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2" name="图片 2" descr="养殖_0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养殖_0000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1" name="图片 1" descr="养殖_0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养殖_0000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525770" cy="7982585"/>
            <wp:effectExtent l="0" t="0" r="17780" b="18415"/>
            <wp:docPr id="4" name="图片 4" descr="养殖_0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养殖_0000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798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35445"/>
    <w:rsid w:val="6EF0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2020-09-14T01:32:00Z</dcterms:created>
  <dc:creator>123</dc:creator>
  <cp:lastModifiedBy>两方土</cp:lastModifiedBy>
  <dcterms:modified xsi:type="dcterms:W3CDTF">2020-09-14T02:59:34Z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