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宋体" w:hAnsi="宋体" w:cs="宋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distribute"/>
        <w:textAlignment w:val="auto"/>
        <w:rPr>
          <w:rFonts w:ascii="方正小标宋简体" w:hAnsi="宋体" w:eastAsia="方正小标宋简体"/>
          <w:color w:val="000000"/>
          <w:w w:val="9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w w:val="90"/>
          <w:sz w:val="32"/>
          <w:szCs w:val="32"/>
        </w:rPr>
        <w:t>共青团南边文化艺术馆委员会2021年暑期社会实践调研课题申报表</w:t>
      </w:r>
    </w:p>
    <w:bookmarkEnd w:id="0"/>
    <w:p>
      <w:pPr>
        <w:spacing w:line="20" w:lineRule="exact"/>
        <w:rPr>
          <w:rFonts w:hint="eastAsia"/>
        </w:rPr>
      </w:pPr>
    </w:p>
    <w:tbl>
      <w:tblPr>
        <w:tblStyle w:val="5"/>
        <w:tblpPr w:leftFromText="180" w:rightFromText="180" w:vertAnchor="text" w:horzAnchor="margin" w:tblpXSpec="center" w:tblpY="161"/>
        <w:tblW w:w="10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614"/>
        <w:gridCol w:w="1576"/>
        <w:gridCol w:w="1324"/>
        <w:gridCol w:w="1235"/>
        <w:gridCol w:w="1187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6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5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性    别</w:t>
            </w:r>
          </w:p>
        </w:tc>
        <w:tc>
          <w:tcPr>
            <w:tcW w:w="132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民    族</w:t>
            </w:r>
          </w:p>
        </w:tc>
        <w:tc>
          <w:tcPr>
            <w:tcW w:w="11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2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照  片</w:t>
            </w:r>
          </w:p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6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籍    贯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6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南边作者身份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南边作者编号</w:t>
            </w:r>
          </w:p>
        </w:tc>
        <w:tc>
          <w:tcPr>
            <w:tcW w:w="374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6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QQ号码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89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6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调研成果</w:t>
            </w:r>
          </w:p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展现形式</w:t>
            </w:r>
          </w:p>
        </w:tc>
        <w:tc>
          <w:tcPr>
            <w:tcW w:w="864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（论文/报告/纪录片...）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</w:trPr>
        <w:tc>
          <w:tcPr>
            <w:tcW w:w="16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调研课题</w:t>
            </w:r>
          </w:p>
        </w:tc>
        <w:tc>
          <w:tcPr>
            <w:tcW w:w="864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16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调研方式</w:t>
            </w:r>
          </w:p>
        </w:tc>
        <w:tc>
          <w:tcPr>
            <w:tcW w:w="864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</w:trPr>
        <w:tc>
          <w:tcPr>
            <w:tcW w:w="16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日程计划</w:t>
            </w:r>
          </w:p>
        </w:tc>
        <w:tc>
          <w:tcPr>
            <w:tcW w:w="864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6" w:hRule="atLeast"/>
        </w:trPr>
        <w:tc>
          <w:tcPr>
            <w:tcW w:w="16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可行性分析</w:t>
            </w:r>
          </w:p>
        </w:tc>
        <w:tc>
          <w:tcPr>
            <w:tcW w:w="864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tabs>
          <w:tab w:val="left" w:pos="6604"/>
        </w:tabs>
        <w:jc w:val="right"/>
      </w:pPr>
      <w:r>
        <w:rPr>
          <w:rFonts w:hint="eastAsia" w:ascii="仿宋" w:hAnsi="仿宋" w:eastAsia="仿宋"/>
          <w:sz w:val="24"/>
          <w:szCs w:val="24"/>
        </w:rPr>
        <w:t>共青团南边文化艺术馆委员会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制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A554F"/>
    <w:rsid w:val="022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2021-08-05T11:28:00Z</dcterms:created>
  <dc:creator>源子 </dc:creator>
  <cp:lastModifiedBy>源子 </cp:lastModifiedBy>
  <dcterms:modified xsi:type="dcterms:W3CDTF">2021-08-05T11:29:31Z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