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7C" w:rsidRPr="0030247C" w:rsidRDefault="0030247C" w:rsidP="0030247C">
      <w:pPr>
        <w:adjustRightInd/>
        <w:snapToGrid/>
        <w:spacing w:after="0" w:line="300" w:lineRule="atLeast"/>
        <w:jc w:val="center"/>
        <w:rPr>
          <w:rFonts w:ascii="宋体" w:eastAsia="宋体" w:hAnsi="宋体" w:cs="宋体"/>
          <w:color w:val="2D2D2D"/>
          <w:sz w:val="23"/>
          <w:szCs w:val="23"/>
        </w:rPr>
      </w:pPr>
      <w:r w:rsidRPr="0030247C">
        <w:rPr>
          <w:rFonts w:ascii="宋体" w:eastAsia="宋体" w:hAnsi="宋体" w:cs="宋体" w:hint="eastAsia"/>
          <w:color w:val="2D2D2D"/>
          <w:sz w:val="23"/>
          <w:szCs w:val="23"/>
        </w:rPr>
        <w:t>关于举办2016年河南省中等职业教育技能大赛的通知</w:t>
      </w:r>
    </w:p>
    <w:p w:rsidR="0030247C" w:rsidRPr="0030247C" w:rsidRDefault="0030247C" w:rsidP="0030247C">
      <w:pPr>
        <w:adjustRightInd/>
        <w:snapToGrid/>
        <w:spacing w:after="0" w:line="300" w:lineRule="atLeast"/>
        <w:jc w:val="center"/>
        <w:rPr>
          <w:rFonts w:ascii="宋体" w:eastAsia="宋体" w:hAnsi="宋体" w:cs="宋体" w:hint="eastAsia"/>
          <w:color w:val="2D2D2D"/>
          <w:sz w:val="23"/>
          <w:szCs w:val="23"/>
        </w:rPr>
      </w:pPr>
      <w:r w:rsidRPr="0030247C">
        <w:rPr>
          <w:rFonts w:ascii="宋体" w:eastAsia="宋体" w:hAnsi="宋体" w:cs="宋体" w:hint="eastAsia"/>
          <w:color w:val="2D2D2D"/>
          <w:sz w:val="23"/>
          <w:szCs w:val="23"/>
        </w:rPr>
        <w:t>教职成〔2016〕133号</w:t>
      </w:r>
    </w:p>
    <w:p w:rsidR="0030247C" w:rsidRPr="0030247C" w:rsidRDefault="0030247C" w:rsidP="0030247C">
      <w:pPr>
        <w:adjustRightInd/>
        <w:snapToGrid/>
        <w:spacing w:after="0" w:line="450" w:lineRule="atLeast"/>
        <w:jc w:val="center"/>
        <w:rPr>
          <w:rFonts w:ascii="宋体" w:eastAsia="宋体" w:hAnsi="宋体" w:cs="宋体" w:hint="eastAsia"/>
          <w:color w:val="2D2D2D"/>
          <w:sz w:val="18"/>
          <w:szCs w:val="18"/>
        </w:rPr>
      </w:pPr>
      <w:r w:rsidRPr="0030247C">
        <w:rPr>
          <w:rFonts w:ascii="宋体" w:eastAsia="宋体" w:hAnsi="宋体" w:cs="宋体" w:hint="eastAsia"/>
          <w:color w:val="2D2D2D"/>
          <w:sz w:val="18"/>
          <w:szCs w:val="18"/>
        </w:rPr>
        <w:t>2016-03-17 14:10:08 【浏览字号：</w:t>
      </w:r>
      <w:hyperlink r:id="rId4" w:history="1">
        <w:r w:rsidRPr="0030247C">
          <w:rPr>
            <w:rFonts w:ascii="宋体" w:eastAsia="宋体" w:hAnsi="宋体" w:cs="宋体" w:hint="eastAsia"/>
            <w:color w:val="2D2D2D"/>
            <w:sz w:val="18"/>
          </w:rPr>
          <w:t>大</w:t>
        </w:r>
      </w:hyperlink>
      <w:r w:rsidRPr="0030247C">
        <w:rPr>
          <w:rFonts w:ascii="宋体" w:eastAsia="宋体" w:hAnsi="宋体" w:cs="宋体" w:hint="eastAsia"/>
          <w:color w:val="2D2D2D"/>
          <w:sz w:val="18"/>
          <w:szCs w:val="18"/>
        </w:rPr>
        <w:t xml:space="preserve"> </w:t>
      </w:r>
      <w:hyperlink r:id="rId5" w:history="1">
        <w:r w:rsidRPr="0030247C">
          <w:rPr>
            <w:rFonts w:ascii="宋体" w:eastAsia="宋体" w:hAnsi="宋体" w:cs="宋体" w:hint="eastAsia"/>
            <w:color w:val="2D2D2D"/>
            <w:sz w:val="18"/>
          </w:rPr>
          <w:t>中</w:t>
        </w:r>
      </w:hyperlink>
      <w:r w:rsidRPr="0030247C">
        <w:rPr>
          <w:rFonts w:ascii="宋体" w:eastAsia="宋体" w:hAnsi="宋体" w:cs="宋体" w:hint="eastAsia"/>
          <w:color w:val="2D2D2D"/>
          <w:sz w:val="18"/>
          <w:szCs w:val="18"/>
        </w:rPr>
        <w:t xml:space="preserve"> </w:t>
      </w:r>
      <w:hyperlink r:id="rId6" w:history="1">
        <w:r w:rsidRPr="0030247C">
          <w:rPr>
            <w:rFonts w:ascii="宋体" w:eastAsia="宋体" w:hAnsi="宋体" w:cs="宋体" w:hint="eastAsia"/>
            <w:color w:val="2D2D2D"/>
            <w:sz w:val="18"/>
          </w:rPr>
          <w:t>小</w:t>
        </w:r>
      </w:hyperlink>
      <w:r w:rsidRPr="0030247C">
        <w:rPr>
          <w:rFonts w:ascii="宋体" w:eastAsia="宋体" w:hAnsi="宋体" w:cs="宋体" w:hint="eastAsia"/>
          <w:color w:val="2D2D2D"/>
          <w:sz w:val="18"/>
          <w:szCs w:val="18"/>
        </w:rPr>
        <w:t>】 来源：教育厅办公室</w:t>
      </w:r>
    </w:p>
    <w:p w:rsidR="0030247C" w:rsidRPr="0030247C" w:rsidRDefault="0030247C" w:rsidP="0030247C">
      <w:pPr>
        <w:adjustRightInd/>
        <w:snapToGrid/>
        <w:spacing w:after="0" w:line="240" w:lineRule="atLeast"/>
        <w:rPr>
          <w:rFonts w:ascii="宋体" w:eastAsia="宋体" w:hAnsi="宋体" w:cs="宋体" w:hint="eastAsia"/>
          <w:color w:val="2D2D2D"/>
          <w:sz w:val="20"/>
          <w:szCs w:val="20"/>
        </w:rPr>
      </w:pPr>
      <w:hyperlink r:id="rId7" w:tooltip="分享到" w:history="1">
        <w:r w:rsidRPr="0030247C">
          <w:rPr>
            <w:rFonts w:ascii="宋体" w:eastAsia="宋体" w:hAnsi="宋体" w:cs="宋体" w:hint="eastAsia"/>
            <w:color w:val="2D2D2D"/>
            <w:sz w:val="20"/>
          </w:rPr>
          <w:t>分享到</w:t>
        </w:r>
      </w:hyperlink>
    </w:p>
    <w:p w:rsidR="0030247C" w:rsidRPr="0030247C" w:rsidRDefault="0030247C" w:rsidP="0030247C">
      <w:pPr>
        <w:adjustRightInd/>
        <w:snapToGrid/>
        <w:spacing w:after="0" w:line="390" w:lineRule="atLeast"/>
        <w:jc w:val="center"/>
        <w:rPr>
          <w:rFonts w:ascii="宋体" w:eastAsia="宋体" w:hAnsi="宋体" w:cs="宋体" w:hint="eastAsia"/>
          <w:color w:val="2D2D2D"/>
          <w:sz w:val="21"/>
          <w:szCs w:val="21"/>
        </w:rPr>
      </w:pPr>
      <w:r w:rsidRPr="0030247C">
        <w:rPr>
          <w:rFonts w:ascii="宋体" w:eastAsia="宋体" w:hAnsi="宋体" w:cs="宋体" w:hint="eastAsia"/>
          <w:color w:val="2D2D2D"/>
          <w:sz w:val="20"/>
          <w:szCs w:val="20"/>
        </w:rPr>
        <w:pict/>
      </w:r>
      <w:r w:rsidRPr="0030247C">
        <w:rPr>
          <w:rFonts w:ascii="宋体" w:eastAsia="宋体" w:hAnsi="宋体" w:cs="宋体" w:hint="eastAsia"/>
          <w:color w:val="2D2D2D"/>
          <w:sz w:val="20"/>
          <w:szCs w:val="20"/>
        </w:rPr>
        <w:pict/>
      </w:r>
      <w:r w:rsidRPr="0030247C">
        <w:rPr>
          <w:rFonts w:ascii="宋体" w:eastAsia="宋体" w:hAnsi="宋体" w:cs="宋体" w:hint="eastAsia"/>
          <w:b/>
          <w:bCs/>
          <w:color w:val="2D2D2D"/>
          <w:sz w:val="21"/>
        </w:rPr>
        <w:t>河南省教育厅 河南省人力资源和社会保障厅</w:t>
      </w:r>
    </w:p>
    <w:p w:rsidR="0030247C" w:rsidRPr="0030247C" w:rsidRDefault="0030247C" w:rsidP="0030247C">
      <w:pPr>
        <w:adjustRightInd/>
        <w:snapToGrid/>
        <w:spacing w:after="0" w:line="390" w:lineRule="atLeast"/>
        <w:jc w:val="center"/>
        <w:rPr>
          <w:rFonts w:ascii="宋体" w:eastAsia="宋体" w:hAnsi="宋体" w:cs="宋体" w:hint="eastAsia"/>
          <w:color w:val="2D2D2D"/>
          <w:sz w:val="21"/>
          <w:szCs w:val="21"/>
        </w:rPr>
      </w:pPr>
      <w:r w:rsidRPr="0030247C">
        <w:rPr>
          <w:rFonts w:ascii="宋体" w:eastAsia="宋体" w:hAnsi="宋体" w:cs="宋体" w:hint="eastAsia"/>
          <w:b/>
          <w:bCs/>
          <w:color w:val="2D2D2D"/>
          <w:sz w:val="21"/>
        </w:rPr>
        <w:t>关于举办2016年河南省中等职业教育技能大赛的通知</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各省辖市、省直管县（市）教育局、人力资源社会保障局，各省属中等职业学校，有关高等学校中专部：</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为了贯彻落实教育部《关于深化职业教育教学改革全面提高人才培养质量的若干意见》，努力提高广大师生技能水平，切实加强技术技能人才培养，全面提升中等职业教育教学质量，经研究，省教育厅、省人力资源社会保障厅定于2016年10月份联合举办“2016年河南省中等职业教育技能大赛”，作为“2016河南职业技能竞赛年”活动内容。现将有关事项通知如下：</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b/>
          <w:bCs/>
          <w:color w:val="2D2D2D"/>
          <w:sz w:val="21"/>
        </w:rPr>
        <w:t xml:space="preserve">　　一、项目设置</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2016年河南省中等职业教育技能大赛设置学生组、教师组和全员化试点项目比赛、中德班比赛、厅局联合举办比赛等5个组别共16大类比赛项目。其中，学生组比赛原则上对接全国职业院校技能大赛中职组比赛；土木水利类、服装设计与工艺类、旅游服务类、中餐烹饪类等4类专业13个比赛项目设置教师组（见附件2）;中德班比赛面向我省中德合作职业教育模式试点学校，比赛方案另行印发；厅局联合举办比赛与有关省直行业主管厅局联合举办，文件与比赛方案另发。</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b/>
          <w:bCs/>
          <w:color w:val="2D2D2D"/>
          <w:sz w:val="21"/>
        </w:rPr>
        <w:t xml:space="preserve">　　二、学生组和教师组比赛的组织与参赛</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各级各类中等职业学校均应报名参加技能大赛。</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一）学生组比赛的参赛。参赛选手必须是中等职业学校（含普通中等专业学校、技工学校、成人中等专业学校、职业中等专业学校、职业高中、高等学校中专部等）具有正式学籍的在校学生，以及“3+2”分段制和五年一贯制接受中等职业教育阶段的在籍学生，年龄不超过21周岁，即参赛当年7月1日不满22周岁。</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凡在往届全国职业院校技能大赛中职组中获得一等奖的选手、以及中职毕业后再注册中职学籍的选手，不再参加同一项目同一组别的省级技能大赛。</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二）教师组比赛的参赛。参赛教师必须是中等职业学校（含普通中等专业学校、技工学校、成人中等专业学校、职业中等专业学校、职业高中等）的在编、在岗并且具有教师资格证的相关专业教师。高等学校中专部教师不参加此次比赛。</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三）学生组、教师组比赛的组队。省级技能大赛以各省辖市、省直管县（市）为单位组队，各省属中等职业学校（含省属高等学校中专部，下同）单独组队。对于小组赛，每省辖市可分别组织2组学生和2组教师参赛，每组以学校为单位组队，2组不得为同一学校（只有1所学校开设该专业的省辖市只能各报1组）；省直管县（市）、省属中等职业学校每单位组织1组学生和1组教师参赛。对于个人赛，每省辖市可分别组织学生代表队和教师代表队各2队，每校每项参赛人员不</w:t>
      </w:r>
      <w:r w:rsidRPr="0030247C">
        <w:rPr>
          <w:rFonts w:ascii="宋体" w:eastAsia="宋体" w:hAnsi="宋体" w:cs="宋体" w:hint="eastAsia"/>
          <w:color w:val="2D2D2D"/>
          <w:sz w:val="21"/>
          <w:szCs w:val="21"/>
        </w:rPr>
        <w:lastRenderedPageBreak/>
        <w:t>得超过1个代表队(只有1所学校开设该专业的省辖市只能各报1个代表队)；每省直管县（市）、省属中等职业学校每单位各组织1个学生代表队和教师代表队。</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对于只有学生组比赛的项目，仍然按上述学生组的组队办法进行组队。</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b/>
          <w:bCs/>
          <w:color w:val="2D2D2D"/>
          <w:sz w:val="21"/>
        </w:rPr>
        <w:t xml:space="preserve">　　三、全员化试点项目比赛的组织与参赛</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为推动中等职业教育技能大赛全员化，2016年河南省中等职业教育技能大赛设置电子类电子电路安装与测试项目、财经类会计手工账务处理等2个项目为“全员化试点项目”。比赛内容为专业核心基本技能，没有工具和设备的要求，在比赛时选手可以自带工具，在保障安全以及能正常完成比赛的前提下不限定选手自带的工具类型与数量。经过大赛组委会测试，提供完成比赛条件下所需要的参考工具。</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试点项目比赛采用学校初赛、市县复赛、省级大赛的形式进行。</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一）学校初赛。凡开设有电子、会计专业的各中等职业学校都要举办全员化试点项目技能大赛活动。学校要积极发动学生和教师积极参加学校的比赛活动，组织班级比赛、年级比赛等，把试点项目技能大赛活动渗透于专业教育教学实践之中，要形成富有职教特色的全面推进技能大赛的良好氛围。做好表彰和经验交流，表彰参赛学生、指导教师和比赛组织工作者，通过激励机制调动师生参加技能大赛活动的积极性。推荐选手参加市县复赛。</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参加全员化试点项目技能大赛的电子、会计专业不再进行我省中职公共基础课水平测试与专业技能考核工作中的专业技能考核。各学校应将二者紧密结合，按照相关要求，把试点项目比赛成绩折合为专业技能考核成绩。</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二）市县复赛。各省辖市、省直管县（市）教育局、人社局（以下称各市县）都要组织举办本地全员化试点项目技能大赛。要对本地中等职业学校做好宣传动员，对所属学校提出举办学校比赛的相关要求，扩大技能大赛的覆盖面、参与率，提高活动的吸引力。要做好表彰和经验交流，应表彰本地区参赛学生和教师、指导教师、参赛学校和大赛组织工作者。推荐选手参加省级大赛。</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三）省级大赛。省级全员化试点项目技能大赛以各市县为单位组队，各省属中等职业学校（含省属高等学校中专部，下同）单独组队。每省辖市每项目报送20名中职二年级（2017年7月毕业）参赛选手，每省直管县（市）、省属中等职业学校报送10名中职二年级参赛选手。省大赛组委会从上述报名选手中抽取每省辖市4名，每省直管县（市）、省属中等职业学校2名参赛选手。赛前一周公布抽测选手名单。</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没有举办市县试点项目技能大赛的市县和没有举办学校比赛的省属学校，视为主动放弃参加省级大赛。各市县、省属中等职业学校试点项目技能大赛的举办文件、大赛工作总结及比赛项目、参赛人数、比赛结果等相关统计数据的电子稿须报送省级大赛组委会办公室，作为参加省级大赛的必要条件，并作为今后职业教育相关工作的评价依据之一。</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四）试点项目比赛结果的应用。作为我省构建现代职业教育体系建设中的基础性建设内容，这2个项目的比赛成绩（成绩赋分见附件3）在省级大赛结束后1个月内报送至省级大赛组委会办公室，作为我省中等职业学校对口升入高等学校、高等职业院校单独招生考试等工作中“文化知识+技能”考试环节中“技能考试”成绩的主要依据。</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b/>
          <w:bCs/>
          <w:color w:val="2D2D2D"/>
          <w:sz w:val="21"/>
        </w:rPr>
        <w:lastRenderedPageBreak/>
        <w:t xml:space="preserve">　　四、大赛评判与奖励</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一）评判工作。各项目比赛的评判标准以教育部、人力资源社会保障部和省教育厅、省人力资源社会保障厅颁发的相关技能教育教学标准为依据。省级大赛由省教育厅、省人力资源社会保障厅聘请专家评审组，具体负责评判工作。</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二）奖项设置。省级技能大赛设个人奖、团体奖、优秀辅导教师奖。对于学生组，设个人奖和优秀辅导教师奖；对于教师组，设个人奖；对于参赛单位设团体奖。个人奖的获奖等次与比例分别为：一等奖15%，二等奖25%，三等奖30%；团体奖的评奖办法分省辖市、省直管县（市）、省属职业学校三个组别按学生组和教师组获奖总成绩分别排序，获奖比例为各组别参赛队总数的35%；对在大赛中荣获一、二、三等奖学生的辅导教师，颁发优秀辅导教师奖（个人赛，每位选手只限1名辅导教师；团体赛，每组限1-2名辅导教师）。</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本次竞赛活动参照省级二类竞赛项目奖励政策执行，即对参加教师组竞赛项目获得前3名者，按程序报省人力资源和社会保障厅批准后授予“河南省技术能手”称号，同时，根据国家职业标准和我省职业技能竞赛晋升职业资格奖励政策规定，经省人力资源和社会保障厅核准后晋升技师职业资格，对获得教师组竞赛项目4-15名的教师依程序规定晋升高级工。对获得学生组竞赛项目前15名的学生，在其毕业时可以获得高级工职业资格证书。</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b/>
          <w:bCs/>
          <w:color w:val="2D2D2D"/>
          <w:sz w:val="21"/>
        </w:rPr>
        <w:t xml:space="preserve">　　五、大赛组织与保障</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一）组织机构。本次大赛由河南省教育厅、河南省人力资源社会保障厅联合主办，河南省职业技术教育教学研究室和河南省职业技术培训教研室（河南省职业技能鉴定指导中心）联合承办，有关职业学校协办。为确保省级大赛活动的顺利举办，省教育厅、省人社厅成立2016年河南省中等职业教育技能大赛组委会（见附件1），统筹领导各项大赛活动。组委会下设办公室，办公室设在省职业技术教育教学研究室，具体负责大赛日常事务工作。</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二）比赛经费。省教育厅拨付专项经费作为省级大赛的活动经费，主要用于专家命题费、评审费、场地使用、赛场服务及耗材费等费用。省辖市、省直管县（市）和学校组织选拔赛，比赛经费由各主办单位自筹。省级大赛，参赛学校不缴任何费用，相关人员的交通、食宿费用由参赛学校自理。</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（三）安全工作。要切实重视比赛安全工作，采取切实有效措施，明确安全责任，确保比赛全过程的安全。</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四）加强保障。各省辖市、省直管县（市）教育局、人力资源社会保障局、各省属中等职业学校要高度重视技能大赛工作，切实加强领导，对比赛活动在人力、财力、物力等方面给予大力支持，明确专人负责比赛工作，科学合理设立比赛项目，认真做好本市（县）、学校比赛工作。在全员参与比赛，层层选拔的基础上，推荐优秀选手参加省级大赛，同时要严格审查参赛选手的报名资格。要通过“校校有比赛、层层有选拔”的大赛机制，努力形成“专业全覆盖，师生全参与”的大赛局面，实现以赛促教，教赛融合，推进职业教育教学改革，全面提高中等职业教育教学质量。</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b/>
          <w:bCs/>
          <w:color w:val="2D2D2D"/>
          <w:sz w:val="21"/>
        </w:rPr>
        <w:t xml:space="preserve">　　六、其他事宜</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lastRenderedPageBreak/>
        <w:t xml:space="preserve">　　2016年河南省中等职业教育技能大赛学生组比赛同时也是河南省参加2017年全国职业院校技能大赛中职组的选拔比赛。参照2016年全国职业院校技能大赛规定的项目、队数和人数，按照本次全省中等职业教育技能大赛比赛成绩，确定参加2017年全国职业院校技能大赛中职组的备赛选手。对于没有举行全省技能大赛的全国竞赛项目将举办选拔比赛，或由大赛组委会办公室指定有关市县和省属学校确定选手直接进行强化训练，参加全国比赛。</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各项目技能大赛的省级技能大赛方案、比赛时间及举办地点等其他事宜，由河南省中等职业教育技能大赛组委会办公室另行印发。</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附件：1.2016年河南省中等职业教育技能大赛组委会成员名单</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2.2016年河南省中等职业教育技能大赛省级大赛专业、项目与协办单位</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3.全员化试点项目比赛成绩的赋分原则与方法（试行）</w:t>
      </w:r>
    </w:p>
    <w:p w:rsidR="0030247C" w:rsidRPr="0030247C" w:rsidRDefault="0030247C" w:rsidP="0030247C">
      <w:pPr>
        <w:adjustRightInd/>
        <w:snapToGrid/>
        <w:spacing w:after="0" w:line="390" w:lineRule="atLeast"/>
        <w:jc w:val="righ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河南省教育厅 河南省人力资源和社会保障厅</w:t>
      </w:r>
    </w:p>
    <w:p w:rsidR="0030247C" w:rsidRPr="0030247C" w:rsidRDefault="0030247C" w:rsidP="0030247C">
      <w:pPr>
        <w:adjustRightInd/>
        <w:snapToGrid/>
        <w:spacing w:after="0" w:line="390" w:lineRule="atLeast"/>
        <w:jc w:val="righ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2016年3月11日</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附件1  </w:t>
      </w:r>
    </w:p>
    <w:p w:rsidR="0030247C" w:rsidRPr="0030247C" w:rsidRDefault="0030247C" w:rsidP="0030247C">
      <w:pPr>
        <w:adjustRightInd/>
        <w:snapToGrid/>
        <w:spacing w:after="0" w:line="390" w:lineRule="atLeast"/>
        <w:jc w:val="center"/>
        <w:rPr>
          <w:rFonts w:ascii="宋体" w:eastAsia="宋体" w:hAnsi="宋体" w:cs="宋体" w:hint="eastAsia"/>
          <w:color w:val="2D2D2D"/>
          <w:sz w:val="21"/>
          <w:szCs w:val="21"/>
        </w:rPr>
      </w:pPr>
      <w:r w:rsidRPr="0030247C">
        <w:rPr>
          <w:rFonts w:ascii="宋体" w:eastAsia="宋体" w:hAnsi="宋体" w:cs="宋体" w:hint="eastAsia"/>
          <w:b/>
          <w:bCs/>
          <w:color w:val="2D2D2D"/>
          <w:sz w:val="21"/>
        </w:rPr>
        <w:t>2016年河南省中等职业教育技能大赛组织委员会成员名单  </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主 任 委员：尹洪斌  省教育厅副厅长</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Pr>
          <w:rFonts w:ascii="宋体" w:eastAsia="宋体" w:hAnsi="宋体" w:cs="宋体" w:hint="eastAsia"/>
          <w:color w:val="2D2D2D"/>
          <w:sz w:val="21"/>
          <w:szCs w:val="21"/>
        </w:rPr>
        <w:t xml:space="preserve">            </w:t>
      </w:r>
      <w:r w:rsidRPr="0030247C">
        <w:rPr>
          <w:rFonts w:ascii="宋体" w:eastAsia="宋体" w:hAnsi="宋体" w:cs="宋体" w:hint="eastAsia"/>
          <w:color w:val="2D2D2D"/>
          <w:sz w:val="21"/>
          <w:szCs w:val="21"/>
        </w:rPr>
        <w:t>郑子健  省人力资源社会保障厅副厅长</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副主任委员：董学胜  省教育厅职成教处处长</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张荣瑞  省人社厅职业能力建设处处长</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黄才华  省职业技术教育教学研究室主任</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张志林  省职业技术培训教研室（省职业技能鉴定指导中心）主任</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委      员：史文生  省教育厅职成教处副处长</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李  哲  省人社厅职业能力建设处副处长</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宋正武  省成人教育教学研究室书记</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宋安国  省职业技术教育教学研究室副主任</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康  坤  省职业技术教育教学研究室副主任</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李伟杰  省职业技术培训教研室（省职业技能鉴定指导中心）副主任</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各省级大赛项目协办职业学校负责人</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办公室主任：黄才华</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副  主  任：史文生、宋安国</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附件2  </w:t>
      </w:r>
    </w:p>
    <w:p w:rsidR="0030247C" w:rsidRPr="0030247C" w:rsidRDefault="0030247C" w:rsidP="0030247C">
      <w:pPr>
        <w:adjustRightInd/>
        <w:snapToGrid/>
        <w:spacing w:after="0" w:line="390" w:lineRule="atLeast"/>
        <w:jc w:val="center"/>
        <w:rPr>
          <w:rFonts w:ascii="宋体" w:eastAsia="宋体" w:hAnsi="宋体" w:cs="宋体" w:hint="eastAsia"/>
          <w:color w:val="2D2D2D"/>
          <w:sz w:val="21"/>
          <w:szCs w:val="21"/>
        </w:rPr>
      </w:pPr>
      <w:r w:rsidRPr="0030247C">
        <w:rPr>
          <w:rFonts w:ascii="宋体" w:eastAsia="宋体" w:hAnsi="宋体" w:cs="宋体" w:hint="eastAsia"/>
          <w:b/>
          <w:bCs/>
          <w:color w:val="2D2D2D"/>
          <w:sz w:val="21"/>
        </w:rPr>
        <w:t>2016年河南省中等职业教育技能大赛省级大赛专业、项目与协办单位</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5"/>
        <w:gridCol w:w="2275"/>
        <w:gridCol w:w="2275"/>
        <w:gridCol w:w="2275"/>
      </w:tblGrid>
      <w:tr w:rsidR="0030247C" w:rsidRPr="0030247C" w:rsidTr="0030247C">
        <w:trPr>
          <w:trHeight w:val="285"/>
          <w:jc w:val="center"/>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b/>
                <w:bCs/>
                <w:color w:val="000000"/>
                <w:sz w:val="20"/>
              </w:rPr>
              <w:t>序号</w:t>
            </w:r>
          </w:p>
        </w:tc>
        <w:tc>
          <w:tcPr>
            <w:tcW w:w="1080" w:type="dxa"/>
            <w:tcBorders>
              <w:top w:val="single" w:sz="4" w:space="0" w:color="000000"/>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b/>
                <w:bCs/>
                <w:color w:val="000000"/>
                <w:sz w:val="20"/>
              </w:rPr>
              <w:t>专业大类</w:t>
            </w:r>
          </w:p>
        </w:tc>
        <w:tc>
          <w:tcPr>
            <w:tcW w:w="1080" w:type="dxa"/>
            <w:tcBorders>
              <w:top w:val="single" w:sz="4" w:space="0" w:color="000000"/>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b/>
                <w:bCs/>
                <w:color w:val="000000"/>
                <w:sz w:val="20"/>
              </w:rPr>
              <w:t>赛项名称</w:t>
            </w:r>
          </w:p>
        </w:tc>
        <w:tc>
          <w:tcPr>
            <w:tcW w:w="1080" w:type="dxa"/>
            <w:tcBorders>
              <w:top w:val="single" w:sz="4" w:space="0" w:color="000000"/>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b/>
                <w:bCs/>
                <w:color w:val="000000"/>
                <w:sz w:val="20"/>
              </w:rPr>
              <w:t>协办单位</w:t>
            </w:r>
          </w:p>
        </w:tc>
      </w:tr>
      <w:tr w:rsidR="0030247C" w:rsidRPr="0030247C" w:rsidTr="0030247C">
        <w:trPr>
          <w:trHeight w:val="720"/>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1</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电工电子技术类（学生组）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机电一体化设备组装与调试（小组赛）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郑州市电子信息工程学校</w:t>
            </w:r>
          </w:p>
        </w:tc>
      </w:tr>
      <w:tr w:rsidR="0030247C" w:rsidRPr="0030247C" w:rsidTr="0030247C">
        <w:trPr>
          <w:trHeight w:val="63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单片机控制装置安装与调试（个人赛）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57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制冷与空调设备组装与调试（个人赛）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电气安装与维修（小组赛）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675"/>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2</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财经商贸类（学生组）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沙盘模拟企业经营（小组赛）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郑州财税金融职业学院</w:t>
            </w: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会计电算化（个人赛）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会计手工（小组赛）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900"/>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3</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信息技术类（学生组）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计算机辅助设计（工业产品CAD）（个人赛）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河南水利与环境职业学院</w:t>
            </w: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动画片制作（个人赛）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72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数字影音后期制作技术（个人赛）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72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广告平面设计（个人赛）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675"/>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4</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网络应用技术类（学生组）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网络搭建及应用（小组赛）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郑州工业贸易学校</w:t>
            </w:r>
          </w:p>
        </w:tc>
      </w:tr>
      <w:tr w:rsidR="0030247C" w:rsidRPr="0030247C" w:rsidTr="0030247C">
        <w:trPr>
          <w:trHeight w:val="72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网络综合布线技术（小组赛）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50"/>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5</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现代制造技术类（学生组）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焊接技术（个人赛）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洛阳机车厂技工学校</w:t>
            </w:r>
          </w:p>
        </w:tc>
      </w:tr>
      <w:tr w:rsidR="0030247C" w:rsidRPr="0030247C" w:rsidTr="0030247C">
        <w:trPr>
          <w:trHeight w:val="72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数控铣加工技术（个人赛）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5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车加工技术（个人赛）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平顶山高级技工学校</w:t>
            </w:r>
          </w:p>
        </w:tc>
      </w:tr>
      <w:tr w:rsidR="0030247C" w:rsidRPr="0030247C" w:rsidTr="0030247C">
        <w:trPr>
          <w:trHeight w:val="72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数控车加工技术（个人赛）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720"/>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6</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交通运输类（汽车运用与维修）（学生组）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汽车二级维护作业和车轮定位（小组赛）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郑州市国防科技学校</w:t>
            </w:r>
          </w:p>
        </w:tc>
      </w:tr>
      <w:tr w:rsidR="0030247C" w:rsidRPr="0030247C" w:rsidTr="0030247C">
        <w:trPr>
          <w:trHeight w:val="72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汽车维修基本技能（个人赛）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汽车空调（个人赛）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汽车营销（个人赛）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675"/>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车身修复（钣金）（个人赛）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河南省工业科技学校</w:t>
            </w:r>
          </w:p>
        </w:tc>
      </w:tr>
      <w:tr w:rsidR="0030247C" w:rsidRPr="0030247C" w:rsidTr="0030247C">
        <w:trPr>
          <w:trHeight w:val="72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车身涂装（涂漆）（个人赛）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50"/>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7</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土木水利类（学生组、教师组）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建筑算量（个人赛）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河南建筑职业技术学院</w:t>
            </w: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工程测量（小组赛）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建筑CAD（个人赛）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50"/>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8</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服装设计与工艺类（学生组、教师组）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服装设计（个人赛）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郑州市科技工业学校</w:t>
            </w: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服装工艺（个人赛）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675"/>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9</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旅游服务类（学生组、教师组）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中餐宴会摆台（个人赛）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洛阳旅游学校</w:t>
            </w:r>
          </w:p>
        </w:tc>
      </w:tr>
      <w:tr w:rsidR="0030247C" w:rsidRPr="0030247C" w:rsidTr="0030247C">
        <w:trPr>
          <w:trHeight w:val="72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客房中式铺床（个人赛）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5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导游讲解（个人赛）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平顶山市文化旅游学校</w:t>
            </w: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茶艺（个人赛）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285"/>
          <w:jc w:val="center"/>
        </w:trPr>
        <w:tc>
          <w:tcPr>
            <w:tcW w:w="1080" w:type="dxa"/>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b/>
                <w:bCs/>
                <w:color w:val="000000"/>
                <w:sz w:val="20"/>
              </w:rPr>
              <w:t>序号</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b/>
                <w:bCs/>
                <w:color w:val="000000"/>
                <w:sz w:val="20"/>
              </w:rPr>
              <w:t>专业大类</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b/>
                <w:bCs/>
                <w:color w:val="000000"/>
                <w:sz w:val="20"/>
              </w:rPr>
              <w:t>赛项名称</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b/>
                <w:bCs/>
                <w:color w:val="000000"/>
                <w:sz w:val="20"/>
              </w:rPr>
              <w:t>协办单位</w:t>
            </w:r>
          </w:p>
        </w:tc>
      </w:tr>
      <w:tr w:rsidR="0030247C" w:rsidRPr="0030247C" w:rsidTr="0030247C">
        <w:trPr>
          <w:trHeight w:val="450"/>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10</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中餐烹饪类（学生组、教师组）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中餐热菜（个人赛）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洛阳市第一职业中专</w:t>
            </w: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西式烹调（个人赛）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5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中餐面点（个人赛）</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开封市文化旅游学校</w:t>
            </w:r>
          </w:p>
        </w:tc>
      </w:tr>
      <w:tr w:rsidR="0030247C" w:rsidRPr="0030247C" w:rsidTr="0030247C">
        <w:trPr>
          <w:trHeight w:val="48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冷拼与食雕（个人赛）</w:t>
            </w: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r>
      <w:tr w:rsidR="0030247C" w:rsidRPr="0030247C" w:rsidTr="0030247C">
        <w:trPr>
          <w:trHeight w:val="480"/>
          <w:jc w:val="center"/>
        </w:trPr>
        <w:tc>
          <w:tcPr>
            <w:tcW w:w="1080" w:type="dxa"/>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11</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电子商务（学生组）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客户信息服务(个人赛)</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洛阳市第四职业高中</w:t>
            </w:r>
          </w:p>
        </w:tc>
      </w:tr>
      <w:tr w:rsidR="0030247C" w:rsidRPr="0030247C" w:rsidTr="0030247C">
        <w:trPr>
          <w:trHeight w:val="600"/>
          <w:jc w:val="center"/>
        </w:trPr>
        <w:tc>
          <w:tcPr>
            <w:tcW w:w="1080" w:type="dxa"/>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12</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艺术专业技能（戏曲表演）（学生组）</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地方戏（个人赛）</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焦作市职业技术学校</w:t>
            </w:r>
          </w:p>
        </w:tc>
      </w:tr>
      <w:tr w:rsidR="0030247C" w:rsidRPr="0030247C" w:rsidTr="0030247C">
        <w:trPr>
          <w:trHeight w:val="480"/>
          <w:jc w:val="center"/>
        </w:trPr>
        <w:tc>
          <w:tcPr>
            <w:tcW w:w="1080" w:type="dxa"/>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13</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中德班比赛</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机电一体化（小组赛）</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中德双元教育中心</w:t>
            </w:r>
          </w:p>
        </w:tc>
      </w:tr>
      <w:tr w:rsidR="0030247C" w:rsidRPr="0030247C" w:rsidTr="0030247C">
        <w:trPr>
          <w:trHeight w:val="480"/>
          <w:jc w:val="center"/>
        </w:trPr>
        <w:tc>
          <w:tcPr>
            <w:tcW w:w="1080" w:type="dxa"/>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14</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护理比赛</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与省卫计委联合举办</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信阳职业技术学院</w:t>
            </w:r>
          </w:p>
        </w:tc>
      </w:tr>
      <w:tr w:rsidR="0030247C" w:rsidRPr="0030247C" w:rsidTr="0030247C">
        <w:trPr>
          <w:trHeight w:val="480"/>
          <w:jc w:val="center"/>
        </w:trPr>
        <w:tc>
          <w:tcPr>
            <w:tcW w:w="1080" w:type="dxa"/>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15</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电子商务比赛</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与省工信委联合举办</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待定</w:t>
            </w:r>
          </w:p>
        </w:tc>
      </w:tr>
      <w:tr w:rsidR="0030247C" w:rsidRPr="0030247C" w:rsidTr="0030247C">
        <w:trPr>
          <w:trHeight w:val="675"/>
          <w:jc w:val="center"/>
        </w:trPr>
        <w:tc>
          <w:tcPr>
            <w:tcW w:w="1080" w:type="dxa"/>
            <w:vMerge w:val="restart"/>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jc w:val="center"/>
              <w:rPr>
                <w:rFonts w:ascii="宋体" w:eastAsia="宋体" w:hAnsi="宋体" w:cs="宋体"/>
                <w:color w:val="000000"/>
                <w:sz w:val="20"/>
                <w:szCs w:val="20"/>
              </w:rPr>
            </w:pPr>
            <w:r w:rsidRPr="0030247C">
              <w:rPr>
                <w:rFonts w:ascii="宋体" w:eastAsia="宋体" w:hAnsi="宋体" w:cs="宋体" w:hint="eastAsia"/>
                <w:color w:val="000000"/>
                <w:sz w:val="20"/>
                <w:szCs w:val="20"/>
              </w:rPr>
              <w:t>16</w:t>
            </w:r>
          </w:p>
        </w:tc>
        <w:tc>
          <w:tcPr>
            <w:tcW w:w="1080" w:type="dxa"/>
            <w:vMerge w:val="restart"/>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全员化试点项目比赛</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电子电路安装与测试（个人赛）</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河南信息工程学校</w:t>
            </w:r>
          </w:p>
        </w:tc>
      </w:tr>
      <w:tr w:rsidR="0030247C" w:rsidRPr="0030247C" w:rsidTr="0030247C">
        <w:trPr>
          <w:trHeight w:val="720"/>
          <w:jc w:val="center"/>
        </w:trPr>
        <w:tc>
          <w:tcPr>
            <w:tcW w:w="0" w:type="auto"/>
            <w:vMerge/>
            <w:tcBorders>
              <w:top w:val="outset" w:sz="6" w:space="0" w:color="auto"/>
              <w:left w:val="single" w:sz="4" w:space="0" w:color="000000"/>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0" w:type="auto"/>
            <w:vMerge/>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会计手工账务处理（个人赛）</w:t>
            </w:r>
          </w:p>
        </w:tc>
        <w:tc>
          <w:tcPr>
            <w:tcW w:w="1080" w:type="dxa"/>
            <w:tcBorders>
              <w:top w:val="outset" w:sz="6" w:space="0" w:color="auto"/>
              <w:left w:val="outset" w:sz="6" w:space="0" w:color="auto"/>
              <w:bottom w:val="single" w:sz="4" w:space="0" w:color="000000"/>
              <w:right w:val="single" w:sz="4" w:space="0" w:color="000000"/>
            </w:tcBorders>
            <w:vAlign w:val="center"/>
            <w:hideMark/>
          </w:tcPr>
          <w:p w:rsidR="0030247C" w:rsidRPr="0030247C" w:rsidRDefault="0030247C" w:rsidP="0030247C">
            <w:pPr>
              <w:adjustRightInd/>
              <w:snapToGrid/>
              <w:spacing w:after="0"/>
              <w:rPr>
                <w:rFonts w:ascii="宋体" w:eastAsia="宋体" w:hAnsi="宋体" w:cs="宋体"/>
                <w:color w:val="000000"/>
                <w:sz w:val="20"/>
                <w:szCs w:val="20"/>
              </w:rPr>
            </w:pPr>
            <w:r w:rsidRPr="0030247C">
              <w:rPr>
                <w:rFonts w:ascii="宋体" w:eastAsia="宋体" w:hAnsi="宋体" w:cs="宋体" w:hint="eastAsia"/>
                <w:color w:val="000000"/>
                <w:sz w:val="20"/>
                <w:szCs w:val="20"/>
              </w:rPr>
              <w:t>河南省财经学校</w:t>
            </w:r>
          </w:p>
        </w:tc>
      </w:tr>
    </w:tbl>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附件3  </w:t>
      </w:r>
    </w:p>
    <w:p w:rsidR="0030247C" w:rsidRPr="0030247C" w:rsidRDefault="0030247C" w:rsidP="0030247C">
      <w:pPr>
        <w:adjustRightInd/>
        <w:snapToGrid/>
        <w:spacing w:after="0" w:line="390" w:lineRule="atLeast"/>
        <w:jc w:val="center"/>
        <w:rPr>
          <w:rFonts w:ascii="宋体" w:eastAsia="宋体" w:hAnsi="宋体" w:cs="宋体" w:hint="eastAsia"/>
          <w:color w:val="2D2D2D"/>
          <w:sz w:val="21"/>
          <w:szCs w:val="21"/>
        </w:rPr>
      </w:pPr>
      <w:r w:rsidRPr="0030247C">
        <w:rPr>
          <w:rFonts w:ascii="宋体" w:eastAsia="宋体" w:hAnsi="宋体" w:cs="宋体" w:hint="eastAsia"/>
          <w:b/>
          <w:bCs/>
          <w:color w:val="2D2D2D"/>
          <w:sz w:val="21"/>
        </w:rPr>
        <w:t>全员化试点项目比赛成绩的赋分原则与方法</w:t>
      </w:r>
    </w:p>
    <w:p w:rsidR="0030247C" w:rsidRPr="0030247C" w:rsidRDefault="0030247C" w:rsidP="0030247C">
      <w:pPr>
        <w:adjustRightInd/>
        <w:snapToGrid/>
        <w:spacing w:after="0" w:line="390" w:lineRule="atLeast"/>
        <w:jc w:val="center"/>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（试行）</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lastRenderedPageBreak/>
        <w:t xml:space="preserve">　　赋分基础：将省级技能大赛三等奖的赋分分值500分，作为赋分的基础。每一等级分值差为50分。</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b/>
          <w:bCs/>
          <w:color w:val="2D2D2D"/>
          <w:sz w:val="21"/>
        </w:rPr>
        <w:t xml:space="preserve">　　一、省级技能大赛赋分</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省级技能大赛一等奖赋分600分、二等奖赋分550分、三等奖为500分。</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b/>
          <w:bCs/>
          <w:color w:val="2D2D2D"/>
          <w:sz w:val="21"/>
        </w:rPr>
        <w:t xml:space="preserve">　　二、市县技能大赛赋分</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市县技能大赛一等奖、二等奖、三等奖在省级技能大赛获得三等奖的赋分分别为500分、450分、400分；市县技能大赛一等奖、二等奖、三等奖在省级技能大赛没有获奖的赋分分别为350分、300分、250分。其余类推。</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b/>
          <w:bCs/>
          <w:color w:val="2D2D2D"/>
          <w:sz w:val="21"/>
        </w:rPr>
        <w:t xml:space="preserve">　　三、学校技能大赛赋分</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如学校所在市县技能大赛一等奖在省级技能大赛获得三等奖，学校技能大赛一等奖、二等奖、三等奖在市县技能大赛获得三等奖的赋分分别为400分、350分、300分；学校技能大赛一等奖、二等奖、三等奖在市县技能大赛没有获奖的赋分分别为250分、200分、150分。其余类推。</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b/>
          <w:bCs/>
          <w:color w:val="2D2D2D"/>
          <w:sz w:val="21"/>
        </w:rPr>
        <w:t xml:space="preserve">　　四、班级技能大赛赋分</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xml:space="preserve">　　如所在学校技能大赛一等奖在市县技能大赛获得三等奖，班级技能大赛一等奖、二等奖、三等奖在学校技能大赛获得三等奖的赋分分别为300分、250分、200分；班级技能大赛一等奖、二等奖、三等奖在学校技能大赛没有获奖的赋分分别为150分、100分、50分。其余类推。</w:t>
      </w:r>
    </w:p>
    <w:p w:rsidR="0030247C" w:rsidRPr="0030247C" w:rsidRDefault="0030247C" w:rsidP="0030247C">
      <w:pPr>
        <w:adjustRightInd/>
        <w:snapToGrid/>
        <w:spacing w:after="0" w:line="390" w:lineRule="atLeast"/>
        <w:rPr>
          <w:rFonts w:ascii="宋体" w:eastAsia="宋体" w:hAnsi="宋体" w:cs="宋体" w:hint="eastAsia"/>
          <w:color w:val="2D2D2D"/>
          <w:sz w:val="21"/>
          <w:szCs w:val="21"/>
        </w:rPr>
      </w:pPr>
      <w:r w:rsidRPr="0030247C">
        <w:rPr>
          <w:rFonts w:ascii="宋体" w:eastAsia="宋体" w:hAnsi="宋体" w:cs="宋体" w:hint="eastAsia"/>
          <w:color w:val="2D2D2D"/>
          <w:sz w:val="21"/>
          <w:szCs w:val="21"/>
        </w:rPr>
        <w:t> </w:t>
      </w:r>
    </w:p>
    <w:p w:rsidR="004358AB" w:rsidRDefault="004358AB" w:rsidP="00323B43"/>
    <w:sectPr w:rsidR="004358AB" w:rsidSect="0030247C">
      <w:pgSz w:w="11906" w:h="16838"/>
      <w:pgMar w:top="1418" w:right="1418" w:bottom="1418" w:left="1418"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
  <w:rsids>
    <w:rsidRoot w:val="0030247C"/>
    <w:rsid w:val="000A07D2"/>
    <w:rsid w:val="0030247C"/>
    <w:rsid w:val="00323B43"/>
    <w:rsid w:val="003D37D8"/>
    <w:rsid w:val="004358AB"/>
    <w:rsid w:val="008B7726"/>
    <w:rsid w:val="00F47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247C"/>
    <w:rPr>
      <w:strike w:val="0"/>
      <w:dstrike w:val="0"/>
      <w:color w:val="2D2D2D"/>
      <w:u w:val="none"/>
      <w:effect w:val="none"/>
    </w:rPr>
  </w:style>
  <w:style w:type="character" w:styleId="a4">
    <w:name w:val="Strong"/>
    <w:basedOn w:val="a0"/>
    <w:uiPriority w:val="22"/>
    <w:qFormat/>
    <w:rsid w:val="0030247C"/>
    <w:rPr>
      <w:b/>
      <w:bCs/>
    </w:rPr>
  </w:style>
</w:styles>
</file>

<file path=word/webSettings.xml><?xml version="1.0" encoding="utf-8"?>
<w:webSettings xmlns:r="http://schemas.openxmlformats.org/officeDocument/2006/relationships" xmlns:w="http://schemas.openxmlformats.org/wordprocessingml/2006/main">
  <w:divs>
    <w:div w:id="1172648148">
      <w:bodyDiv w:val="1"/>
      <w:marLeft w:val="0"/>
      <w:marRight w:val="0"/>
      <w:marTop w:val="0"/>
      <w:marBottom w:val="0"/>
      <w:divBdr>
        <w:top w:val="none" w:sz="0" w:space="0" w:color="auto"/>
        <w:left w:val="none" w:sz="0" w:space="0" w:color="auto"/>
        <w:bottom w:val="none" w:sz="0" w:space="0" w:color="auto"/>
        <w:right w:val="none" w:sz="0" w:space="0" w:color="auto"/>
      </w:divBdr>
      <w:divsChild>
        <w:div w:id="769937709">
          <w:marLeft w:val="0"/>
          <w:marRight w:val="0"/>
          <w:marTop w:val="0"/>
          <w:marBottom w:val="0"/>
          <w:divBdr>
            <w:top w:val="none" w:sz="0" w:space="0" w:color="auto"/>
            <w:left w:val="none" w:sz="0" w:space="0" w:color="auto"/>
            <w:bottom w:val="none" w:sz="0" w:space="0" w:color="auto"/>
            <w:right w:val="none" w:sz="0" w:space="0" w:color="auto"/>
          </w:divBdr>
          <w:divsChild>
            <w:div w:id="170416829">
              <w:marLeft w:val="0"/>
              <w:marRight w:val="0"/>
              <w:marTop w:val="0"/>
              <w:marBottom w:val="0"/>
              <w:divBdr>
                <w:top w:val="none" w:sz="0" w:space="0" w:color="auto"/>
                <w:left w:val="none" w:sz="0" w:space="0" w:color="auto"/>
                <w:bottom w:val="none" w:sz="0" w:space="0" w:color="auto"/>
                <w:right w:val="none" w:sz="0" w:space="0" w:color="auto"/>
              </w:divBdr>
              <w:divsChild>
                <w:div w:id="726413943">
                  <w:marLeft w:val="0"/>
                  <w:marRight w:val="0"/>
                  <w:marTop w:val="120"/>
                  <w:marBottom w:val="0"/>
                  <w:divBdr>
                    <w:top w:val="none" w:sz="0" w:space="0" w:color="auto"/>
                    <w:left w:val="none" w:sz="0" w:space="0" w:color="auto"/>
                    <w:bottom w:val="none" w:sz="0" w:space="0" w:color="auto"/>
                    <w:right w:val="none" w:sz="0" w:space="0" w:color="auto"/>
                  </w:divBdr>
                  <w:divsChild>
                    <w:div w:id="1078403793">
                      <w:marLeft w:val="0"/>
                      <w:marRight w:val="0"/>
                      <w:marTop w:val="0"/>
                      <w:marBottom w:val="0"/>
                      <w:divBdr>
                        <w:top w:val="none" w:sz="0" w:space="0" w:color="auto"/>
                        <w:left w:val="none" w:sz="0" w:space="0" w:color="auto"/>
                        <w:bottom w:val="none" w:sz="0" w:space="0" w:color="auto"/>
                        <w:right w:val="none" w:sz="0" w:space="0" w:color="auto"/>
                      </w:divBdr>
                      <w:divsChild>
                        <w:div w:id="220094139">
                          <w:marLeft w:val="0"/>
                          <w:marRight w:val="0"/>
                          <w:marTop w:val="0"/>
                          <w:marBottom w:val="0"/>
                          <w:divBdr>
                            <w:top w:val="none" w:sz="0" w:space="0" w:color="auto"/>
                            <w:left w:val="single" w:sz="6" w:space="15" w:color="CCCCCC"/>
                            <w:bottom w:val="single" w:sz="6" w:space="15" w:color="CCCCCC"/>
                            <w:right w:val="single" w:sz="6" w:space="15" w:color="CCCCCC"/>
                          </w:divBdr>
                          <w:divsChild>
                            <w:div w:id="1279141206">
                              <w:marLeft w:val="0"/>
                              <w:marRight w:val="0"/>
                              <w:marTop w:val="30"/>
                              <w:marBottom w:val="0"/>
                              <w:divBdr>
                                <w:top w:val="none" w:sz="0" w:space="0" w:color="auto"/>
                                <w:left w:val="none" w:sz="0" w:space="0" w:color="auto"/>
                                <w:bottom w:val="none" w:sz="0" w:space="0" w:color="auto"/>
                                <w:right w:val="none" w:sz="0" w:space="0" w:color="auto"/>
                              </w:divBdr>
                            </w:div>
                            <w:div w:id="1689018334">
                              <w:marLeft w:val="0"/>
                              <w:marRight w:val="0"/>
                              <w:marTop w:val="30"/>
                              <w:marBottom w:val="0"/>
                              <w:divBdr>
                                <w:top w:val="none" w:sz="0" w:space="0" w:color="auto"/>
                                <w:left w:val="none" w:sz="0" w:space="0" w:color="auto"/>
                                <w:bottom w:val="none" w:sz="0" w:space="0" w:color="auto"/>
                                <w:right w:val="none" w:sz="0" w:space="0" w:color="auto"/>
                              </w:divBdr>
                            </w:div>
                            <w:div w:id="1536506489">
                              <w:marLeft w:val="0"/>
                              <w:marRight w:val="0"/>
                              <w:marTop w:val="150"/>
                              <w:marBottom w:val="0"/>
                              <w:divBdr>
                                <w:top w:val="none" w:sz="0" w:space="0" w:color="auto"/>
                                <w:left w:val="none" w:sz="0" w:space="0" w:color="auto"/>
                                <w:bottom w:val="single" w:sz="6" w:space="0" w:color="CCCCCC"/>
                                <w:right w:val="none" w:sz="0" w:space="0" w:color="auto"/>
                              </w:divBdr>
                            </w:div>
                            <w:div w:id="1028676317">
                              <w:marLeft w:val="0"/>
                              <w:marRight w:val="0"/>
                              <w:marTop w:val="0"/>
                              <w:marBottom w:val="0"/>
                              <w:divBdr>
                                <w:top w:val="none" w:sz="0" w:space="0" w:color="auto"/>
                                <w:left w:val="none" w:sz="0" w:space="0" w:color="auto"/>
                                <w:bottom w:val="none" w:sz="0" w:space="0" w:color="auto"/>
                                <w:right w:val="none" w:sz="0" w:space="0" w:color="auto"/>
                              </w:divBdr>
                            </w:div>
                            <w:div w:id="1965496445">
                              <w:marLeft w:val="0"/>
                              <w:marRight w:val="0"/>
                              <w:marTop w:val="150"/>
                              <w:marBottom w:val="0"/>
                              <w:divBdr>
                                <w:top w:val="none" w:sz="0" w:space="0" w:color="auto"/>
                                <w:left w:val="none" w:sz="0" w:space="0" w:color="auto"/>
                                <w:bottom w:val="none" w:sz="0" w:space="0" w:color="auto"/>
                                <w:right w:val="none" w:sz="0" w:space="0" w:color="auto"/>
                              </w:divBdr>
                              <w:divsChild>
                                <w:div w:id="279993124">
                                  <w:marLeft w:val="0"/>
                                  <w:marRight w:val="0"/>
                                  <w:marTop w:val="0"/>
                                  <w:marBottom w:val="0"/>
                                  <w:divBdr>
                                    <w:top w:val="none" w:sz="0" w:space="0" w:color="auto"/>
                                    <w:left w:val="none" w:sz="0" w:space="0" w:color="auto"/>
                                    <w:bottom w:val="none" w:sz="0" w:space="0" w:color="auto"/>
                                    <w:right w:val="none" w:sz="0" w:space="0" w:color="auto"/>
                                  </w:divBdr>
                                </w:div>
                                <w:div w:id="282080554">
                                  <w:marLeft w:val="0"/>
                                  <w:marRight w:val="0"/>
                                  <w:marTop w:val="0"/>
                                  <w:marBottom w:val="0"/>
                                  <w:divBdr>
                                    <w:top w:val="none" w:sz="0" w:space="0" w:color="auto"/>
                                    <w:left w:val="none" w:sz="0" w:space="0" w:color="auto"/>
                                    <w:bottom w:val="none" w:sz="0" w:space="0" w:color="auto"/>
                                    <w:right w:val="none" w:sz="0" w:space="0" w:color="auto"/>
                                  </w:divBdr>
                                </w:div>
                                <w:div w:id="794181874">
                                  <w:marLeft w:val="0"/>
                                  <w:marRight w:val="0"/>
                                  <w:marTop w:val="0"/>
                                  <w:marBottom w:val="0"/>
                                  <w:divBdr>
                                    <w:top w:val="none" w:sz="0" w:space="0" w:color="auto"/>
                                    <w:left w:val="none" w:sz="0" w:space="0" w:color="auto"/>
                                    <w:bottom w:val="none" w:sz="0" w:space="0" w:color="auto"/>
                                    <w:right w:val="none" w:sz="0" w:space="0" w:color="auto"/>
                                  </w:divBdr>
                                </w:div>
                                <w:div w:id="631208092">
                                  <w:marLeft w:val="0"/>
                                  <w:marRight w:val="0"/>
                                  <w:marTop w:val="0"/>
                                  <w:marBottom w:val="0"/>
                                  <w:divBdr>
                                    <w:top w:val="none" w:sz="0" w:space="0" w:color="auto"/>
                                    <w:left w:val="none" w:sz="0" w:space="0" w:color="auto"/>
                                    <w:bottom w:val="none" w:sz="0" w:space="0" w:color="auto"/>
                                    <w:right w:val="none" w:sz="0" w:space="0" w:color="auto"/>
                                  </w:divBdr>
                                </w:div>
                                <w:div w:id="830371363">
                                  <w:marLeft w:val="0"/>
                                  <w:marRight w:val="0"/>
                                  <w:marTop w:val="0"/>
                                  <w:marBottom w:val="0"/>
                                  <w:divBdr>
                                    <w:top w:val="none" w:sz="0" w:space="0" w:color="auto"/>
                                    <w:left w:val="none" w:sz="0" w:space="0" w:color="auto"/>
                                    <w:bottom w:val="none" w:sz="0" w:space="0" w:color="auto"/>
                                    <w:right w:val="none" w:sz="0" w:space="0" w:color="auto"/>
                                  </w:divBdr>
                                </w:div>
                                <w:div w:id="893393666">
                                  <w:marLeft w:val="0"/>
                                  <w:marRight w:val="0"/>
                                  <w:marTop w:val="0"/>
                                  <w:marBottom w:val="0"/>
                                  <w:divBdr>
                                    <w:top w:val="none" w:sz="0" w:space="0" w:color="auto"/>
                                    <w:left w:val="none" w:sz="0" w:space="0" w:color="auto"/>
                                    <w:bottom w:val="none" w:sz="0" w:space="0" w:color="auto"/>
                                    <w:right w:val="none" w:sz="0" w:space="0" w:color="auto"/>
                                  </w:divBdr>
                                </w:div>
                                <w:div w:id="914440948">
                                  <w:marLeft w:val="0"/>
                                  <w:marRight w:val="0"/>
                                  <w:marTop w:val="0"/>
                                  <w:marBottom w:val="0"/>
                                  <w:divBdr>
                                    <w:top w:val="none" w:sz="0" w:space="0" w:color="auto"/>
                                    <w:left w:val="none" w:sz="0" w:space="0" w:color="auto"/>
                                    <w:bottom w:val="none" w:sz="0" w:space="0" w:color="auto"/>
                                    <w:right w:val="none" w:sz="0" w:space="0" w:color="auto"/>
                                  </w:divBdr>
                                </w:div>
                                <w:div w:id="742531457">
                                  <w:marLeft w:val="0"/>
                                  <w:marRight w:val="0"/>
                                  <w:marTop w:val="0"/>
                                  <w:marBottom w:val="0"/>
                                  <w:divBdr>
                                    <w:top w:val="none" w:sz="0" w:space="0" w:color="auto"/>
                                    <w:left w:val="none" w:sz="0" w:space="0" w:color="auto"/>
                                    <w:bottom w:val="none" w:sz="0" w:space="0" w:color="auto"/>
                                    <w:right w:val="none" w:sz="0" w:space="0" w:color="auto"/>
                                  </w:divBdr>
                                </w:div>
                                <w:div w:id="1414542759">
                                  <w:marLeft w:val="0"/>
                                  <w:marRight w:val="0"/>
                                  <w:marTop w:val="0"/>
                                  <w:marBottom w:val="0"/>
                                  <w:divBdr>
                                    <w:top w:val="none" w:sz="0" w:space="0" w:color="auto"/>
                                    <w:left w:val="none" w:sz="0" w:space="0" w:color="auto"/>
                                    <w:bottom w:val="none" w:sz="0" w:space="0" w:color="auto"/>
                                    <w:right w:val="none" w:sz="0" w:space="0" w:color="auto"/>
                                  </w:divBdr>
                                </w:div>
                                <w:div w:id="1918318836">
                                  <w:marLeft w:val="0"/>
                                  <w:marRight w:val="0"/>
                                  <w:marTop w:val="0"/>
                                  <w:marBottom w:val="0"/>
                                  <w:divBdr>
                                    <w:top w:val="none" w:sz="0" w:space="0" w:color="auto"/>
                                    <w:left w:val="none" w:sz="0" w:space="0" w:color="auto"/>
                                    <w:bottom w:val="none" w:sz="0" w:space="0" w:color="auto"/>
                                    <w:right w:val="none" w:sz="0" w:space="0" w:color="auto"/>
                                  </w:divBdr>
                                </w:div>
                                <w:div w:id="2099711805">
                                  <w:marLeft w:val="0"/>
                                  <w:marRight w:val="0"/>
                                  <w:marTop w:val="0"/>
                                  <w:marBottom w:val="0"/>
                                  <w:divBdr>
                                    <w:top w:val="none" w:sz="0" w:space="0" w:color="auto"/>
                                    <w:left w:val="none" w:sz="0" w:space="0" w:color="auto"/>
                                    <w:bottom w:val="none" w:sz="0" w:space="0" w:color="auto"/>
                                    <w:right w:val="none" w:sz="0" w:space="0" w:color="auto"/>
                                  </w:divBdr>
                                </w:div>
                                <w:div w:id="606619228">
                                  <w:marLeft w:val="0"/>
                                  <w:marRight w:val="0"/>
                                  <w:marTop w:val="0"/>
                                  <w:marBottom w:val="0"/>
                                  <w:divBdr>
                                    <w:top w:val="none" w:sz="0" w:space="0" w:color="auto"/>
                                    <w:left w:val="none" w:sz="0" w:space="0" w:color="auto"/>
                                    <w:bottom w:val="none" w:sz="0" w:space="0" w:color="auto"/>
                                    <w:right w:val="none" w:sz="0" w:space="0" w:color="auto"/>
                                  </w:divBdr>
                                </w:div>
                                <w:div w:id="1466779190">
                                  <w:marLeft w:val="0"/>
                                  <w:marRight w:val="0"/>
                                  <w:marTop w:val="0"/>
                                  <w:marBottom w:val="0"/>
                                  <w:divBdr>
                                    <w:top w:val="none" w:sz="0" w:space="0" w:color="auto"/>
                                    <w:left w:val="none" w:sz="0" w:space="0" w:color="auto"/>
                                    <w:bottom w:val="none" w:sz="0" w:space="0" w:color="auto"/>
                                    <w:right w:val="none" w:sz="0" w:space="0" w:color="auto"/>
                                  </w:divBdr>
                                </w:div>
                                <w:div w:id="333150147">
                                  <w:marLeft w:val="0"/>
                                  <w:marRight w:val="0"/>
                                  <w:marTop w:val="0"/>
                                  <w:marBottom w:val="0"/>
                                  <w:divBdr>
                                    <w:top w:val="none" w:sz="0" w:space="0" w:color="auto"/>
                                    <w:left w:val="none" w:sz="0" w:space="0" w:color="auto"/>
                                    <w:bottom w:val="none" w:sz="0" w:space="0" w:color="auto"/>
                                    <w:right w:val="none" w:sz="0" w:space="0" w:color="auto"/>
                                  </w:divBdr>
                                </w:div>
                                <w:div w:id="411317901">
                                  <w:marLeft w:val="0"/>
                                  <w:marRight w:val="0"/>
                                  <w:marTop w:val="0"/>
                                  <w:marBottom w:val="0"/>
                                  <w:divBdr>
                                    <w:top w:val="none" w:sz="0" w:space="0" w:color="auto"/>
                                    <w:left w:val="none" w:sz="0" w:space="0" w:color="auto"/>
                                    <w:bottom w:val="none" w:sz="0" w:space="0" w:color="auto"/>
                                    <w:right w:val="none" w:sz="0" w:space="0" w:color="auto"/>
                                  </w:divBdr>
                                </w:div>
                                <w:div w:id="1689066543">
                                  <w:marLeft w:val="0"/>
                                  <w:marRight w:val="0"/>
                                  <w:marTop w:val="0"/>
                                  <w:marBottom w:val="0"/>
                                  <w:divBdr>
                                    <w:top w:val="none" w:sz="0" w:space="0" w:color="auto"/>
                                    <w:left w:val="none" w:sz="0" w:space="0" w:color="auto"/>
                                    <w:bottom w:val="none" w:sz="0" w:space="0" w:color="auto"/>
                                    <w:right w:val="none" w:sz="0" w:space="0" w:color="auto"/>
                                  </w:divBdr>
                                </w:div>
                                <w:div w:id="908079479">
                                  <w:marLeft w:val="0"/>
                                  <w:marRight w:val="0"/>
                                  <w:marTop w:val="0"/>
                                  <w:marBottom w:val="0"/>
                                  <w:divBdr>
                                    <w:top w:val="none" w:sz="0" w:space="0" w:color="auto"/>
                                    <w:left w:val="none" w:sz="0" w:space="0" w:color="auto"/>
                                    <w:bottom w:val="none" w:sz="0" w:space="0" w:color="auto"/>
                                    <w:right w:val="none" w:sz="0" w:space="0" w:color="auto"/>
                                  </w:divBdr>
                                </w:div>
                                <w:div w:id="1129277584">
                                  <w:marLeft w:val="0"/>
                                  <w:marRight w:val="0"/>
                                  <w:marTop w:val="0"/>
                                  <w:marBottom w:val="0"/>
                                  <w:divBdr>
                                    <w:top w:val="none" w:sz="0" w:space="0" w:color="auto"/>
                                    <w:left w:val="none" w:sz="0" w:space="0" w:color="auto"/>
                                    <w:bottom w:val="none" w:sz="0" w:space="0" w:color="auto"/>
                                    <w:right w:val="none" w:sz="0" w:space="0" w:color="auto"/>
                                  </w:divBdr>
                                </w:div>
                                <w:div w:id="77606894">
                                  <w:marLeft w:val="0"/>
                                  <w:marRight w:val="0"/>
                                  <w:marTop w:val="0"/>
                                  <w:marBottom w:val="0"/>
                                  <w:divBdr>
                                    <w:top w:val="none" w:sz="0" w:space="0" w:color="auto"/>
                                    <w:left w:val="none" w:sz="0" w:space="0" w:color="auto"/>
                                    <w:bottom w:val="none" w:sz="0" w:space="0" w:color="auto"/>
                                    <w:right w:val="none" w:sz="0" w:space="0" w:color="auto"/>
                                  </w:divBdr>
                                </w:div>
                                <w:div w:id="1639526866">
                                  <w:marLeft w:val="0"/>
                                  <w:marRight w:val="0"/>
                                  <w:marTop w:val="0"/>
                                  <w:marBottom w:val="0"/>
                                  <w:divBdr>
                                    <w:top w:val="none" w:sz="0" w:space="0" w:color="auto"/>
                                    <w:left w:val="none" w:sz="0" w:space="0" w:color="auto"/>
                                    <w:bottom w:val="none" w:sz="0" w:space="0" w:color="auto"/>
                                    <w:right w:val="none" w:sz="0" w:space="0" w:color="auto"/>
                                  </w:divBdr>
                                </w:div>
                                <w:div w:id="1697272013">
                                  <w:marLeft w:val="0"/>
                                  <w:marRight w:val="0"/>
                                  <w:marTop w:val="0"/>
                                  <w:marBottom w:val="0"/>
                                  <w:divBdr>
                                    <w:top w:val="none" w:sz="0" w:space="0" w:color="auto"/>
                                    <w:left w:val="none" w:sz="0" w:space="0" w:color="auto"/>
                                    <w:bottom w:val="none" w:sz="0" w:space="0" w:color="auto"/>
                                    <w:right w:val="none" w:sz="0" w:space="0" w:color="auto"/>
                                  </w:divBdr>
                                </w:div>
                                <w:div w:id="1699964348">
                                  <w:marLeft w:val="0"/>
                                  <w:marRight w:val="0"/>
                                  <w:marTop w:val="0"/>
                                  <w:marBottom w:val="0"/>
                                  <w:divBdr>
                                    <w:top w:val="none" w:sz="0" w:space="0" w:color="auto"/>
                                    <w:left w:val="none" w:sz="0" w:space="0" w:color="auto"/>
                                    <w:bottom w:val="none" w:sz="0" w:space="0" w:color="auto"/>
                                    <w:right w:val="none" w:sz="0" w:space="0" w:color="auto"/>
                                  </w:divBdr>
                                </w:div>
                                <w:div w:id="151873789">
                                  <w:marLeft w:val="0"/>
                                  <w:marRight w:val="0"/>
                                  <w:marTop w:val="0"/>
                                  <w:marBottom w:val="0"/>
                                  <w:divBdr>
                                    <w:top w:val="none" w:sz="0" w:space="0" w:color="auto"/>
                                    <w:left w:val="none" w:sz="0" w:space="0" w:color="auto"/>
                                    <w:bottom w:val="none" w:sz="0" w:space="0" w:color="auto"/>
                                    <w:right w:val="none" w:sz="0" w:space="0" w:color="auto"/>
                                  </w:divBdr>
                                </w:div>
                                <w:div w:id="1537236089">
                                  <w:marLeft w:val="0"/>
                                  <w:marRight w:val="0"/>
                                  <w:marTop w:val="0"/>
                                  <w:marBottom w:val="0"/>
                                  <w:divBdr>
                                    <w:top w:val="none" w:sz="0" w:space="0" w:color="auto"/>
                                    <w:left w:val="none" w:sz="0" w:space="0" w:color="auto"/>
                                    <w:bottom w:val="none" w:sz="0" w:space="0" w:color="auto"/>
                                    <w:right w:val="none" w:sz="0" w:space="0" w:color="auto"/>
                                  </w:divBdr>
                                </w:div>
                                <w:div w:id="1053886848">
                                  <w:marLeft w:val="0"/>
                                  <w:marRight w:val="0"/>
                                  <w:marTop w:val="0"/>
                                  <w:marBottom w:val="0"/>
                                  <w:divBdr>
                                    <w:top w:val="none" w:sz="0" w:space="0" w:color="auto"/>
                                    <w:left w:val="none" w:sz="0" w:space="0" w:color="auto"/>
                                    <w:bottom w:val="none" w:sz="0" w:space="0" w:color="auto"/>
                                    <w:right w:val="none" w:sz="0" w:space="0" w:color="auto"/>
                                  </w:divBdr>
                                </w:div>
                                <w:div w:id="239407900">
                                  <w:marLeft w:val="0"/>
                                  <w:marRight w:val="0"/>
                                  <w:marTop w:val="0"/>
                                  <w:marBottom w:val="0"/>
                                  <w:divBdr>
                                    <w:top w:val="none" w:sz="0" w:space="0" w:color="auto"/>
                                    <w:left w:val="none" w:sz="0" w:space="0" w:color="auto"/>
                                    <w:bottom w:val="none" w:sz="0" w:space="0" w:color="auto"/>
                                    <w:right w:val="none" w:sz="0" w:space="0" w:color="auto"/>
                                  </w:divBdr>
                                </w:div>
                                <w:div w:id="724910356">
                                  <w:marLeft w:val="0"/>
                                  <w:marRight w:val="0"/>
                                  <w:marTop w:val="0"/>
                                  <w:marBottom w:val="0"/>
                                  <w:divBdr>
                                    <w:top w:val="none" w:sz="0" w:space="0" w:color="auto"/>
                                    <w:left w:val="none" w:sz="0" w:space="0" w:color="auto"/>
                                    <w:bottom w:val="none" w:sz="0" w:space="0" w:color="auto"/>
                                    <w:right w:val="none" w:sz="0" w:space="0" w:color="auto"/>
                                  </w:divBdr>
                                </w:div>
                                <w:div w:id="1156796029">
                                  <w:marLeft w:val="0"/>
                                  <w:marRight w:val="0"/>
                                  <w:marTop w:val="0"/>
                                  <w:marBottom w:val="0"/>
                                  <w:divBdr>
                                    <w:top w:val="none" w:sz="0" w:space="0" w:color="auto"/>
                                    <w:left w:val="none" w:sz="0" w:space="0" w:color="auto"/>
                                    <w:bottom w:val="none" w:sz="0" w:space="0" w:color="auto"/>
                                    <w:right w:val="none" w:sz="0" w:space="0" w:color="auto"/>
                                  </w:divBdr>
                                </w:div>
                                <w:div w:id="625047674">
                                  <w:marLeft w:val="0"/>
                                  <w:marRight w:val="0"/>
                                  <w:marTop w:val="0"/>
                                  <w:marBottom w:val="0"/>
                                  <w:divBdr>
                                    <w:top w:val="none" w:sz="0" w:space="0" w:color="auto"/>
                                    <w:left w:val="none" w:sz="0" w:space="0" w:color="auto"/>
                                    <w:bottom w:val="none" w:sz="0" w:space="0" w:color="auto"/>
                                    <w:right w:val="none" w:sz="0" w:space="0" w:color="auto"/>
                                  </w:divBdr>
                                </w:div>
                                <w:div w:id="303975105">
                                  <w:marLeft w:val="0"/>
                                  <w:marRight w:val="0"/>
                                  <w:marTop w:val="0"/>
                                  <w:marBottom w:val="0"/>
                                  <w:divBdr>
                                    <w:top w:val="none" w:sz="0" w:space="0" w:color="auto"/>
                                    <w:left w:val="none" w:sz="0" w:space="0" w:color="auto"/>
                                    <w:bottom w:val="none" w:sz="0" w:space="0" w:color="auto"/>
                                    <w:right w:val="none" w:sz="0" w:space="0" w:color="auto"/>
                                  </w:divBdr>
                                </w:div>
                                <w:div w:id="1617103210">
                                  <w:marLeft w:val="0"/>
                                  <w:marRight w:val="0"/>
                                  <w:marTop w:val="0"/>
                                  <w:marBottom w:val="0"/>
                                  <w:divBdr>
                                    <w:top w:val="none" w:sz="0" w:space="0" w:color="auto"/>
                                    <w:left w:val="none" w:sz="0" w:space="0" w:color="auto"/>
                                    <w:bottom w:val="none" w:sz="0" w:space="0" w:color="auto"/>
                                    <w:right w:val="none" w:sz="0" w:space="0" w:color="auto"/>
                                  </w:divBdr>
                                </w:div>
                                <w:div w:id="802577894">
                                  <w:marLeft w:val="0"/>
                                  <w:marRight w:val="0"/>
                                  <w:marTop w:val="0"/>
                                  <w:marBottom w:val="0"/>
                                  <w:divBdr>
                                    <w:top w:val="none" w:sz="0" w:space="0" w:color="auto"/>
                                    <w:left w:val="none" w:sz="0" w:space="0" w:color="auto"/>
                                    <w:bottom w:val="none" w:sz="0" w:space="0" w:color="auto"/>
                                    <w:right w:val="none" w:sz="0" w:space="0" w:color="auto"/>
                                  </w:divBdr>
                                </w:div>
                                <w:div w:id="1426733939">
                                  <w:marLeft w:val="0"/>
                                  <w:marRight w:val="0"/>
                                  <w:marTop w:val="0"/>
                                  <w:marBottom w:val="0"/>
                                  <w:divBdr>
                                    <w:top w:val="none" w:sz="0" w:space="0" w:color="auto"/>
                                    <w:left w:val="none" w:sz="0" w:space="0" w:color="auto"/>
                                    <w:bottom w:val="none" w:sz="0" w:space="0" w:color="auto"/>
                                    <w:right w:val="none" w:sz="0" w:space="0" w:color="auto"/>
                                  </w:divBdr>
                                </w:div>
                                <w:div w:id="1021661163">
                                  <w:marLeft w:val="0"/>
                                  <w:marRight w:val="0"/>
                                  <w:marTop w:val="0"/>
                                  <w:marBottom w:val="0"/>
                                  <w:divBdr>
                                    <w:top w:val="none" w:sz="0" w:space="0" w:color="auto"/>
                                    <w:left w:val="none" w:sz="0" w:space="0" w:color="auto"/>
                                    <w:bottom w:val="none" w:sz="0" w:space="0" w:color="auto"/>
                                    <w:right w:val="none" w:sz="0" w:space="0" w:color="auto"/>
                                  </w:divBdr>
                                </w:div>
                                <w:div w:id="267274031">
                                  <w:marLeft w:val="0"/>
                                  <w:marRight w:val="0"/>
                                  <w:marTop w:val="0"/>
                                  <w:marBottom w:val="0"/>
                                  <w:divBdr>
                                    <w:top w:val="none" w:sz="0" w:space="0" w:color="auto"/>
                                    <w:left w:val="none" w:sz="0" w:space="0" w:color="auto"/>
                                    <w:bottom w:val="none" w:sz="0" w:space="0" w:color="auto"/>
                                    <w:right w:val="none" w:sz="0" w:space="0" w:color="auto"/>
                                  </w:divBdr>
                                </w:div>
                                <w:div w:id="865094501">
                                  <w:marLeft w:val="0"/>
                                  <w:marRight w:val="0"/>
                                  <w:marTop w:val="0"/>
                                  <w:marBottom w:val="0"/>
                                  <w:divBdr>
                                    <w:top w:val="none" w:sz="0" w:space="0" w:color="auto"/>
                                    <w:left w:val="none" w:sz="0" w:space="0" w:color="auto"/>
                                    <w:bottom w:val="none" w:sz="0" w:space="0" w:color="auto"/>
                                    <w:right w:val="none" w:sz="0" w:space="0" w:color="auto"/>
                                  </w:divBdr>
                                  <w:divsChild>
                                    <w:div w:id="1994604858">
                                      <w:marLeft w:val="0"/>
                                      <w:marRight w:val="0"/>
                                      <w:marTop w:val="0"/>
                                      <w:marBottom w:val="0"/>
                                      <w:divBdr>
                                        <w:top w:val="none" w:sz="0" w:space="0" w:color="auto"/>
                                        <w:left w:val="none" w:sz="0" w:space="0" w:color="auto"/>
                                        <w:bottom w:val="none" w:sz="0" w:space="0" w:color="auto"/>
                                        <w:right w:val="none" w:sz="0" w:space="0" w:color="auto"/>
                                      </w:divBdr>
                                    </w:div>
                                    <w:div w:id="2060742870">
                                      <w:marLeft w:val="0"/>
                                      <w:marRight w:val="0"/>
                                      <w:marTop w:val="0"/>
                                      <w:marBottom w:val="0"/>
                                      <w:divBdr>
                                        <w:top w:val="none" w:sz="0" w:space="0" w:color="auto"/>
                                        <w:left w:val="none" w:sz="0" w:space="0" w:color="auto"/>
                                        <w:bottom w:val="none" w:sz="0" w:space="0" w:color="auto"/>
                                        <w:right w:val="none" w:sz="0" w:space="0" w:color="auto"/>
                                      </w:divBdr>
                                      <w:divsChild>
                                        <w:div w:id="1505197871">
                                          <w:marLeft w:val="0"/>
                                          <w:marRight w:val="0"/>
                                          <w:marTop w:val="0"/>
                                          <w:marBottom w:val="0"/>
                                          <w:divBdr>
                                            <w:top w:val="none" w:sz="0" w:space="0" w:color="auto"/>
                                            <w:left w:val="none" w:sz="0" w:space="0" w:color="auto"/>
                                            <w:bottom w:val="none" w:sz="0" w:space="0" w:color="auto"/>
                                            <w:right w:val="none" w:sz="0" w:space="0" w:color="auto"/>
                                          </w:divBdr>
                                        </w:div>
                                        <w:div w:id="1792699234">
                                          <w:marLeft w:val="0"/>
                                          <w:marRight w:val="0"/>
                                          <w:marTop w:val="0"/>
                                          <w:marBottom w:val="0"/>
                                          <w:divBdr>
                                            <w:top w:val="none" w:sz="0" w:space="0" w:color="auto"/>
                                            <w:left w:val="none" w:sz="0" w:space="0" w:color="auto"/>
                                            <w:bottom w:val="none" w:sz="0" w:space="0" w:color="auto"/>
                                            <w:right w:val="none" w:sz="0" w:space="0" w:color="auto"/>
                                          </w:divBdr>
                                        </w:div>
                                        <w:div w:id="723721707">
                                          <w:marLeft w:val="0"/>
                                          <w:marRight w:val="0"/>
                                          <w:marTop w:val="0"/>
                                          <w:marBottom w:val="0"/>
                                          <w:divBdr>
                                            <w:top w:val="none" w:sz="0" w:space="0" w:color="auto"/>
                                            <w:left w:val="none" w:sz="0" w:space="0" w:color="auto"/>
                                            <w:bottom w:val="none" w:sz="0" w:space="0" w:color="auto"/>
                                            <w:right w:val="none" w:sz="0" w:space="0" w:color="auto"/>
                                          </w:divBdr>
                                        </w:div>
                                        <w:div w:id="1091967821">
                                          <w:marLeft w:val="0"/>
                                          <w:marRight w:val="0"/>
                                          <w:marTop w:val="0"/>
                                          <w:marBottom w:val="0"/>
                                          <w:divBdr>
                                            <w:top w:val="none" w:sz="0" w:space="0" w:color="auto"/>
                                            <w:left w:val="none" w:sz="0" w:space="0" w:color="auto"/>
                                            <w:bottom w:val="none" w:sz="0" w:space="0" w:color="auto"/>
                                            <w:right w:val="none" w:sz="0" w:space="0" w:color="auto"/>
                                          </w:divBdr>
                                        </w:div>
                                        <w:div w:id="1690330047">
                                          <w:marLeft w:val="0"/>
                                          <w:marRight w:val="0"/>
                                          <w:marTop w:val="0"/>
                                          <w:marBottom w:val="0"/>
                                          <w:divBdr>
                                            <w:top w:val="none" w:sz="0" w:space="0" w:color="auto"/>
                                            <w:left w:val="none" w:sz="0" w:space="0" w:color="auto"/>
                                            <w:bottom w:val="none" w:sz="0" w:space="0" w:color="auto"/>
                                            <w:right w:val="none" w:sz="0" w:space="0" w:color="auto"/>
                                          </w:divBdr>
                                        </w:div>
                                        <w:div w:id="1001473449">
                                          <w:marLeft w:val="0"/>
                                          <w:marRight w:val="0"/>
                                          <w:marTop w:val="0"/>
                                          <w:marBottom w:val="0"/>
                                          <w:divBdr>
                                            <w:top w:val="none" w:sz="0" w:space="0" w:color="auto"/>
                                            <w:left w:val="none" w:sz="0" w:space="0" w:color="auto"/>
                                            <w:bottom w:val="none" w:sz="0" w:space="0" w:color="auto"/>
                                            <w:right w:val="none" w:sz="0" w:space="0" w:color="auto"/>
                                          </w:divBdr>
                                        </w:div>
                                        <w:div w:id="217086868">
                                          <w:marLeft w:val="0"/>
                                          <w:marRight w:val="0"/>
                                          <w:marTop w:val="0"/>
                                          <w:marBottom w:val="0"/>
                                          <w:divBdr>
                                            <w:top w:val="none" w:sz="0" w:space="0" w:color="auto"/>
                                            <w:left w:val="none" w:sz="0" w:space="0" w:color="auto"/>
                                            <w:bottom w:val="none" w:sz="0" w:space="0" w:color="auto"/>
                                            <w:right w:val="none" w:sz="0" w:space="0" w:color="auto"/>
                                          </w:divBdr>
                                        </w:div>
                                        <w:div w:id="2042238488">
                                          <w:marLeft w:val="0"/>
                                          <w:marRight w:val="0"/>
                                          <w:marTop w:val="0"/>
                                          <w:marBottom w:val="0"/>
                                          <w:divBdr>
                                            <w:top w:val="none" w:sz="0" w:space="0" w:color="auto"/>
                                            <w:left w:val="none" w:sz="0" w:space="0" w:color="auto"/>
                                            <w:bottom w:val="none" w:sz="0" w:space="0" w:color="auto"/>
                                            <w:right w:val="none" w:sz="0" w:space="0" w:color="auto"/>
                                          </w:divBdr>
                                        </w:div>
                                        <w:div w:id="349264565">
                                          <w:marLeft w:val="0"/>
                                          <w:marRight w:val="0"/>
                                          <w:marTop w:val="0"/>
                                          <w:marBottom w:val="0"/>
                                          <w:divBdr>
                                            <w:top w:val="none" w:sz="0" w:space="0" w:color="auto"/>
                                            <w:left w:val="none" w:sz="0" w:space="0" w:color="auto"/>
                                            <w:bottom w:val="none" w:sz="0" w:space="0" w:color="auto"/>
                                            <w:right w:val="none" w:sz="0" w:space="0" w:color="auto"/>
                                          </w:divBdr>
                                        </w:div>
                                        <w:div w:id="1704793688">
                                          <w:marLeft w:val="0"/>
                                          <w:marRight w:val="0"/>
                                          <w:marTop w:val="0"/>
                                          <w:marBottom w:val="0"/>
                                          <w:divBdr>
                                            <w:top w:val="none" w:sz="0" w:space="0" w:color="auto"/>
                                            <w:left w:val="none" w:sz="0" w:space="0" w:color="auto"/>
                                            <w:bottom w:val="none" w:sz="0" w:space="0" w:color="auto"/>
                                            <w:right w:val="none" w:sz="0" w:space="0" w:color="auto"/>
                                          </w:divBdr>
                                        </w:div>
                                        <w:div w:id="1156993569">
                                          <w:marLeft w:val="0"/>
                                          <w:marRight w:val="0"/>
                                          <w:marTop w:val="0"/>
                                          <w:marBottom w:val="0"/>
                                          <w:divBdr>
                                            <w:top w:val="none" w:sz="0" w:space="0" w:color="auto"/>
                                            <w:left w:val="none" w:sz="0" w:space="0" w:color="auto"/>
                                            <w:bottom w:val="none" w:sz="0" w:space="0" w:color="auto"/>
                                            <w:right w:val="none" w:sz="0" w:space="0" w:color="auto"/>
                                          </w:divBdr>
                                        </w:div>
                                        <w:div w:id="1283464523">
                                          <w:marLeft w:val="0"/>
                                          <w:marRight w:val="0"/>
                                          <w:marTop w:val="0"/>
                                          <w:marBottom w:val="0"/>
                                          <w:divBdr>
                                            <w:top w:val="none" w:sz="0" w:space="0" w:color="auto"/>
                                            <w:left w:val="none" w:sz="0" w:space="0" w:color="auto"/>
                                            <w:bottom w:val="none" w:sz="0" w:space="0" w:color="auto"/>
                                            <w:right w:val="none" w:sz="0" w:space="0" w:color="auto"/>
                                          </w:divBdr>
                                        </w:div>
                                        <w:div w:id="1690449516">
                                          <w:marLeft w:val="0"/>
                                          <w:marRight w:val="0"/>
                                          <w:marTop w:val="0"/>
                                          <w:marBottom w:val="0"/>
                                          <w:divBdr>
                                            <w:top w:val="none" w:sz="0" w:space="0" w:color="auto"/>
                                            <w:left w:val="none" w:sz="0" w:space="0" w:color="auto"/>
                                            <w:bottom w:val="none" w:sz="0" w:space="0" w:color="auto"/>
                                            <w:right w:val="none" w:sz="0" w:space="0" w:color="auto"/>
                                          </w:divBdr>
                                        </w:div>
                                        <w:div w:id="1750348898">
                                          <w:marLeft w:val="0"/>
                                          <w:marRight w:val="0"/>
                                          <w:marTop w:val="0"/>
                                          <w:marBottom w:val="0"/>
                                          <w:divBdr>
                                            <w:top w:val="none" w:sz="0" w:space="0" w:color="auto"/>
                                            <w:left w:val="none" w:sz="0" w:space="0" w:color="auto"/>
                                            <w:bottom w:val="none" w:sz="0" w:space="0" w:color="auto"/>
                                            <w:right w:val="none" w:sz="0" w:space="0" w:color="auto"/>
                                          </w:divBdr>
                                        </w:div>
                                        <w:div w:id="609363102">
                                          <w:marLeft w:val="0"/>
                                          <w:marRight w:val="0"/>
                                          <w:marTop w:val="0"/>
                                          <w:marBottom w:val="0"/>
                                          <w:divBdr>
                                            <w:top w:val="none" w:sz="0" w:space="0" w:color="auto"/>
                                            <w:left w:val="none" w:sz="0" w:space="0" w:color="auto"/>
                                            <w:bottom w:val="none" w:sz="0" w:space="0" w:color="auto"/>
                                            <w:right w:val="none" w:sz="0" w:space="0" w:color="auto"/>
                                          </w:divBdr>
                                        </w:div>
                                        <w:div w:id="1165442162">
                                          <w:marLeft w:val="0"/>
                                          <w:marRight w:val="0"/>
                                          <w:marTop w:val="0"/>
                                          <w:marBottom w:val="0"/>
                                          <w:divBdr>
                                            <w:top w:val="none" w:sz="0" w:space="0" w:color="auto"/>
                                            <w:left w:val="none" w:sz="0" w:space="0" w:color="auto"/>
                                            <w:bottom w:val="none" w:sz="0" w:space="0" w:color="auto"/>
                                            <w:right w:val="none" w:sz="0" w:space="0" w:color="auto"/>
                                          </w:divBdr>
                                        </w:div>
                                      </w:divsChild>
                                    </w:div>
                                    <w:div w:id="1544441906">
                                      <w:marLeft w:val="0"/>
                                      <w:marRight w:val="0"/>
                                      <w:marTop w:val="0"/>
                                      <w:marBottom w:val="0"/>
                                      <w:divBdr>
                                        <w:top w:val="none" w:sz="0" w:space="0" w:color="auto"/>
                                        <w:left w:val="none" w:sz="0" w:space="0" w:color="auto"/>
                                        <w:bottom w:val="none" w:sz="0" w:space="0" w:color="auto"/>
                                        <w:right w:val="none" w:sz="0" w:space="0" w:color="auto"/>
                                      </w:divBdr>
                                    </w:div>
                                    <w:div w:id="797063419">
                                      <w:marLeft w:val="0"/>
                                      <w:marRight w:val="0"/>
                                      <w:marTop w:val="0"/>
                                      <w:marBottom w:val="0"/>
                                      <w:divBdr>
                                        <w:top w:val="none" w:sz="0" w:space="0" w:color="auto"/>
                                        <w:left w:val="none" w:sz="0" w:space="0" w:color="auto"/>
                                        <w:bottom w:val="none" w:sz="0" w:space="0" w:color="auto"/>
                                        <w:right w:val="none" w:sz="0" w:space="0" w:color="auto"/>
                                      </w:divBdr>
                                    </w:div>
                                    <w:div w:id="219025143">
                                      <w:marLeft w:val="0"/>
                                      <w:marRight w:val="0"/>
                                      <w:marTop w:val="0"/>
                                      <w:marBottom w:val="0"/>
                                      <w:divBdr>
                                        <w:top w:val="none" w:sz="0" w:space="0" w:color="auto"/>
                                        <w:left w:val="none" w:sz="0" w:space="0" w:color="auto"/>
                                        <w:bottom w:val="none" w:sz="0" w:space="0" w:color="auto"/>
                                        <w:right w:val="none" w:sz="0" w:space="0" w:color="auto"/>
                                      </w:divBdr>
                                      <w:divsChild>
                                        <w:div w:id="242035411">
                                          <w:marLeft w:val="0"/>
                                          <w:marRight w:val="0"/>
                                          <w:marTop w:val="0"/>
                                          <w:marBottom w:val="0"/>
                                          <w:divBdr>
                                            <w:top w:val="none" w:sz="0" w:space="0" w:color="auto"/>
                                            <w:left w:val="none" w:sz="0" w:space="0" w:color="auto"/>
                                            <w:bottom w:val="none" w:sz="0" w:space="0" w:color="auto"/>
                                            <w:right w:val="none" w:sz="0" w:space="0" w:color="auto"/>
                                          </w:divBdr>
                                        </w:div>
                                        <w:div w:id="194538084">
                                          <w:marLeft w:val="0"/>
                                          <w:marRight w:val="0"/>
                                          <w:marTop w:val="0"/>
                                          <w:marBottom w:val="0"/>
                                          <w:divBdr>
                                            <w:top w:val="none" w:sz="0" w:space="0" w:color="auto"/>
                                            <w:left w:val="none" w:sz="0" w:space="0" w:color="auto"/>
                                            <w:bottom w:val="none" w:sz="0" w:space="0" w:color="auto"/>
                                            <w:right w:val="none" w:sz="0" w:space="0" w:color="auto"/>
                                          </w:divBdr>
                                          <w:divsChild>
                                            <w:div w:id="1751079586">
                                              <w:marLeft w:val="0"/>
                                              <w:marRight w:val="0"/>
                                              <w:marTop w:val="0"/>
                                              <w:marBottom w:val="0"/>
                                              <w:divBdr>
                                                <w:top w:val="none" w:sz="0" w:space="0" w:color="auto"/>
                                                <w:left w:val="none" w:sz="0" w:space="0" w:color="auto"/>
                                                <w:bottom w:val="none" w:sz="0" w:space="0" w:color="auto"/>
                                                <w:right w:val="none" w:sz="0" w:space="0" w:color="auto"/>
                                              </w:divBdr>
                                            </w:div>
                                            <w:div w:id="353919126">
                                              <w:marLeft w:val="0"/>
                                              <w:marRight w:val="0"/>
                                              <w:marTop w:val="0"/>
                                              <w:marBottom w:val="0"/>
                                              <w:divBdr>
                                                <w:top w:val="none" w:sz="0" w:space="0" w:color="auto"/>
                                                <w:left w:val="none" w:sz="0" w:space="0" w:color="auto"/>
                                                <w:bottom w:val="none" w:sz="0" w:space="0" w:color="auto"/>
                                                <w:right w:val="none" w:sz="0" w:space="0" w:color="auto"/>
                                              </w:divBdr>
                                            </w:div>
                                            <w:div w:id="164130416">
                                              <w:marLeft w:val="0"/>
                                              <w:marRight w:val="0"/>
                                              <w:marTop w:val="0"/>
                                              <w:marBottom w:val="0"/>
                                              <w:divBdr>
                                                <w:top w:val="none" w:sz="0" w:space="0" w:color="auto"/>
                                                <w:left w:val="none" w:sz="0" w:space="0" w:color="auto"/>
                                                <w:bottom w:val="none" w:sz="0" w:space="0" w:color="auto"/>
                                                <w:right w:val="none" w:sz="0" w:space="0" w:color="auto"/>
                                              </w:divBdr>
                                            </w:div>
                                            <w:div w:id="1427338744">
                                              <w:marLeft w:val="0"/>
                                              <w:marRight w:val="0"/>
                                              <w:marTop w:val="0"/>
                                              <w:marBottom w:val="0"/>
                                              <w:divBdr>
                                                <w:top w:val="none" w:sz="0" w:space="0" w:color="auto"/>
                                                <w:left w:val="none" w:sz="0" w:space="0" w:color="auto"/>
                                                <w:bottom w:val="none" w:sz="0" w:space="0" w:color="auto"/>
                                                <w:right w:val="none" w:sz="0" w:space="0" w:color="auto"/>
                                              </w:divBdr>
                                            </w:div>
                                            <w:div w:id="1396127285">
                                              <w:marLeft w:val="0"/>
                                              <w:marRight w:val="0"/>
                                              <w:marTop w:val="0"/>
                                              <w:marBottom w:val="0"/>
                                              <w:divBdr>
                                                <w:top w:val="none" w:sz="0" w:space="0" w:color="auto"/>
                                                <w:left w:val="none" w:sz="0" w:space="0" w:color="auto"/>
                                                <w:bottom w:val="none" w:sz="0" w:space="0" w:color="auto"/>
                                                <w:right w:val="none" w:sz="0" w:space="0" w:color="auto"/>
                                              </w:divBdr>
                                            </w:div>
                                            <w:div w:id="787429364">
                                              <w:marLeft w:val="0"/>
                                              <w:marRight w:val="0"/>
                                              <w:marTop w:val="0"/>
                                              <w:marBottom w:val="0"/>
                                              <w:divBdr>
                                                <w:top w:val="none" w:sz="0" w:space="0" w:color="auto"/>
                                                <w:left w:val="none" w:sz="0" w:space="0" w:color="auto"/>
                                                <w:bottom w:val="none" w:sz="0" w:space="0" w:color="auto"/>
                                                <w:right w:val="none" w:sz="0" w:space="0" w:color="auto"/>
                                              </w:divBdr>
                                            </w:div>
                                            <w:div w:id="610555683">
                                              <w:marLeft w:val="0"/>
                                              <w:marRight w:val="0"/>
                                              <w:marTop w:val="0"/>
                                              <w:marBottom w:val="0"/>
                                              <w:divBdr>
                                                <w:top w:val="none" w:sz="0" w:space="0" w:color="auto"/>
                                                <w:left w:val="none" w:sz="0" w:space="0" w:color="auto"/>
                                                <w:bottom w:val="none" w:sz="0" w:space="0" w:color="auto"/>
                                                <w:right w:val="none" w:sz="0" w:space="0" w:color="auto"/>
                                              </w:divBdr>
                                            </w:div>
                                            <w:div w:id="217205577">
                                              <w:marLeft w:val="0"/>
                                              <w:marRight w:val="0"/>
                                              <w:marTop w:val="0"/>
                                              <w:marBottom w:val="0"/>
                                              <w:divBdr>
                                                <w:top w:val="none" w:sz="0" w:space="0" w:color="auto"/>
                                                <w:left w:val="none" w:sz="0" w:space="0" w:color="auto"/>
                                                <w:bottom w:val="none" w:sz="0" w:space="0" w:color="auto"/>
                                                <w:right w:val="none" w:sz="0" w:space="0" w:color="auto"/>
                                              </w:divBdr>
                                            </w:div>
                                            <w:div w:id="1310599498">
                                              <w:marLeft w:val="0"/>
                                              <w:marRight w:val="0"/>
                                              <w:marTop w:val="0"/>
                                              <w:marBottom w:val="0"/>
                                              <w:divBdr>
                                                <w:top w:val="none" w:sz="0" w:space="0" w:color="auto"/>
                                                <w:left w:val="none" w:sz="0" w:space="0" w:color="auto"/>
                                                <w:bottom w:val="none" w:sz="0" w:space="0" w:color="auto"/>
                                                <w:right w:val="none" w:sz="0" w:space="0" w:color="auto"/>
                                              </w:divBdr>
                                            </w:div>
                                          </w:divsChild>
                                        </w:div>
                                        <w:div w:id="6779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Share.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ontentSize(12)" TargetMode="External"/><Relationship Id="rId5" Type="http://schemas.openxmlformats.org/officeDocument/2006/relationships/hyperlink" Target="javascript:ContentSize(14)" TargetMode="External"/><Relationship Id="rId4" Type="http://schemas.openxmlformats.org/officeDocument/2006/relationships/hyperlink" Target="javascript:ContentSize(16)"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970</Words>
  <Characters>5534</Characters>
  <Application>Microsoft Office Word</Application>
  <DocSecurity>0</DocSecurity>
  <Lines>46</Lines>
  <Paragraphs>12</Paragraphs>
  <ScaleCrop>false</ScaleCrop>
  <Company>Microsoft</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2016-03-18T01:25:00Z</dcterms:created>
  <dcterms:modified xsi:type="dcterms:W3CDTF">2016-03-18T01:30:00Z</dcterms:modified>
</cp:coreProperties>
</file>