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诚信报考承诺书</w:t>
      </w:r>
    </w:p>
    <w:bookmarkEnd w:id="0"/>
    <w:p>
      <w:pPr>
        <w:widowControl/>
        <w:shd w:val="clear" w:color="auto" w:fill="FFFFFF"/>
        <w:spacing w:line="560" w:lineRule="exact"/>
        <w:ind w:firstLine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赣州经济技术开发区教师招考领导小组：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应历届</w:t>
      </w:r>
      <w:r>
        <w:rPr>
          <w:rFonts w:ascii="仿宋_GB2312" w:eastAsia="仿宋_GB2312" w:cs="Times New Roman"/>
          <w:sz w:val="32"/>
          <w:szCs w:val="32"/>
        </w:rPr>
        <w:t>\</w:t>
      </w:r>
      <w:r>
        <w:rPr>
          <w:rFonts w:hint="eastAsia" w:ascii="仿宋_GB2312" w:eastAsia="仿宋_GB2312" w:cs="仿宋_GB2312"/>
          <w:sz w:val="32"/>
          <w:szCs w:val="32"/>
        </w:rPr>
        <w:t>在编在职教师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报考赣州经济技术开发区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年中小学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学科岗，承诺所提供证件和信息全部真实、有效，并符合</w:t>
      </w:r>
      <w:r>
        <w:fldChar w:fldCharType="begin"/>
      </w:r>
      <w:r>
        <w:instrText xml:space="preserve"> HYPERLINK "http://www.hteacher.net/zhaojiao/" \t "_blank"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招聘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岗位的全部</w:t>
      </w:r>
      <w:r>
        <w:fldChar w:fldCharType="begin"/>
      </w:r>
      <w:r>
        <w:instrText xml:space="preserve"> HYPERLINK "http://www.hteacher.net/zige/" \t "_blank"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资格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条件。在整个招聘过程中，如有与承诺书的承诺内容不一致的情况，本人自动放弃面试及聘用资格。</w:t>
      </w:r>
    </w:p>
    <w:p>
      <w:pPr>
        <w:widowControl/>
        <w:shd w:val="clear" w:color="auto" w:fill="FFFFFF"/>
        <w:spacing w:line="560" w:lineRule="exact"/>
        <w:ind w:firstLine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承诺人（签字并按手模）：</w:t>
      </w:r>
    </w:p>
    <w:p>
      <w:pPr>
        <w:widowControl/>
        <w:shd w:val="clear" w:color="auto" w:fill="FFFFFF"/>
        <w:spacing w:line="560" w:lineRule="exact"/>
        <w:ind w:right="640" w:firstLine="4480" w:firstLineChars="14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right="640" w:firstLine="4480" w:firstLineChars="1400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D77E7"/>
    <w:rsid w:val="140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2019-07-16T01:44:00Z</dcterms:created>
  <dc:creator>海蓝紫晶心</dc:creator>
  <cp:lastModifiedBy>海蓝紫晶心</cp:lastModifiedBy>
  <dcterms:modified xsi:type="dcterms:W3CDTF">2019-07-16T01:45:05Z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