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 Target="docProps/custom.xml" Type="http://schemas.openxmlformats.org/officeDocument/2006/relationships/custom-properties" Id="rId4"/></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xmlns:w16se="http://schemas.microsoft.com/office/word/2015/wordml/symex" mc:Ignorable="w14 w15 w16se wp14">
  <w:body>
    <w:p>
      <w:pPr>
        <w:snapToGrid w:val="false"/>
        <w:spacing w:before="150" w:after="150" w:line="330" w:lineRule="atLeast"/>
        <w:ind w:right="560"/>
        <w:jc w:val="left"/>
        <w:rPr>
          <w:rFonts w:ascii="仿宋_GB2312" w:hAnsi="仿宋_GB2312" w:eastAsia="仿宋_GB2312"/>
          <w:color w:val="000000"/>
          <w:sz w:val="32"/>
          <w:szCs w:val="32"/>
        </w:rPr>
      </w:pPr>
      <w:r>
        <w:rPr>
          <w:rFonts w:ascii="仿宋_GB2312" w:hAnsi="仿宋_GB2312" w:eastAsia="仿宋_GB2312"/>
          <w:color w:val="000000"/>
          <w:kern w:val="0"/>
          <w:sz w:val="32"/>
          <w:szCs w:val="32"/>
        </w:rPr>
        <w:t xml:space="preserve">附件2： </w:t>
      </w:r>
    </w:p>
    <w:p>
      <w:pPr>
        <w:snapToGrid w:val="false"/>
        <w:spacing w:before="0" w:after="0" w:line="240" w:lineRule="auto"/>
        <w:ind/>
        <w:jc w:val="center"/>
        <w:rPr>
          <w:rFonts w:ascii="宋体" w:hAnsi="宋体" w:eastAsia="宋体"/>
          <w:b w:val="true"/>
          <w:bCs w:val="true"/>
          <w:color w:val="000000"/>
          <w:sz w:val="44"/>
          <w:szCs w:val="44"/>
        </w:rPr>
      </w:pPr>
      <w:r>
        <w:rPr>
          <w:rFonts w:ascii="宋体" w:hAnsi="宋体" w:eastAsia="宋体"/>
          <w:b w:val="true"/>
          <w:bCs w:val="true"/>
          <w:color w:val="000000"/>
          <w:sz w:val="44"/>
          <w:szCs w:val="44"/>
        </w:rPr>
        <w:t>证   明</w:t>
      </w:r>
    </w:p>
    <w:p>
      <w:pPr>
        <w:snapToGrid w:val="false"/>
        <w:spacing w:before="0" w:after="0" w:line="240" w:lineRule="auto"/>
        <w:ind/>
        <w:jc w:val="both"/>
        <w:rPr>
          <w:rFonts w:ascii="宋体" w:hAnsi="宋体" w:eastAsia="宋体"/>
          <w:color w:val="000000"/>
          <w:sz w:val="21"/>
          <w:szCs w:val="21"/>
        </w:rPr>
      </w:pPr>
      <w:r>
        <w:rPr>
          <w:rFonts w:ascii="宋体" w:hAnsi="宋体" w:eastAsia="宋体"/>
          <w:color w:val="000000"/>
          <w:sz w:val="21"/>
          <w:szCs w:val="21"/>
        </w:rPr>
      </w:r>
    </w:p>
    <w:p>
      <w:pPr>
        <w:snapToGrid w:val="false"/>
        <w:spacing w:before="0" w:after="0" w:line="360" w:lineRule="auto"/>
        <w:ind w:firstLineChars="200"/>
        <w:jc w:val="both"/>
        <w:rPr>
          <w:rFonts w:ascii="仿宋_GB2312" w:hAnsi="仿宋_GB2312" w:eastAsia="仿宋_GB2312"/>
          <w:color w:val="000000"/>
          <w:sz w:val="32"/>
          <w:szCs w:val="32"/>
        </w:rPr>
      </w:pPr>
      <w:r>
        <w:rPr>
          <w:rFonts w:ascii="仿宋_GB2312" w:hAnsi="仿宋_GB2312" w:eastAsia="仿宋_GB2312"/>
          <w:color w:val="000000"/>
          <w:sz w:val="32"/>
          <w:szCs w:val="32"/>
        </w:rPr>
        <w:t>兹有×××，×（男，女），身份证号：               。系我校             学院（系）                  专业2020年应届毕业生。该生学业成绩合格，予以  月份毕业，毕业证正在办理中。</w:t>
      </w:r>
    </w:p>
    <w:p>
      <w:pPr>
        <w:snapToGrid w:val="false"/>
        <w:spacing w:before="0" w:after="0" w:line="360" w:lineRule="auto"/>
        <w:ind w:firstLineChars="200"/>
        <w:jc w:val="both"/>
        <w:rPr>
          <w:rFonts w:ascii="仿宋_GB2312" w:hAnsi="仿宋_GB2312" w:eastAsia="仿宋_GB2312"/>
          <w:color w:val="000000"/>
          <w:sz w:val="32"/>
          <w:szCs w:val="32"/>
        </w:rPr>
      </w:pPr>
      <w:r>
        <w:rPr>
          <w:rFonts w:ascii="仿宋_GB2312" w:hAnsi="仿宋_GB2312" w:eastAsia="仿宋_GB2312"/>
          <w:color w:val="000000"/>
          <w:sz w:val="32"/>
          <w:szCs w:val="32"/>
        </w:rPr>
        <w:t>特此证明。</w:t>
      </w:r>
    </w:p>
    <w:p>
      <w:pPr>
        <w:snapToGrid w:val="false"/>
        <w:spacing w:before="0" w:after="0" w:line="360" w:lineRule="auto"/>
        <w:ind w:firstLineChars="200"/>
        <w:jc w:val="both"/>
        <w:rPr>
          <w:rFonts w:ascii="仿宋_GB2312" w:hAnsi="仿宋_GB2312" w:eastAsia="仿宋_GB2312"/>
          <w:color w:val="000000"/>
          <w:sz w:val="32"/>
          <w:szCs w:val="32"/>
        </w:rPr>
      </w:pPr>
      <w:r>
        <w:rPr>
          <w:rFonts w:ascii="仿宋_GB2312" w:hAnsi="仿宋_GB2312" w:eastAsia="仿宋_GB2312"/>
          <w:color w:val="000000"/>
          <w:sz w:val="32"/>
          <w:szCs w:val="32"/>
        </w:rPr>
      </w:r>
    </w:p>
    <w:p>
      <w:pPr>
        <w:snapToGrid w:val="false"/>
        <w:spacing w:before="0" w:after="0" w:line="360" w:lineRule="auto"/>
        <w:ind w:firstLineChars="200"/>
        <w:jc w:val="both"/>
        <w:rPr>
          <w:rFonts w:ascii="仿宋_GB2312" w:hAnsi="仿宋_GB2312" w:eastAsia="仿宋_GB2312"/>
          <w:color w:val="000000"/>
          <w:sz w:val="32"/>
          <w:szCs w:val="32"/>
        </w:rPr>
      </w:pPr>
      <w:r>
        <w:rPr>
          <w:rFonts w:ascii="仿宋_GB2312" w:hAnsi="仿宋_GB2312" w:eastAsia="仿宋_GB2312"/>
          <w:color w:val="000000"/>
          <w:sz w:val="32"/>
          <w:szCs w:val="32"/>
        </w:rPr>
      </w:r>
    </w:p>
    <w:p>
      <w:pPr>
        <w:snapToGrid w:val="false"/>
        <w:spacing w:before="0" w:after="0" w:line="360" w:lineRule="auto"/>
        <w:ind/>
        <w:jc w:val="center"/>
        <w:rPr>
          <w:rFonts w:ascii="仿宋_GB2312" w:hAnsi="仿宋_GB2312" w:eastAsia="仿宋_GB2312"/>
          <w:color w:val="000000"/>
          <w:sz w:val="32"/>
          <w:szCs w:val="32"/>
        </w:rPr>
      </w:pPr>
      <w:r>
        <w:rPr>
          <w:rFonts w:ascii="仿宋_GB2312" w:hAnsi="仿宋_GB2312" w:eastAsia="仿宋_GB2312"/>
          <w:color w:val="000000"/>
          <w:kern w:val="0"/>
          <w:sz w:val="32"/>
          <w:szCs w:val="32"/>
        </w:rPr>
        <w:t xml:space="preserve">    ××</w:t>
      </w:r>
      <w:r>
        <w:rPr>
          <w:rFonts w:ascii="仿宋_GB2312" w:hAnsi="仿宋_GB2312" w:eastAsia="仿宋_GB2312"/>
          <w:color w:val="000000"/>
          <w:sz w:val="32"/>
          <w:szCs w:val="32"/>
        </w:rPr>
        <w:t>××××学校（盖章）</w:t>
      </w:r>
    </w:p>
    <w:p>
      <w:pPr>
        <w:snapToGrid w:val="false"/>
        <w:spacing w:before="0" w:after="0" w:line="360" w:lineRule="auto"/>
        <w:ind/>
        <w:jc w:val="right"/>
        <w:rPr>
          <w:rFonts w:ascii="仿宋_GB2312" w:hAnsi="仿宋_GB2312" w:eastAsia="仿宋_GB2312"/>
          <w:color w:val="000000"/>
          <w:sz w:val="32"/>
          <w:szCs w:val="32"/>
        </w:rPr>
      </w:pPr>
      <w:r>
        <w:rPr>
          <w:rFonts w:ascii="仿宋_GB2312" w:hAnsi="仿宋_GB2312" w:eastAsia="仿宋_GB2312"/>
          <w:color w:val="000000"/>
          <w:sz w:val="32"/>
          <w:szCs w:val="32"/>
        </w:rPr>
        <w:t>学校盖章部门联系电话：</w:t>
      </w:r>
      <w:r>
        <w:rPr>
          <w:rFonts w:ascii="仿宋_GB2312" w:hAnsi="仿宋_GB2312" w:eastAsia="仿宋_GB2312"/>
          <w:color w:val="000000"/>
          <w:kern w:val="0"/>
          <w:sz w:val="32"/>
          <w:szCs w:val="32"/>
        </w:rPr>
        <w:t>××××××</w:t>
      </w:r>
      <w:r>
        <w:rPr>
          <w:rFonts w:ascii="仿宋_GB2312" w:hAnsi="仿宋_GB2312" w:eastAsia="仿宋_GB2312"/>
          <w:color w:val="000000"/>
          <w:sz w:val="32"/>
          <w:szCs w:val="32"/>
        </w:rPr>
        <w:t>。</w:t>
      </w:r>
    </w:p>
    <w:p>
      <w:pPr>
        <w:snapToGrid w:val="false"/>
        <w:spacing w:before="0" w:after="0" w:line="360" w:lineRule="auto"/>
        <w:ind w:right="320"/>
        <w:jc w:val="center"/>
        <w:rPr>
          <w:rFonts w:ascii="仿宋_GB2312" w:hAnsi="仿宋_GB2312" w:eastAsia="仿宋_GB2312"/>
          <w:color w:val="000000"/>
          <w:sz w:val="32"/>
          <w:szCs w:val="32"/>
        </w:rPr>
      </w:pPr>
      <w:r>
        <w:rPr>
          <w:rFonts w:ascii="仿宋_GB2312" w:hAnsi="仿宋_GB2312" w:eastAsia="仿宋_GB2312"/>
          <w:color w:val="000000"/>
          <w:sz w:val="32"/>
          <w:szCs w:val="32"/>
        </w:rPr>
        <w:t>2020年  月   日</w:t>
      </w:r>
    </w:p>
    <w:p>
      <w:pPr>
        <w:snapToGrid w:val="false"/>
        <w:spacing w:before="0" w:after="0" w:line="536" w:lineRule="exact"/>
        <w:ind/>
        <w:jc w:val="both"/>
        <w:rPr>
          <w:rFonts w:ascii="仿宋_GB2312" w:hAnsi="仿宋_GB2312" w:eastAsia="仿宋_GB2312"/>
          <w:color w:val="000000"/>
          <w:sz w:val="30"/>
          <w:szCs w:val="30"/>
        </w:rPr>
      </w:pPr>
      <w:r>
        <w:rPr>
          <w:rFonts w:ascii="仿宋_GB2312" w:hAnsi="仿宋_GB2312" w:eastAsia="仿宋_GB2312"/>
          <w:color w:val="000000"/>
          <w:sz w:val="30"/>
          <w:szCs w:val="30"/>
        </w:rPr>
      </w:r>
    </w:p>
    <w:p>
      <w:pPr>
        <w:snapToGrid w:val="false"/>
        <w:spacing w:before="0" w:after="0" w:line="536" w:lineRule="exact"/>
        <w:ind/>
        <w:jc w:val="both"/>
        <w:rPr>
          <w:rFonts w:ascii="仿宋_GB2312" w:hAnsi="仿宋_GB2312" w:eastAsia="仿宋_GB2312"/>
          <w:color w:val="000000"/>
          <w:sz w:val="30"/>
          <w:szCs w:val="30"/>
        </w:rPr>
      </w:pPr>
      <w:r>
        <w:rPr>
          <w:rFonts w:ascii="仿宋_GB2312" w:hAnsi="仿宋_GB2312" w:eastAsia="仿宋_GB2312"/>
          <w:color w:val="000000"/>
          <w:sz w:val="30"/>
          <w:szCs w:val="30"/>
        </w:rPr>
      </w:r>
    </w:p>
    <w:p>
      <w:pPr>
        <w:snapToGrid w:val="false"/>
        <w:spacing w:before="0" w:after="0" w:line="536" w:lineRule="exact"/>
        <w:ind/>
        <w:jc w:val="both"/>
        <w:rPr>
          <w:rFonts w:ascii="仿宋_GB2312" w:hAnsi="仿宋_GB2312" w:eastAsia="仿宋_GB2312"/>
          <w:color w:val="000000"/>
          <w:sz w:val="30"/>
          <w:szCs w:val="30"/>
        </w:rPr>
      </w:pPr>
      <w:r>
        <w:rPr>
          <w:rFonts w:ascii="仿宋_GB2312" w:hAnsi="仿宋_GB2312" w:eastAsia="仿宋_GB2312"/>
          <w:color w:val="000000"/>
          <w:sz w:val="30"/>
          <w:szCs w:val="30"/>
        </w:rPr>
      </w:r>
    </w:p>
    <w:p>
      <w:pPr>
        <w:snapToGrid w:val="false"/>
        <w:spacing w:before="0" w:after="0" w:line="536" w:lineRule="exact"/>
        <w:ind/>
        <w:jc w:val="both"/>
        <w:rPr>
          <w:rFonts w:ascii="仿宋_GB2312" w:hAnsi="仿宋_GB2312" w:eastAsia="仿宋_GB2312"/>
          <w:color w:val="000000"/>
          <w:sz w:val="30"/>
          <w:szCs w:val="30"/>
        </w:rPr>
      </w:pPr>
      <w:r>
        <w:rPr>
          <w:rFonts w:ascii="仿宋_GB2312" w:hAnsi="仿宋_GB2312" w:eastAsia="仿宋_GB2312"/>
          <w:color w:val="000000"/>
          <w:sz w:val="30"/>
          <w:szCs w:val="30"/>
        </w:rPr>
      </w:r>
    </w:p>
    <w:p>
      <w:pPr>
        <w:snapToGrid w:val="false"/>
        <w:spacing w:before="0" w:after="0" w:line="240" w:lineRule="auto"/>
        <w:ind/>
        <w:jc w:val="both"/>
        <w:rPr>
          <w:rFonts w:ascii="仿宋_GB2312" w:hAnsi="仿宋_GB2312" w:eastAsia="仿宋_GB2312"/>
          <w:color w:val="000000"/>
          <w:sz w:val="30"/>
          <w:szCs w:val="30"/>
        </w:rPr>
      </w:pPr>
      <w:r>
        <w:rPr>
          <w:rFonts w:ascii="仿宋_GB2312" w:hAnsi="仿宋_GB2312" w:eastAsia="仿宋_GB2312"/>
          <w:color w:val="000000"/>
          <w:sz w:val="30"/>
          <w:szCs w:val="30"/>
        </w:rPr>
      </w:r>
    </w:p>
    <w:p>
      <w:pPr>
        <w:snapToGrid w:val="false"/>
        <w:spacing w:before="0" w:after="0" w:line="240" w:lineRule="auto"/>
        <w:ind/>
        <w:jc w:val="both"/>
        <w:rPr>
          <w:rFonts w:ascii="仿宋_GB2312" w:hAnsi="仿宋_GB2312" w:eastAsia="仿宋_GB2312"/>
          <w:color w:val="000000"/>
          <w:sz w:val="30"/>
          <w:szCs w:val="30"/>
        </w:rPr>
      </w:pPr>
      <w:r>
        <w:rPr>
          <w:rFonts w:ascii="仿宋_GB2312" w:hAnsi="仿宋_GB2312" w:eastAsia="仿宋_GB2312"/>
          <w:color w:val="000000"/>
          <w:sz w:val="30"/>
          <w:szCs w:val="30"/>
        </w:rPr>
      </w:r>
    </w:p>
    <w:p>
      <w:pPr>
        <w:snapToGrid w:val="false"/>
        <w:spacing w:before="0" w:after="0" w:line="240" w:lineRule="auto"/>
        <w:ind/>
        <w:jc w:val="both"/>
        <w:rPr>
          <w:rFonts w:ascii="仿宋_GB2312" w:hAnsi="仿宋_GB2312" w:eastAsia="仿宋_GB2312"/>
          <w:color w:val="000000"/>
          <w:sz w:val="30"/>
          <w:szCs w:val="30"/>
        </w:rPr>
      </w:pPr>
      <w:r>
        <w:rPr>
          <w:rFonts w:ascii="仿宋_GB2312" w:hAnsi="仿宋_GB2312" w:eastAsia="仿宋_GB2312"/>
          <w:color w:val="000000"/>
          <w:sz w:val="30"/>
          <w:szCs w:val="30"/>
        </w:rPr>
      </w:r>
    </w:p>
    <w:p>
      <w:pPr>
        <w:snapToGrid w:val="false"/>
        <w:spacing w:before="0" w:after="0" w:line="240" w:lineRule="auto"/>
        <w:ind/>
        <w:jc w:val="both"/>
        <w:rPr>
          <w:rFonts w:ascii="仿宋_GB2312" w:hAnsi="仿宋_GB2312" w:eastAsia="仿宋_GB2312"/>
          <w:color w:val="000000"/>
          <w:sz w:val="30"/>
          <w:szCs w:val="30"/>
        </w:rPr>
      </w:pPr>
      <w:r>
        <w:rPr>
          <w:rFonts w:ascii="仿宋_GB2312" w:hAnsi="仿宋_GB2312" w:eastAsia="仿宋_GB2312"/>
          <w:color w:val="000000"/>
          <w:sz w:val="30"/>
          <w:szCs w:val="30"/>
        </w:rPr>
      </w:r>
    </w:p>
    <w:p>
      <w:pPr>
        <w:snapToGrid w:val="false"/>
        <w:spacing w:before="0" w:after="0" w:line="240" w:lineRule="auto"/>
        <w:ind/>
        <w:jc w:val="both"/>
        <w:rPr>
          <w:rFonts w:ascii="仿宋_GB2312" w:hAnsi="仿宋_GB2312" w:eastAsia="仿宋_GB2312"/>
          <w:color w:val="000000"/>
          <w:sz w:val="30"/>
          <w:szCs w:val="30"/>
        </w:rPr>
      </w:pPr>
      <w:r>
        <w:rPr>
          <w:rFonts w:ascii="仿宋_GB2312" w:hAnsi="仿宋_GB2312" w:eastAsia="仿宋_GB2312"/>
          <w:color w:val="000000"/>
          <w:sz w:val="30"/>
          <w:szCs w:val="30"/>
        </w:rPr>
      </w:r>
    </w:p>
    <w:p>
      <w:pPr>
        <w:snapToGrid w:val="false"/>
        <w:spacing w:before="0" w:after="0" w:line="240" w:lineRule="auto"/>
        <w:ind/>
        <w:jc w:val="both"/>
        <w:rPr>
          <w:rFonts w:ascii="仿宋_GB2312" w:hAnsi="仿宋_GB2312" w:eastAsia="仿宋_GB2312"/>
          <w:color w:val="000000"/>
          <w:sz w:val="30"/>
          <w:szCs w:val="30"/>
        </w:rPr>
      </w:pPr>
      <w:r>
        <w:rPr>
          <w:rFonts w:ascii="仿宋_GB2312" w:hAnsi="仿宋_GB2312" w:eastAsia="仿宋_GB2312"/>
          <w:color w:val="000000"/>
          <w:sz w:val="30"/>
          <w:szCs w:val="30"/>
        </w:rPr>
      </w:r>
    </w:p>
    <w:p>
      <w:pPr>
        <w:snapToGrid w:val="false"/>
        <w:spacing w:before="0" w:after="0" w:line="240" w:lineRule="auto"/>
        <w:ind/>
        <w:jc w:val="both"/>
        <w:rPr>
          <w:rFonts w:ascii="仿宋_GB2312" w:hAnsi="仿宋_GB2312" w:eastAsia="仿宋_GB2312"/>
          <w:color w:val="000000"/>
          <w:sz w:val="30"/>
          <w:szCs w:val="30"/>
        </w:rPr>
      </w:pPr>
      <w:r>
        <w:rPr>
          <w:rFonts w:ascii="仿宋_GB2312" w:hAnsi="仿宋_GB2312" w:eastAsia="仿宋_GB2312"/>
          <w:color w:val="000000"/>
          <w:sz w:val="30"/>
          <w:szCs w:val="30"/>
        </w:rPr>
        <w:t>附件3：</w:t>
      </w:r>
    </w:p>
    <w:p>
      <w:pPr>
        <w:snapToGrid w:val="false"/>
        <w:spacing w:before="0" w:after="0" w:line="240" w:lineRule="auto"/>
        <w:ind/>
        <w:jc w:val="center"/>
        <w:rPr>
          <w:rFonts w:ascii="宋体" w:hAnsi="宋体" w:eastAsia="宋体"/>
          <w:b w:val="true"/>
          <w:bCs w:val="true"/>
          <w:color w:val="000000"/>
          <w:sz w:val="36"/>
          <w:szCs w:val="36"/>
        </w:rPr>
      </w:pPr>
      <w:r>
        <w:rPr>
          <w:rFonts w:ascii="宋体" w:hAnsi="宋体" w:eastAsia="宋体"/>
          <w:b w:val="true"/>
          <w:bCs w:val="true"/>
          <w:color w:val="000000"/>
          <w:sz w:val="36"/>
          <w:szCs w:val="36"/>
        </w:rPr>
        <w:t>暂未取得教师资格证的承诺书</w:t>
      </w:r>
    </w:p>
    <w:p>
      <w:pPr>
        <w:snapToGrid w:val="false"/>
        <w:spacing w:before="0" w:after="0" w:line="240" w:lineRule="auto"/>
        <w:ind/>
        <w:jc w:val="both"/>
        <w:rPr>
          <w:rFonts w:ascii="仿宋_GB2312" w:hAnsi="仿宋_GB2312" w:eastAsia="仿宋_GB2312"/>
          <w:color w:val="000000"/>
          <w:sz w:val="30"/>
          <w:szCs w:val="30"/>
        </w:rPr>
      </w:pPr>
      <w:r>
        <w:rPr>
          <w:rFonts w:ascii="仿宋_GB2312" w:hAnsi="仿宋_GB2312" w:eastAsia="仿宋_GB2312"/>
          <w:color w:val="000000"/>
          <w:sz w:val="30"/>
          <w:szCs w:val="30"/>
        </w:rPr>
      </w:r>
    </w:p>
    <w:p>
      <w:pPr>
        <w:snapToGrid w:val="false"/>
        <w:spacing w:before="0" w:after="0" w:line="240" w:lineRule="auto"/>
        <w:ind w:firstLineChars="200"/>
        <w:jc w:val="both"/>
        <w:rPr>
          <w:rFonts w:ascii="仿宋_GB2312" w:hAnsi="仿宋_GB2312" w:eastAsia="仿宋_GB2312"/>
          <w:color w:val="000000"/>
          <w:sz w:val="32"/>
          <w:szCs w:val="32"/>
        </w:rPr>
      </w:pPr>
      <w:r>
        <w:rPr>
          <w:rFonts w:ascii="仿宋_GB2312" w:hAnsi="仿宋_GB2312" w:eastAsia="仿宋_GB2312"/>
          <w:color w:val="000000"/>
          <w:sz w:val="32"/>
          <w:szCs w:val="32"/>
        </w:rPr>
        <w:t>本人     ，2020年参加了江西省统一招聘中小学教师考试，报考了                学校         岗位，岗位代码：           。因个人原因暂未取得符合岗位条件要求的教师资格证书，现承诺在1年试用期内取得相应层次及学科的教师资格证书，在试用期满后仍未取得岗位条件要求的教师资格证，同意依法解除聘用合同。</w:t>
      </w:r>
    </w:p>
    <w:p>
      <w:pPr>
        <w:snapToGrid w:val="false"/>
        <w:spacing w:before="0" w:after="0" w:line="240" w:lineRule="auto"/>
        <w:ind w:firstLineChars="200"/>
        <w:jc w:val="both"/>
        <w:rPr>
          <w:rFonts w:ascii="仿宋_GB2312" w:hAnsi="仿宋_GB2312" w:eastAsia="仿宋_GB2312"/>
          <w:color w:val="000000"/>
          <w:sz w:val="32"/>
          <w:szCs w:val="32"/>
        </w:rPr>
      </w:pPr>
      <w:r>
        <w:rPr>
          <w:rFonts w:ascii="仿宋_GB2312" w:hAnsi="仿宋_GB2312" w:eastAsia="仿宋_GB2312"/>
          <w:color w:val="000000"/>
          <w:sz w:val="32"/>
          <w:szCs w:val="32"/>
        </w:rPr>
        <w:t>特此承诺。</w:t>
      </w:r>
    </w:p>
    <w:p>
      <w:pPr>
        <w:snapToGrid w:val="false"/>
        <w:spacing w:before="0" w:after="0" w:line="240" w:lineRule="auto"/>
        <w:ind w:firstLineChars="200"/>
        <w:jc w:val="both"/>
        <w:rPr>
          <w:rFonts w:ascii="仿宋_GB2312" w:hAnsi="仿宋_GB2312" w:eastAsia="仿宋_GB2312"/>
          <w:color w:val="000000"/>
          <w:sz w:val="32"/>
          <w:szCs w:val="32"/>
        </w:rPr>
      </w:pPr>
      <w:r>
        <w:rPr>
          <w:rFonts w:ascii="仿宋_GB2312" w:hAnsi="仿宋_GB2312" w:eastAsia="仿宋_GB2312"/>
          <w:color w:val="000000"/>
          <w:sz w:val="32"/>
          <w:szCs w:val="32"/>
        </w:rPr>
      </w:r>
    </w:p>
    <w:p>
      <w:pPr>
        <w:snapToGrid w:val="false"/>
        <w:spacing w:before="0" w:after="0" w:line="240" w:lineRule="auto"/>
        <w:ind w:firstLineChars="200"/>
        <w:jc w:val="both"/>
        <w:rPr>
          <w:rFonts w:ascii="仿宋_GB2312" w:hAnsi="仿宋_GB2312" w:eastAsia="仿宋_GB2312"/>
          <w:color w:val="000000"/>
          <w:sz w:val="32"/>
          <w:szCs w:val="32"/>
        </w:rPr>
      </w:pPr>
      <w:r>
        <w:rPr>
          <w:rFonts w:ascii="仿宋_GB2312" w:hAnsi="仿宋_GB2312" w:eastAsia="仿宋_GB2312"/>
          <w:color w:val="000000"/>
          <w:sz w:val="32"/>
          <w:szCs w:val="32"/>
        </w:rPr>
      </w:r>
    </w:p>
    <w:p>
      <w:pPr>
        <w:snapToGrid w:val="false"/>
        <w:spacing w:before="0" w:after="0" w:line="240" w:lineRule="auto"/>
        <w:ind w:firstLineChars="1700"/>
        <w:jc w:val="both"/>
        <w:rPr>
          <w:rFonts w:ascii="仿宋_GB2312" w:hAnsi="仿宋_GB2312" w:eastAsia="仿宋_GB2312"/>
          <w:color w:val="000000"/>
          <w:sz w:val="32"/>
          <w:szCs w:val="32"/>
        </w:rPr>
      </w:pPr>
      <w:r>
        <w:rPr>
          <w:rFonts w:ascii="仿宋_GB2312" w:hAnsi="仿宋_GB2312" w:eastAsia="仿宋_GB2312"/>
          <w:color w:val="000000"/>
          <w:sz w:val="32"/>
          <w:szCs w:val="32"/>
        </w:rPr>
        <w:t>承诺人：</w:t>
      </w:r>
    </w:p>
    <w:p>
      <w:pPr>
        <w:snapToGrid w:val="false"/>
        <w:spacing w:before="0" w:after="0" w:line="240" w:lineRule="auto"/>
        <w:ind/>
        <w:jc w:val="both"/>
        <w:rPr>
          <w:rFonts w:ascii="仿宋_GB2312" w:hAnsi="仿宋_GB2312" w:eastAsia="仿宋_GB2312"/>
          <w:color w:val="000000"/>
          <w:sz w:val="32"/>
          <w:szCs w:val="32"/>
        </w:rPr>
      </w:pPr>
      <w:r>
        <w:rPr>
          <w:rFonts w:ascii="仿宋_GB2312" w:hAnsi="仿宋_GB2312" w:eastAsia="仿宋_GB2312"/>
          <w:color w:val="000000"/>
          <w:sz w:val="32"/>
          <w:szCs w:val="32"/>
        </w:rPr>
        <w:t xml:space="preserve">                                  联系电话：</w:t>
      </w:r>
    </w:p>
    <w:p>
      <w:pPr>
        <w:snapToGrid w:val="false"/>
        <w:spacing w:before="0" w:after="0" w:line="536" w:lineRule="exact"/>
        <w:ind w:firstLineChars="1700"/>
        <w:jc w:val="both"/>
        <w:rPr>
          <w:rFonts w:ascii="仿宋_GB2312" w:hAnsi="仿宋_GB2312" w:eastAsia="仿宋_GB2312"/>
          <w:color w:val="000000"/>
          <w:sz w:val="32"/>
          <w:szCs w:val="32"/>
        </w:rPr>
      </w:pPr>
      <w:r>
        <w:rPr>
          <w:rFonts w:ascii="仿宋_GB2312" w:hAnsi="仿宋_GB2312" w:eastAsia="仿宋_GB2312"/>
          <w:color w:val="000000"/>
          <w:sz w:val="32"/>
          <w:szCs w:val="32"/>
        </w:rPr>
        <w:t>2020年  月  日</w:t>
      </w:r>
    </w:p>
    <w:p>
      <w:pPr>
        <w:snapToGrid w:val="false"/>
        <w:spacing w:before="0" w:after="0" w:line="536" w:lineRule="exact"/>
        <w:ind/>
        <w:jc w:val="both"/>
        <w:rPr>
          <w:rFonts w:ascii="仿宋_GB2312" w:hAnsi="仿宋_GB2312" w:eastAsia="仿宋_GB2312"/>
          <w:color w:val="000000"/>
          <w:sz w:val="32"/>
          <w:szCs w:val="32"/>
        </w:rPr>
      </w:pPr>
      <w:r>
        <w:rPr>
          <w:rFonts w:ascii="仿宋_GB2312" w:hAnsi="仿宋_GB2312" w:eastAsia="仿宋_GB2312"/>
          <w:color w:val="000000"/>
          <w:sz w:val="32"/>
          <w:szCs w:val="32"/>
        </w:rPr>
      </w:r>
    </w:p>
    <w:p>
      <w:pPr>
        <w:snapToGrid w:val="false"/>
        <w:spacing w:before="0" w:after="0" w:line="536" w:lineRule="exact"/>
        <w:ind/>
        <w:jc w:val="both"/>
        <w:rPr>
          <w:rFonts w:ascii="仿宋_GB2312" w:hAnsi="仿宋_GB2312" w:eastAsia="仿宋_GB2312"/>
          <w:color w:val="000000"/>
          <w:sz w:val="32"/>
          <w:szCs w:val="32"/>
        </w:rPr>
      </w:pPr>
      <w:r>
        <w:rPr>
          <w:rFonts w:ascii="仿宋_GB2312" w:hAnsi="仿宋_GB2312" w:eastAsia="仿宋_GB2312"/>
          <w:color w:val="000000"/>
          <w:sz w:val="32"/>
          <w:szCs w:val="32"/>
        </w:rPr>
      </w:r>
    </w:p>
    <w:p>
      <w:pPr>
        <w:snapToGrid w:val="false"/>
        <w:spacing w:before="0" w:after="0" w:line="536" w:lineRule="exact"/>
        <w:ind/>
        <w:jc w:val="both"/>
        <w:rPr>
          <w:rFonts w:ascii="仿宋_GB2312" w:hAnsi="仿宋_GB2312" w:eastAsia="仿宋_GB2312"/>
          <w:color w:val="000000"/>
          <w:sz w:val="32"/>
          <w:szCs w:val="32"/>
        </w:rPr>
      </w:pPr>
      <w:r>
        <w:rPr>
          <w:rFonts w:ascii="仿宋_GB2312" w:hAnsi="仿宋_GB2312" w:eastAsia="仿宋_GB2312"/>
          <w:color w:val="000000"/>
          <w:sz w:val="32"/>
          <w:szCs w:val="32"/>
        </w:rPr>
      </w:r>
    </w:p>
    <w:p>
      <w:pPr>
        <w:snapToGrid w:val="false"/>
        <w:spacing w:before="0" w:after="0" w:line="536" w:lineRule="exact"/>
        <w:ind/>
        <w:jc w:val="both"/>
        <w:rPr>
          <w:rFonts w:ascii="仿宋_GB2312" w:hAnsi="仿宋_GB2312" w:eastAsia="仿宋_GB2312"/>
          <w:color w:val="000000"/>
          <w:sz w:val="32"/>
          <w:szCs w:val="32"/>
        </w:rPr>
      </w:pPr>
      <w:r>
        <w:rPr>
          <w:rFonts w:ascii="仿宋_GB2312" w:hAnsi="仿宋_GB2312" w:eastAsia="仿宋_GB2312"/>
          <w:color w:val="000000"/>
          <w:sz w:val="32"/>
          <w:szCs w:val="32"/>
        </w:rPr>
      </w:r>
    </w:p>
    <w:p>
      <w:pPr>
        <w:snapToGrid w:val="false"/>
        <w:spacing w:before="0" w:after="0" w:line="536" w:lineRule="exact"/>
        <w:ind/>
        <w:jc w:val="both"/>
        <w:rPr>
          <w:rFonts w:ascii="仿宋_GB2312" w:hAnsi="仿宋_GB2312" w:eastAsia="仿宋_GB2312"/>
          <w:color w:val="000000"/>
          <w:sz w:val="32"/>
          <w:szCs w:val="32"/>
        </w:rPr>
      </w:pPr>
      <w:r>
        <w:rPr>
          <w:rFonts w:ascii="仿宋_GB2312" w:hAnsi="仿宋_GB2312" w:eastAsia="仿宋_GB2312"/>
          <w:color w:val="000000"/>
          <w:sz w:val="32"/>
          <w:szCs w:val="32"/>
        </w:rPr>
      </w:r>
    </w:p>
    <w:p>
      <w:pPr>
        <w:snapToGrid w:val="false"/>
        <w:spacing w:before="0" w:after="0" w:line="536" w:lineRule="exact"/>
        <w:ind/>
        <w:jc w:val="both"/>
        <w:rPr>
          <w:rFonts w:ascii="仿宋_GB2312" w:hAnsi="仿宋_GB2312" w:eastAsia="仿宋_GB2312"/>
          <w:color w:val="000000"/>
          <w:sz w:val="32"/>
          <w:szCs w:val="32"/>
        </w:rPr>
      </w:pPr>
      <w:r>
        <w:rPr>
          <w:rFonts w:ascii="仿宋_GB2312" w:hAnsi="仿宋_GB2312" w:eastAsia="仿宋_GB2312"/>
          <w:color w:val="000000"/>
          <w:sz w:val="32"/>
          <w:szCs w:val="32"/>
        </w:rPr>
      </w:r>
    </w:p>
    <w:p>
      <w:pPr>
        <w:snapToGrid w:val="false"/>
        <w:spacing w:before="0" w:after="0" w:line="536" w:lineRule="exact"/>
        <w:ind/>
        <w:jc w:val="both"/>
        <w:rPr>
          <w:rFonts w:ascii="仿宋_GB2312" w:hAnsi="仿宋_GB2312" w:eastAsia="仿宋_GB2312"/>
          <w:color w:val="000000"/>
          <w:sz w:val="32"/>
          <w:szCs w:val="32"/>
        </w:rPr>
      </w:pPr>
      <w:r>
        <w:rPr>
          <w:rFonts w:ascii="仿宋_GB2312" w:hAnsi="仿宋_GB2312" w:eastAsia="仿宋_GB2312"/>
          <w:color w:val="000000"/>
          <w:sz w:val="32"/>
          <w:szCs w:val="32"/>
        </w:rPr>
      </w:r>
    </w:p>
    <w:p>
      <w:pPr>
        <w:snapToGrid w:val="false"/>
        <w:spacing w:before="0" w:after="0" w:line="536" w:lineRule="exact"/>
        <w:ind/>
        <w:jc w:val="both"/>
        <w:rPr>
          <w:rFonts w:ascii="仿宋_GB2312" w:hAnsi="仿宋_GB2312" w:eastAsia="仿宋_GB2312"/>
          <w:color w:val="000000"/>
          <w:sz w:val="32"/>
          <w:szCs w:val="32"/>
        </w:rPr>
      </w:pPr>
      <w:r>
        <w:rPr>
          <w:rFonts w:ascii="仿宋_GB2312" w:hAnsi="仿宋_GB2312" w:eastAsia="仿宋_GB2312"/>
          <w:color w:val="000000"/>
          <w:sz w:val="32"/>
          <w:szCs w:val="32"/>
        </w:rPr>
      </w:r>
    </w:p>
    <w:p>
      <w:pPr>
        <w:snapToGrid w:val="false"/>
        <w:spacing w:before="150" w:after="150" w:line="330" w:lineRule="atLeast"/>
        <w:ind/>
        <w:jc w:val="left"/>
        <w:rPr>
          <w:rFonts w:ascii="仿宋_GB2312" w:hAnsi="仿宋_GB2312" w:eastAsia="仿宋_GB2312"/>
          <w:color w:val="000000"/>
          <w:kern w:val="0"/>
          <w:sz w:val="32"/>
          <w:szCs w:val="32"/>
        </w:rPr>
      </w:pPr>
      <w:r>
        <w:rPr>
          <w:rFonts w:ascii="仿宋_GB2312" w:hAnsi="仿宋_GB2312" w:eastAsia="仿宋_GB2312"/>
          <w:color w:val="000000"/>
          <w:kern w:val="0"/>
          <w:sz w:val="32"/>
          <w:szCs w:val="32"/>
        </w:rPr>
        <w:t>附件4：</w:t>
      </w:r>
    </w:p>
    <w:p>
      <w:pPr>
        <w:snapToGrid w:val="false"/>
        <w:spacing w:before="0" w:after="0" w:line="240" w:lineRule="auto"/>
        <w:ind/>
        <w:jc w:val="center"/>
        <w:rPr>
          <w:rFonts w:ascii="宋体" w:hAnsi="宋体" w:eastAsia="宋体"/>
          <w:b w:val="true"/>
          <w:bCs w:val="true"/>
          <w:color w:val="000000"/>
          <w:sz w:val="44"/>
          <w:szCs w:val="44"/>
        </w:rPr>
      </w:pPr>
      <w:r>
        <w:rPr>
          <w:rFonts w:ascii="宋体" w:hAnsi="宋体" w:eastAsia="宋体"/>
          <w:b w:val="true"/>
          <w:bCs w:val="true"/>
          <w:color w:val="000000"/>
          <w:sz w:val="44"/>
          <w:szCs w:val="44"/>
        </w:rPr>
        <w:t>材料真实性承诺书</w:t>
      </w:r>
    </w:p>
    <w:p>
      <w:pPr>
        <w:snapToGrid w:val="false"/>
        <w:spacing w:before="0" w:after="0" w:line="240" w:lineRule="auto"/>
        <w:ind/>
        <w:jc w:val="both"/>
        <w:rPr>
          <w:rFonts w:ascii="宋体" w:hAnsi="宋体" w:eastAsia="宋体"/>
          <w:color w:val="000000"/>
          <w:sz w:val="21"/>
          <w:szCs w:val="21"/>
        </w:rPr>
      </w:pPr>
      <w:r>
        <w:rPr>
          <w:rFonts w:ascii="宋体" w:hAnsi="宋体" w:eastAsia="宋体"/>
          <w:color w:val="000000"/>
          <w:sz w:val="21"/>
          <w:szCs w:val="21"/>
        </w:rPr>
      </w:r>
    </w:p>
    <w:p>
      <w:pPr>
        <w:snapToGrid w:val="false"/>
        <w:spacing w:before="0" w:after="0" w:line="240" w:lineRule="auto"/>
        <w:ind w:firstLineChars="200"/>
        <w:jc w:val="both"/>
        <w:rPr>
          <w:rFonts w:ascii="仿宋_GB2312" w:hAnsi="仿宋_GB2312" w:eastAsia="仿宋_GB2312"/>
          <w:color w:val="000000"/>
          <w:sz w:val="32"/>
          <w:szCs w:val="32"/>
        </w:rPr>
      </w:pPr>
      <w:r>
        <w:rPr>
          <w:rFonts w:ascii="仿宋_GB2312" w:hAnsi="仿宋_GB2312" w:eastAsia="仿宋_GB2312"/>
          <w:color w:val="000000"/>
          <w:sz w:val="32"/>
          <w:szCs w:val="32"/>
        </w:rPr>
        <w:t>为体现诚信报考，确保中小学教师招聘的公平、公正，我特此承诺：本人在网上填报的个人信息及提供的证书原件和出具的相关证明材料真实有效。对因提供有关信息证件不真实或违反有关纪律规定所造成的后果，本人自愿承担相应的责任。</w:t>
      </w:r>
    </w:p>
    <w:p>
      <w:pPr>
        <w:snapToGrid w:val="false"/>
        <w:spacing w:before="0" w:after="0" w:line="240" w:lineRule="auto"/>
        <w:ind w:firstLineChars="200"/>
        <w:jc w:val="both"/>
        <w:rPr>
          <w:rFonts w:ascii="仿宋_GB2312" w:hAnsi="仿宋_GB2312" w:eastAsia="仿宋_GB2312"/>
          <w:color w:val="000000"/>
          <w:sz w:val="32"/>
          <w:szCs w:val="32"/>
        </w:rPr>
      </w:pPr>
      <w:r>
        <w:rPr>
          <w:rFonts w:ascii="仿宋_GB2312" w:hAnsi="仿宋_GB2312" w:eastAsia="仿宋_GB2312"/>
          <w:color w:val="000000"/>
          <w:sz w:val="32"/>
          <w:szCs w:val="32"/>
        </w:rPr>
        <w:t>特此承诺！</w:t>
      </w:r>
    </w:p>
    <w:p>
      <w:pPr>
        <w:snapToGrid w:val="false"/>
        <w:spacing w:before="0" w:after="0" w:line="240" w:lineRule="auto"/>
        <w:ind w:firstLineChars="200"/>
        <w:jc w:val="both"/>
        <w:rPr>
          <w:rFonts w:ascii="仿宋_GB2312" w:hAnsi="仿宋_GB2312" w:eastAsia="仿宋_GB2312"/>
          <w:color w:val="000000"/>
          <w:sz w:val="32"/>
          <w:szCs w:val="32"/>
        </w:rPr>
      </w:pPr>
      <w:r>
        <w:rPr>
          <w:rFonts w:ascii="仿宋_GB2312" w:hAnsi="仿宋_GB2312" w:eastAsia="仿宋_GB2312"/>
          <w:color w:val="000000"/>
          <w:sz w:val="32"/>
          <w:szCs w:val="32"/>
        </w:rPr>
      </w:r>
    </w:p>
    <w:p>
      <w:pPr>
        <w:snapToGrid w:val="false"/>
        <w:spacing w:before="0" w:after="0" w:line="240" w:lineRule="auto"/>
        <w:ind w:firstLineChars="200"/>
        <w:jc w:val="both"/>
        <w:rPr>
          <w:rFonts w:ascii="仿宋_GB2312" w:hAnsi="仿宋_GB2312" w:eastAsia="仿宋_GB2312"/>
          <w:color w:val="000000"/>
          <w:sz w:val="32"/>
          <w:szCs w:val="32"/>
        </w:rPr>
      </w:pPr>
      <w:r>
        <w:rPr>
          <w:rFonts w:ascii="仿宋_GB2312" w:hAnsi="仿宋_GB2312" w:eastAsia="仿宋_GB2312"/>
          <w:color w:val="000000"/>
          <w:sz w:val="32"/>
          <w:szCs w:val="32"/>
        </w:rPr>
        <w:t xml:space="preserve"> </w:t>
      </w:r>
    </w:p>
    <w:p>
      <w:pPr>
        <w:snapToGrid w:val="false"/>
        <w:spacing w:before="0" w:after="0" w:line="240" w:lineRule="auto"/>
        <w:ind w:firstLineChars="1600"/>
        <w:jc w:val="both"/>
        <w:rPr>
          <w:rFonts w:ascii="仿宋_GB2312" w:hAnsi="仿宋_GB2312" w:eastAsia="仿宋_GB2312"/>
          <w:color w:val="000000"/>
          <w:sz w:val="32"/>
          <w:szCs w:val="32"/>
        </w:rPr>
      </w:pPr>
      <w:r>
        <w:rPr>
          <w:rFonts w:ascii="仿宋_GB2312" w:hAnsi="仿宋_GB2312" w:eastAsia="仿宋_GB2312"/>
          <w:color w:val="000000"/>
          <w:sz w:val="32"/>
          <w:szCs w:val="32"/>
        </w:rPr>
        <w:t>承诺人：</w:t>
      </w:r>
    </w:p>
    <w:p>
      <w:pPr>
        <w:snapToGrid w:val="false"/>
        <w:spacing w:before="0" w:after="0" w:line="240" w:lineRule="auto"/>
        <w:ind w:firstLineChars="200"/>
        <w:jc w:val="both"/>
        <w:rPr>
          <w:rFonts w:ascii="仿宋_GB2312" w:hAnsi="仿宋_GB2312" w:eastAsia="仿宋_GB2312"/>
          <w:color w:val="000000"/>
          <w:sz w:val="32"/>
          <w:szCs w:val="32"/>
        </w:rPr>
      </w:pPr>
      <w:r>
        <w:rPr>
          <w:rFonts w:ascii="仿宋_GB2312" w:hAnsi="仿宋_GB2312" w:eastAsia="仿宋_GB2312"/>
          <w:color w:val="000000"/>
          <w:sz w:val="32"/>
          <w:szCs w:val="32"/>
        </w:rPr>
        <w:t xml:space="preserve">                            联系电话：</w:t>
      </w:r>
    </w:p>
    <w:p>
      <w:pPr>
        <w:snapToGrid w:val="false"/>
        <w:spacing w:before="0" w:after="0" w:line="536" w:lineRule="exact"/>
        <w:ind w:firstLineChars="1600"/>
        <w:jc w:val="both"/>
        <w:rPr>
          <w:rFonts w:ascii="仿宋_GB2312" w:hAnsi="仿宋_GB2312" w:eastAsia="仿宋_GB2312"/>
          <w:color w:val="000000"/>
          <w:sz w:val="32"/>
          <w:szCs w:val="32"/>
        </w:rPr>
      </w:pPr>
      <w:r>
        <w:rPr>
          <w:rFonts w:ascii="仿宋_GB2312" w:hAnsi="仿宋_GB2312" w:eastAsia="仿宋_GB2312"/>
          <w:color w:val="000000"/>
          <w:sz w:val="32"/>
          <w:szCs w:val="32"/>
        </w:rPr>
        <w:t>2020年  月  日</w:t>
      </w:r>
    </w:p>
    <w:p>
      <w:pPr>
        <w:snapToGrid w:val="false"/>
        <w:spacing w:before="0" w:after="0" w:line="536" w:lineRule="exact"/>
        <w:ind/>
        <w:jc w:val="both"/>
        <w:rPr>
          <w:rFonts w:ascii="仿宋_GB2312" w:hAnsi="仿宋_GB2312" w:eastAsia="仿宋_GB2312"/>
          <w:color w:val="000000"/>
          <w:sz w:val="32"/>
          <w:szCs w:val="32"/>
        </w:rPr>
      </w:pPr>
      <w:r>
        <w:rPr>
          <w:rFonts w:ascii="仿宋_GB2312" w:hAnsi="仿宋_GB2312" w:eastAsia="仿宋_GB2312"/>
          <w:color w:val="000000"/>
          <w:sz w:val="32"/>
          <w:szCs w:val="32"/>
        </w:rPr>
      </w:r>
    </w:p>
    <w:p>
      <w:pPr>
        <w:snapToGrid w:val="false"/>
        <w:spacing w:before="0" w:after="0" w:line="536" w:lineRule="exact"/>
        <w:ind/>
        <w:jc w:val="both"/>
        <w:rPr>
          <w:rFonts w:ascii="仿宋_GB2312" w:hAnsi="仿宋_GB2312" w:eastAsia="仿宋_GB2312"/>
          <w:color w:val="000000"/>
          <w:sz w:val="32"/>
          <w:szCs w:val="32"/>
        </w:rPr>
      </w:pPr>
      <w:r>
        <w:rPr>
          <w:rFonts w:ascii="仿宋_GB2312" w:hAnsi="仿宋_GB2312" w:eastAsia="仿宋_GB2312"/>
          <w:color w:val="000000"/>
          <w:sz w:val="32"/>
          <w:szCs w:val="32"/>
        </w:rPr>
      </w:r>
    </w:p>
    <w:p>
      <w:pPr>
        <w:snapToGrid w:val="false"/>
        <w:spacing w:before="0" w:after="0" w:line="536" w:lineRule="exact"/>
        <w:ind/>
        <w:jc w:val="both"/>
        <w:rPr>
          <w:rFonts w:ascii="仿宋_GB2312" w:hAnsi="仿宋_GB2312" w:eastAsia="仿宋_GB2312"/>
          <w:color w:val="000000"/>
          <w:sz w:val="32"/>
          <w:szCs w:val="32"/>
        </w:rPr>
      </w:pPr>
      <w:r>
        <w:rPr>
          <w:rFonts w:ascii="仿宋_GB2312" w:hAnsi="仿宋_GB2312" w:eastAsia="仿宋_GB2312"/>
          <w:color w:val="000000"/>
          <w:sz w:val="32"/>
          <w:szCs w:val="32"/>
        </w:rPr>
      </w:r>
    </w:p>
    <w:p>
      <w:pPr>
        <w:snapToGrid w:val="false"/>
        <w:spacing w:before="0" w:after="0" w:line="536" w:lineRule="exact"/>
        <w:ind/>
        <w:jc w:val="both"/>
        <w:rPr>
          <w:rFonts w:ascii="仿宋_GB2312" w:hAnsi="仿宋_GB2312" w:eastAsia="仿宋_GB2312"/>
          <w:color w:val="000000"/>
          <w:sz w:val="32"/>
          <w:szCs w:val="32"/>
        </w:rPr>
      </w:pPr>
      <w:r>
        <w:rPr>
          <w:rFonts w:ascii="仿宋_GB2312" w:hAnsi="仿宋_GB2312" w:eastAsia="仿宋_GB2312"/>
          <w:color w:val="000000"/>
          <w:sz w:val="32"/>
          <w:szCs w:val="32"/>
        </w:rPr>
      </w:r>
    </w:p>
    <w:p>
      <w:pPr>
        <w:snapToGrid w:val="false"/>
        <w:spacing w:before="0" w:after="0" w:line="536" w:lineRule="exact"/>
        <w:ind/>
        <w:jc w:val="both"/>
        <w:rPr>
          <w:rFonts w:ascii="仿宋_GB2312" w:hAnsi="仿宋_GB2312" w:eastAsia="仿宋_GB2312"/>
          <w:color w:val="000000"/>
          <w:sz w:val="32"/>
          <w:szCs w:val="32"/>
        </w:rPr>
      </w:pPr>
      <w:r>
        <w:rPr>
          <w:rFonts w:ascii="仿宋_GB2312" w:hAnsi="仿宋_GB2312" w:eastAsia="仿宋_GB2312"/>
          <w:color w:val="000000"/>
          <w:sz w:val="32"/>
          <w:szCs w:val="32"/>
        </w:rPr>
      </w:r>
    </w:p>
    <w:p>
      <w:pPr>
        <w:snapToGrid w:val="false"/>
        <w:spacing w:before="0" w:after="0" w:line="536" w:lineRule="exact"/>
        <w:ind/>
        <w:jc w:val="both"/>
        <w:rPr>
          <w:rFonts w:ascii="仿宋_GB2312" w:hAnsi="仿宋_GB2312" w:eastAsia="仿宋_GB2312"/>
          <w:color w:val="000000"/>
          <w:sz w:val="32"/>
          <w:szCs w:val="32"/>
        </w:rPr>
      </w:pPr>
      <w:r>
        <w:rPr>
          <w:rFonts w:ascii="仿宋_GB2312" w:hAnsi="仿宋_GB2312" w:eastAsia="仿宋_GB2312"/>
          <w:color w:val="000000"/>
          <w:sz w:val="32"/>
          <w:szCs w:val="32"/>
        </w:rPr>
      </w:r>
    </w:p>
    <w:p>
      <w:pPr>
        <w:snapToGrid w:val="false"/>
        <w:spacing w:before="0" w:after="0" w:line="536" w:lineRule="exact"/>
        <w:ind/>
        <w:jc w:val="both"/>
        <w:rPr>
          <w:rFonts w:ascii="仿宋_GB2312" w:hAnsi="仿宋_GB2312" w:eastAsia="仿宋_GB2312"/>
          <w:color w:val="000000"/>
          <w:sz w:val="32"/>
          <w:szCs w:val="32"/>
        </w:rPr>
      </w:pPr>
      <w:r>
        <w:rPr>
          <w:rFonts w:ascii="仿宋_GB2312" w:hAnsi="仿宋_GB2312" w:eastAsia="仿宋_GB2312"/>
          <w:color w:val="000000"/>
          <w:sz w:val="32"/>
          <w:szCs w:val="32"/>
        </w:rPr>
      </w:r>
    </w:p>
    <w:p>
      <w:pPr>
        <w:snapToGrid w:val="false"/>
        <w:spacing w:before="0" w:after="0" w:line="536" w:lineRule="exact"/>
        <w:ind/>
        <w:jc w:val="both"/>
        <w:rPr>
          <w:rFonts w:ascii="仿宋_GB2312" w:hAnsi="仿宋_GB2312" w:eastAsia="仿宋_GB2312"/>
          <w:color w:val="000000"/>
          <w:sz w:val="32"/>
          <w:szCs w:val="32"/>
        </w:rPr>
      </w:pPr>
      <w:r>
        <w:rPr>
          <w:rFonts w:ascii="仿宋_GB2312" w:hAnsi="仿宋_GB2312" w:eastAsia="仿宋_GB2312"/>
          <w:color w:val="000000"/>
          <w:sz w:val="32"/>
          <w:szCs w:val="32"/>
        </w:rPr>
      </w:r>
    </w:p>
    <w:p>
      <w:pPr>
        <w:snapToGrid w:val="false"/>
        <w:spacing w:before="0" w:after="0" w:line="536" w:lineRule="exact"/>
        <w:ind/>
        <w:jc w:val="both"/>
        <w:rPr>
          <w:rFonts w:ascii="仿宋_GB2312" w:hAnsi="仿宋_GB2312" w:eastAsia="仿宋_GB2312"/>
          <w:color w:val="000000"/>
          <w:sz w:val="32"/>
          <w:szCs w:val="32"/>
        </w:rPr>
      </w:pPr>
      <w:r>
        <w:rPr>
          <w:rFonts w:ascii="仿宋_GB2312" w:hAnsi="仿宋_GB2312" w:eastAsia="仿宋_GB2312"/>
          <w:color w:val="000000"/>
          <w:sz w:val="32"/>
          <w:szCs w:val="32"/>
        </w:rPr>
      </w:r>
    </w:p>
    <w:p>
      <w:pPr>
        <w:snapToGrid w:val="false"/>
        <w:spacing w:before="0" w:after="0" w:line="536" w:lineRule="exact"/>
        <w:ind/>
        <w:jc w:val="both"/>
        <w:rPr>
          <w:rFonts w:ascii="仿宋_GB2312" w:hAnsi="仿宋_GB2312" w:eastAsia="仿宋_GB2312"/>
          <w:color w:val="000000"/>
          <w:sz w:val="32"/>
          <w:szCs w:val="32"/>
        </w:rPr>
      </w:pPr>
      <w:r>
        <w:rPr>
          <w:rFonts w:ascii="仿宋_GB2312" w:hAnsi="仿宋_GB2312" w:eastAsia="仿宋_GB2312"/>
          <w:color w:val="000000"/>
          <w:sz w:val="32"/>
          <w:szCs w:val="32"/>
        </w:rPr>
      </w:r>
    </w:p>
    <w:p>
      <w:pPr>
        <w:snapToGrid w:val="false"/>
        <w:spacing w:before="0" w:after="0" w:line="400" w:lineRule="exact"/>
        <w:ind/>
        <w:jc w:val="both"/>
        <w:rPr>
          <w:rFonts w:ascii="仿宋_GB2312" w:hAnsi="仿宋_GB2312" w:eastAsia="仿宋_GB2312"/>
          <w:color w:val="000000"/>
          <w:sz w:val="32"/>
          <w:szCs w:val="32"/>
        </w:rPr>
      </w:pPr>
      <w:r>
        <w:rPr>
          <w:rFonts w:ascii="仿宋_GB2312" w:hAnsi="仿宋_GB2312" w:eastAsia="仿宋_GB2312"/>
          <w:color w:val="000000"/>
          <w:sz w:val="32"/>
          <w:szCs w:val="32"/>
        </w:rPr>
        <w:t>附件5：</w:t>
      </w:r>
    </w:p>
    <w:p>
      <w:pPr>
        <w:snapToGrid w:val="false"/>
        <w:spacing w:before="0" w:after="225" w:line="240" w:lineRule="auto"/>
        <w:ind/>
        <w:jc w:val="center"/>
        <w:rPr>
          <w:rFonts w:ascii="宋体" w:hAnsi="宋体" w:eastAsia="宋体"/>
          <w:b w:val="true"/>
          <w:bCs w:val="true"/>
          <w:color w:val="000000"/>
          <w:sz w:val="36"/>
          <w:szCs w:val="36"/>
        </w:rPr>
      </w:pPr>
      <w:r>
        <w:rPr>
          <w:rFonts w:ascii="宋体" w:hAnsi="宋体" w:eastAsia="宋体"/>
          <w:b w:val="true"/>
          <w:bCs w:val="true"/>
          <w:color w:val="000000"/>
          <w:sz w:val="36"/>
          <w:szCs w:val="36"/>
        </w:rPr>
        <w:t>个人防疫信息登记表</w:t>
      </w:r>
    </w:p>
    <w:tbl>
      <w:tblPr>
        <w:tblStyle w:val="a7"/>
        <w:tblW w:w="0" w:type="auto"/>
        <w:tblInd w:w="0"/>
        <w:tblLook w:firstRow="1" w:lastRow="0" w:firstColumn="1" w:lastColumn="0" w:noHBand="0" w:noVBand="1" w:val="04A0"/>
      </w:tblPr>
      <w:tblGrid>
        <w:gridCol w:w="1740"/>
        <w:gridCol w:w="810"/>
        <w:gridCol w:w="2595"/>
        <w:gridCol w:w="1740"/>
        <w:gridCol w:w="2295"/>
      </w:tblGrid>
      <w:tr>
        <w:trPr>
          <w:trHeight w:val="840" w:hRule="atLeast"/>
        </w:trPr>
        <w:tc>
          <w:tcPr>
            <w:tcW w:w="1740"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380" w:lineRule="exact"/>
              <w:ind/>
              <w:jc w:val="center"/>
              <w:rPr>
                <w:rFonts w:ascii="宋体" w:hAnsi="宋体" w:eastAsia="宋体"/>
                <w:color w:val="000000"/>
                <w:sz w:val="28"/>
                <w:szCs w:val="28"/>
              </w:rPr>
            </w:pPr>
            <w:r>
              <w:rPr>
                <w:rFonts w:ascii="宋体" w:hAnsi="宋体" w:eastAsia="宋体"/>
                <w:color w:val="000000"/>
                <w:sz w:val="28"/>
                <w:szCs w:val="28"/>
              </w:rPr>
              <w:t>姓名</w:t>
            </w:r>
          </w:p>
        </w:tc>
        <w:tc>
          <w:tcPr>
            <w:tcW w:w="3405" w:type="dxa"/>
            <w:gridSpan w:val="2"/>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380" w:lineRule="exact"/>
              <w:ind/>
              <w:jc w:val="both"/>
              <w:rPr>
                <w:rFonts w:ascii="宋体" w:hAnsi="宋体" w:eastAsia="宋体"/>
                <w:color w:val="000000"/>
                <w:sz w:val="24"/>
                <w:szCs w:val="24"/>
              </w:rPr>
            </w:pPr>
            <w:r>
              <w:rPr>
                <w:rFonts w:ascii="宋体" w:hAnsi="宋体" w:eastAsia="宋体"/>
                <w:color w:val="000000"/>
                <w:sz w:val="24"/>
                <w:szCs w:val="24"/>
              </w:rPr>
            </w:r>
          </w:p>
        </w:tc>
        <w:tc>
          <w:tcPr>
            <w:tcW w:w="1740"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380" w:lineRule="exact"/>
              <w:ind/>
              <w:jc w:val="center"/>
              <w:rPr>
                <w:rFonts w:ascii="宋体" w:hAnsi="宋体" w:eastAsia="宋体"/>
                <w:color w:val="000000"/>
                <w:sz w:val="28"/>
                <w:szCs w:val="28"/>
              </w:rPr>
            </w:pPr>
            <w:r>
              <w:rPr>
                <w:rFonts w:ascii="宋体" w:hAnsi="宋体" w:eastAsia="宋体"/>
                <w:color w:val="000000"/>
                <w:sz w:val="28"/>
                <w:szCs w:val="28"/>
              </w:rPr>
              <w:t>性别</w:t>
            </w:r>
          </w:p>
        </w:tc>
        <w:tc>
          <w:tcPr>
            <w:tcW w:w="2295" w:type="dxa"/>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380" w:lineRule="exact"/>
              <w:ind/>
              <w:jc w:val="both"/>
              <w:rPr>
                <w:rFonts w:ascii="宋体" w:hAnsi="宋体" w:eastAsia="宋体"/>
                <w:color w:val="000000"/>
                <w:sz w:val="24"/>
                <w:szCs w:val="24"/>
              </w:rPr>
            </w:pPr>
            <w:r>
              <w:rPr>
                <w:rFonts w:ascii="宋体" w:hAnsi="宋体" w:eastAsia="宋体"/>
                <w:color w:val="000000"/>
                <w:sz w:val="24"/>
                <w:szCs w:val="24"/>
              </w:rPr>
            </w:r>
          </w:p>
        </w:tc>
      </w:tr>
      <w:tr>
        <w:trPr>
          <w:trHeight w:val="840" w:hRule="atLeast"/>
        </w:trPr>
        <w:tc>
          <w:tcPr>
            <w:tcW w:w="2550" w:type="dxa"/>
            <w:gridSpan w:val="2"/>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380" w:lineRule="exact"/>
              <w:ind/>
              <w:jc w:val="center"/>
              <w:rPr>
                <w:rFonts w:ascii="宋体" w:hAnsi="宋体" w:eastAsia="宋体"/>
                <w:color w:val="000000"/>
                <w:sz w:val="28"/>
                <w:szCs w:val="28"/>
              </w:rPr>
            </w:pPr>
            <w:r>
              <w:rPr>
                <w:rFonts w:ascii="宋体" w:hAnsi="宋体" w:eastAsia="宋体"/>
                <w:color w:val="000000"/>
                <w:sz w:val="28"/>
                <w:szCs w:val="28"/>
              </w:rPr>
              <w:t>工作单位</w:t>
            </w:r>
          </w:p>
        </w:tc>
        <w:tc>
          <w:tcPr>
            <w:tcW w:w="6630" w:type="dxa"/>
            <w:gridSpan w:val="3"/>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380" w:lineRule="exact"/>
              <w:ind/>
              <w:jc w:val="both"/>
              <w:rPr>
                <w:rFonts w:ascii="宋体" w:hAnsi="宋体" w:eastAsia="宋体"/>
                <w:color w:val="000000"/>
                <w:sz w:val="28"/>
                <w:szCs w:val="28"/>
              </w:rPr>
            </w:pPr>
            <w:r>
              <w:rPr>
                <w:rFonts w:ascii="宋体" w:hAnsi="宋体" w:eastAsia="宋体"/>
                <w:color w:val="000000"/>
                <w:sz w:val="28"/>
                <w:szCs w:val="28"/>
              </w:rPr>
            </w:r>
          </w:p>
        </w:tc>
      </w:tr>
      <w:tr>
        <w:trPr>
          <w:trHeight w:val="840" w:hRule="atLeast"/>
        </w:trPr>
        <w:tc>
          <w:tcPr>
            <w:tcW w:w="2550" w:type="dxa"/>
            <w:gridSpan w:val="2"/>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380" w:lineRule="exact"/>
              <w:ind/>
              <w:jc w:val="center"/>
              <w:rPr>
                <w:rFonts w:ascii="宋体" w:hAnsi="宋体" w:eastAsia="宋体"/>
                <w:color w:val="000000"/>
                <w:sz w:val="28"/>
                <w:szCs w:val="28"/>
              </w:rPr>
            </w:pPr>
            <w:r>
              <w:rPr>
                <w:rFonts w:ascii="宋体" w:hAnsi="宋体" w:eastAsia="宋体"/>
                <w:color w:val="000000"/>
                <w:sz w:val="28"/>
                <w:szCs w:val="28"/>
              </w:rPr>
              <w:t>联系电话</w:t>
            </w:r>
          </w:p>
        </w:tc>
        <w:tc>
          <w:tcPr>
            <w:tcW w:w="6630" w:type="dxa"/>
            <w:gridSpan w:val="3"/>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380" w:lineRule="exact"/>
              <w:ind/>
              <w:jc w:val="both"/>
              <w:rPr>
                <w:rFonts w:ascii="宋体" w:hAnsi="宋体" w:eastAsia="宋体"/>
                <w:color w:val="000000"/>
                <w:sz w:val="28"/>
                <w:szCs w:val="28"/>
              </w:rPr>
            </w:pPr>
            <w:r>
              <w:rPr>
                <w:rFonts w:ascii="宋体" w:hAnsi="宋体" w:eastAsia="宋体"/>
                <w:color w:val="000000"/>
                <w:sz w:val="28"/>
                <w:szCs w:val="28"/>
              </w:rPr>
            </w:r>
          </w:p>
        </w:tc>
      </w:tr>
      <w:tr>
        <w:trPr>
          <w:trHeight w:val="840" w:hRule="atLeast"/>
        </w:trPr>
        <w:tc>
          <w:tcPr>
            <w:tcW w:w="2550" w:type="dxa"/>
            <w:gridSpan w:val="2"/>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380" w:lineRule="exact"/>
              <w:ind/>
              <w:jc w:val="center"/>
              <w:rPr>
                <w:rFonts w:ascii="宋体" w:hAnsi="宋体" w:eastAsia="宋体"/>
                <w:color w:val="000000"/>
                <w:sz w:val="28"/>
                <w:szCs w:val="28"/>
              </w:rPr>
            </w:pPr>
            <w:r>
              <w:rPr>
                <w:rFonts w:ascii="宋体" w:hAnsi="宋体" w:eastAsia="宋体"/>
                <w:color w:val="000000"/>
                <w:sz w:val="28"/>
                <w:szCs w:val="28"/>
              </w:rPr>
              <w:t>身份证号</w:t>
            </w:r>
          </w:p>
        </w:tc>
        <w:tc>
          <w:tcPr>
            <w:tcW w:w="6630" w:type="dxa"/>
            <w:gridSpan w:val="3"/>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380" w:lineRule="exact"/>
              <w:ind/>
              <w:jc w:val="both"/>
              <w:rPr>
                <w:rFonts w:ascii="宋体" w:hAnsi="宋体" w:eastAsia="宋体"/>
                <w:color w:val="000000"/>
                <w:sz w:val="28"/>
                <w:szCs w:val="28"/>
              </w:rPr>
            </w:pPr>
            <w:r>
              <w:rPr>
                <w:rFonts w:ascii="宋体" w:hAnsi="宋体" w:eastAsia="宋体"/>
                <w:color w:val="000000"/>
                <w:sz w:val="28"/>
                <w:szCs w:val="28"/>
              </w:rPr>
            </w:r>
          </w:p>
        </w:tc>
      </w:tr>
      <w:tr>
        <w:trPr>
          <w:trHeight w:val="1110" w:hRule="atLeast"/>
        </w:trPr>
        <w:tc>
          <w:tcPr>
            <w:tcW w:w="2550" w:type="dxa"/>
            <w:gridSpan w:val="2"/>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380" w:lineRule="exact"/>
              <w:ind/>
              <w:jc w:val="center"/>
              <w:rPr>
                <w:rFonts w:ascii="宋体" w:hAnsi="宋体" w:eastAsia="宋体"/>
                <w:color w:val="000000"/>
                <w:sz w:val="28"/>
                <w:szCs w:val="28"/>
              </w:rPr>
            </w:pPr>
            <w:r>
              <w:rPr>
                <w:rFonts w:ascii="宋体" w:hAnsi="宋体" w:eastAsia="宋体"/>
                <w:color w:val="000000"/>
                <w:sz w:val="28"/>
                <w:szCs w:val="28"/>
              </w:rPr>
              <w:t>户籍所在地</w:t>
            </w:r>
          </w:p>
        </w:tc>
        <w:tc>
          <w:tcPr>
            <w:tcW w:w="6630" w:type="dxa"/>
            <w:gridSpan w:val="3"/>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380" w:lineRule="exact"/>
              <w:ind/>
              <w:jc w:val="both"/>
              <w:rPr>
                <w:rFonts w:ascii="宋体" w:hAnsi="宋体" w:eastAsia="宋体"/>
                <w:color w:val="000000"/>
                <w:sz w:val="28"/>
                <w:szCs w:val="28"/>
              </w:rPr>
            </w:pPr>
            <w:r>
              <w:rPr>
                <w:rFonts w:ascii="宋体" w:hAnsi="宋体" w:eastAsia="宋体"/>
                <w:color w:val="000000"/>
                <w:sz w:val="28"/>
                <w:szCs w:val="28"/>
              </w:rPr>
            </w:r>
          </w:p>
        </w:tc>
      </w:tr>
      <w:tr>
        <w:trPr>
          <w:trHeight w:val="1095" w:hRule="atLeast"/>
        </w:trPr>
        <w:tc>
          <w:tcPr>
            <w:tcW w:w="2550" w:type="dxa"/>
            <w:gridSpan w:val="2"/>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300" w:lineRule="exact"/>
              <w:ind/>
              <w:jc w:val="center"/>
              <w:rPr>
                <w:rFonts w:ascii="宋体" w:hAnsi="宋体" w:eastAsia="宋体"/>
                <w:color w:val="000000"/>
                <w:sz w:val="28"/>
                <w:szCs w:val="28"/>
              </w:rPr>
            </w:pPr>
            <w:r>
              <w:rPr>
                <w:rFonts w:ascii="宋体" w:hAnsi="宋体" w:eastAsia="宋体"/>
                <w:color w:val="000000"/>
                <w:sz w:val="28"/>
                <w:szCs w:val="28"/>
              </w:rPr>
              <w:t>目前居住所在地</w:t>
            </w:r>
          </w:p>
          <w:p>
            <w:pPr>
              <w:snapToGrid w:val="false"/>
              <w:spacing w:before="0" w:after="0" w:line="300" w:lineRule="exact"/>
              <w:ind/>
              <w:jc w:val="center"/>
              <w:rPr>
                <w:rFonts w:ascii="宋体" w:hAnsi="宋体" w:eastAsia="宋体"/>
                <w:color w:val="000000"/>
                <w:sz w:val="28"/>
                <w:szCs w:val="28"/>
              </w:rPr>
            </w:pPr>
            <w:r>
              <w:rPr>
                <w:rFonts w:ascii="宋体" w:hAnsi="宋体" w:eastAsia="宋体"/>
                <w:color w:val="000000"/>
                <w:sz w:val="28"/>
                <w:szCs w:val="28"/>
              </w:rPr>
              <w:t>（具体到街道）</w:t>
            </w:r>
          </w:p>
        </w:tc>
        <w:tc>
          <w:tcPr>
            <w:tcW w:w="6630" w:type="dxa"/>
            <w:gridSpan w:val="3"/>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380" w:lineRule="exact"/>
              <w:ind/>
              <w:jc w:val="both"/>
              <w:rPr>
                <w:rFonts w:ascii="宋体" w:hAnsi="宋体" w:eastAsia="宋体"/>
                <w:color w:val="000000"/>
                <w:sz w:val="28"/>
                <w:szCs w:val="28"/>
              </w:rPr>
            </w:pPr>
            <w:r>
              <w:rPr>
                <w:rFonts w:ascii="宋体" w:hAnsi="宋体" w:eastAsia="宋体"/>
                <w:color w:val="000000"/>
                <w:sz w:val="28"/>
                <w:szCs w:val="28"/>
              </w:rPr>
            </w:r>
          </w:p>
        </w:tc>
      </w:tr>
      <w:tr>
        <w:trPr>
          <w:trHeight w:val="990" w:hRule="atLeast"/>
        </w:trPr>
        <w:tc>
          <w:tcPr>
            <w:tcW w:w="9180" w:type="dxa"/>
            <w:gridSpan w:val="5"/>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380" w:lineRule="exact"/>
              <w:ind/>
              <w:jc w:val="both"/>
              <w:rPr>
                <w:rFonts w:ascii="宋体" w:hAnsi="宋体" w:eastAsia="宋体"/>
                <w:color w:val="000000"/>
                <w:sz w:val="28"/>
                <w:szCs w:val="28"/>
              </w:rPr>
            </w:pPr>
            <w:r>
              <w:rPr>
                <w:rFonts w:ascii="Helvetica" w:hAnsi="Helvetica" w:eastAsia="Helvetica"/>
                <w:color w:val="000000"/>
                <w:sz w:val="28"/>
                <w:szCs w:val="28"/>
              </w:rPr>
              <w:t>1. 近14天内</w:t>
            </w:r>
            <w:r>
              <w:rPr>
                <w:rFonts w:ascii="宋体" w:hAnsi="宋体" w:eastAsia="宋体"/>
                <w:color w:val="000000"/>
                <w:sz w:val="28"/>
                <w:szCs w:val="28"/>
              </w:rPr>
              <w:t>是否有境外旅居史</w:t>
            </w:r>
          </w:p>
        </w:tc>
      </w:tr>
      <w:tr>
        <w:trPr>
          <w:trHeight w:val="990" w:hRule="atLeast"/>
        </w:trPr>
        <w:tc>
          <w:tcPr>
            <w:tcW w:w="9180" w:type="dxa"/>
            <w:gridSpan w:val="5"/>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380" w:lineRule="exact"/>
              <w:ind/>
              <w:jc w:val="both"/>
              <w:rPr>
                <w:rFonts w:ascii="Helvetica" w:hAnsi="Helvetica" w:eastAsia="Helvetica"/>
                <w:color w:val="000000"/>
                <w:sz w:val="28"/>
                <w:szCs w:val="28"/>
              </w:rPr>
            </w:pPr>
            <w:r>
              <w:rPr>
                <w:rFonts w:ascii="宋体" w:hAnsi="宋体" w:eastAsia="宋体"/>
                <w:color w:val="000000"/>
                <w:sz w:val="28"/>
                <w:szCs w:val="28"/>
              </w:rPr>
              <w:t>□ 是</w:t>
            </w:r>
            <w:r>
              <w:rPr>
                <w:rFonts w:ascii="Helvetica" w:hAnsi="Helvetica" w:eastAsia="Helvetica"/>
                <w:color w:val="000000"/>
                <w:sz w:val="28"/>
                <w:szCs w:val="28"/>
              </w:rPr>
              <w:t xml:space="preserve">              </w:t>
            </w:r>
            <w:r>
              <w:rPr>
                <w:rFonts w:ascii="宋体" w:hAnsi="宋体" w:eastAsia="宋体"/>
                <w:color w:val="000000"/>
                <w:sz w:val="28"/>
                <w:szCs w:val="28"/>
              </w:rPr>
              <w:t>□ 否</w:t>
            </w:r>
            <w:r>
              <w:rPr>
                <w:rFonts w:ascii="Helvetica" w:hAnsi="Helvetica" w:eastAsia="Helvetica"/>
                <w:color w:val="000000"/>
                <w:sz w:val="28"/>
                <w:szCs w:val="28"/>
              </w:rPr>
              <w:t xml:space="preserve">   </w:t>
            </w:r>
          </w:p>
        </w:tc>
      </w:tr>
      <w:tr>
        <w:trPr>
          <w:trHeight w:val="1155" w:hRule="atLeast"/>
        </w:trPr>
        <w:tc>
          <w:tcPr>
            <w:tcW w:w="9180" w:type="dxa"/>
            <w:gridSpan w:val="5"/>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380" w:lineRule="exact"/>
              <w:ind/>
              <w:jc w:val="both"/>
              <w:rPr>
                <w:rFonts w:ascii="宋体" w:hAnsi="宋体" w:eastAsia="宋体"/>
                <w:color w:val="000000"/>
                <w:sz w:val="28"/>
                <w:szCs w:val="28"/>
              </w:rPr>
            </w:pPr>
            <w:r>
              <w:rPr>
                <w:rFonts w:ascii="Helvetica" w:hAnsi="Helvetica" w:eastAsia="Helvetica"/>
                <w:color w:val="000000"/>
                <w:sz w:val="28"/>
                <w:szCs w:val="28"/>
              </w:rPr>
              <w:t>2. 近14天内</w:t>
            </w:r>
            <w:r>
              <w:rPr>
                <w:rFonts w:ascii="宋体" w:hAnsi="宋体" w:eastAsia="宋体"/>
                <w:color w:val="000000"/>
                <w:sz w:val="28"/>
                <w:szCs w:val="28"/>
              </w:rPr>
              <w:t>是否为来自国内疫情中高风险地区和重点地区的外地人员</w:t>
            </w:r>
          </w:p>
        </w:tc>
      </w:tr>
      <w:tr>
        <w:trPr>
          <w:trHeight w:val="990" w:hRule="atLeast"/>
        </w:trPr>
        <w:tc>
          <w:tcPr>
            <w:tcW w:w="9180" w:type="dxa"/>
            <w:gridSpan w:val="5"/>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380" w:lineRule="exact"/>
              <w:ind/>
              <w:jc w:val="both"/>
              <w:rPr>
                <w:rFonts w:ascii="Helvetica" w:hAnsi="Helvetica" w:eastAsia="Helvetica"/>
                <w:color w:val="000000"/>
                <w:sz w:val="28"/>
                <w:szCs w:val="28"/>
              </w:rPr>
            </w:pPr>
            <w:r>
              <w:rPr>
                <w:rFonts w:ascii="宋体" w:hAnsi="宋体" w:eastAsia="宋体"/>
                <w:color w:val="000000"/>
                <w:sz w:val="28"/>
                <w:szCs w:val="28"/>
              </w:rPr>
              <w:t>□ 是</w:t>
            </w:r>
            <w:r>
              <w:rPr>
                <w:rFonts w:ascii="Helvetica" w:hAnsi="Helvetica" w:eastAsia="Helvetica"/>
                <w:color w:val="000000"/>
                <w:sz w:val="28"/>
                <w:szCs w:val="28"/>
              </w:rPr>
              <w:t xml:space="preserve">              </w:t>
            </w:r>
            <w:r>
              <w:rPr>
                <w:rFonts w:ascii="宋体" w:hAnsi="宋体" w:eastAsia="宋体"/>
                <w:color w:val="000000"/>
                <w:sz w:val="28"/>
                <w:szCs w:val="28"/>
              </w:rPr>
              <w:t>□ 否</w:t>
            </w:r>
            <w:r>
              <w:rPr>
                <w:rFonts w:ascii="Helvetica" w:hAnsi="Helvetica" w:eastAsia="Helvetica"/>
                <w:color w:val="000000"/>
                <w:sz w:val="28"/>
                <w:szCs w:val="28"/>
              </w:rPr>
              <w:t xml:space="preserve">   </w:t>
            </w:r>
          </w:p>
        </w:tc>
      </w:tr>
      <w:tr>
        <w:trPr>
          <w:trHeight w:val="1140" w:hRule="atLeast"/>
        </w:trPr>
        <w:tc>
          <w:tcPr>
            <w:tcW w:w="9180" w:type="dxa"/>
            <w:gridSpan w:val="5"/>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380" w:lineRule="exact"/>
              <w:ind/>
              <w:jc w:val="both"/>
              <w:rPr>
                <w:rFonts w:ascii="宋体" w:hAnsi="宋体" w:eastAsia="宋体"/>
                <w:color w:val="000000"/>
                <w:sz w:val="28"/>
                <w:szCs w:val="28"/>
              </w:rPr>
            </w:pPr>
            <w:r>
              <w:rPr>
                <w:rFonts w:ascii="Helvetica" w:hAnsi="Helvetica" w:eastAsia="Helvetica"/>
                <w:color w:val="000000"/>
                <w:sz w:val="28"/>
                <w:szCs w:val="28"/>
              </w:rPr>
              <w:t>3. 近14天</w:t>
            </w:r>
            <w:r>
              <w:rPr>
                <w:rFonts w:ascii="宋体" w:hAnsi="宋体" w:eastAsia="宋体"/>
                <w:color w:val="000000"/>
                <w:sz w:val="28"/>
                <w:szCs w:val="28"/>
              </w:rPr>
              <w:t>是否前往国内疫情中高风险地区和重点地区出差或从事经贸等活动后返浔的本市人员</w:t>
            </w:r>
          </w:p>
        </w:tc>
      </w:tr>
      <w:tr>
        <w:trPr>
          <w:trHeight w:val="1020" w:hRule="atLeast"/>
        </w:trPr>
        <w:tc>
          <w:tcPr>
            <w:tcW w:w="9180" w:type="dxa"/>
            <w:gridSpan w:val="5"/>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380" w:lineRule="exact"/>
              <w:ind/>
              <w:jc w:val="both"/>
              <w:rPr>
                <w:rFonts w:ascii="Helvetica" w:hAnsi="Helvetica" w:eastAsia="Helvetica"/>
                <w:color w:val="000000"/>
                <w:sz w:val="28"/>
                <w:szCs w:val="28"/>
              </w:rPr>
            </w:pPr>
            <w:r>
              <w:rPr>
                <w:rFonts w:ascii="宋体" w:hAnsi="宋体" w:eastAsia="宋体"/>
                <w:color w:val="000000"/>
                <w:sz w:val="28"/>
                <w:szCs w:val="28"/>
              </w:rPr>
              <w:t>□ 是</w:t>
            </w:r>
            <w:r>
              <w:rPr>
                <w:rFonts w:ascii="Helvetica" w:hAnsi="Helvetica" w:eastAsia="Helvetica"/>
                <w:color w:val="000000"/>
                <w:sz w:val="28"/>
                <w:szCs w:val="28"/>
              </w:rPr>
              <w:t xml:space="preserve">              </w:t>
            </w:r>
            <w:r>
              <w:rPr>
                <w:rFonts w:ascii="宋体" w:hAnsi="宋体" w:eastAsia="宋体"/>
                <w:color w:val="000000"/>
                <w:sz w:val="28"/>
                <w:szCs w:val="28"/>
              </w:rPr>
              <w:t>□ 否</w:t>
            </w:r>
            <w:r>
              <w:rPr>
                <w:rFonts w:ascii="Helvetica" w:hAnsi="Helvetica" w:eastAsia="Helvetica"/>
                <w:color w:val="000000"/>
                <w:sz w:val="28"/>
                <w:szCs w:val="28"/>
              </w:rPr>
              <w:t xml:space="preserve">   </w:t>
            </w:r>
          </w:p>
        </w:tc>
      </w:tr>
      <w:tr>
        <w:trPr>
          <w:trHeight w:val="1125" w:hRule="atLeast"/>
        </w:trPr>
        <w:tc>
          <w:tcPr>
            <w:tcW w:w="9180" w:type="dxa"/>
            <w:gridSpan w:val="5"/>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380" w:lineRule="exact"/>
              <w:ind/>
              <w:jc w:val="both"/>
              <w:rPr>
                <w:rFonts w:ascii="宋体" w:hAnsi="宋体" w:eastAsia="宋体"/>
                <w:color w:val="000000"/>
                <w:sz w:val="28"/>
                <w:szCs w:val="28"/>
              </w:rPr>
            </w:pPr>
            <w:r>
              <w:rPr>
                <w:rFonts w:ascii="Helvetica" w:hAnsi="Helvetica" w:eastAsia="Helvetica"/>
                <w:color w:val="000000"/>
                <w:sz w:val="28"/>
                <w:szCs w:val="28"/>
              </w:rPr>
              <w:t xml:space="preserve">4. </w:t>
            </w:r>
            <w:r>
              <w:rPr>
                <w:rFonts w:ascii="宋体" w:hAnsi="宋体" w:eastAsia="宋体"/>
                <w:color w:val="000000"/>
                <w:sz w:val="28"/>
                <w:szCs w:val="28"/>
              </w:rPr>
              <w:t>近14天内是否与国内疫情中高风险地区和重点地区人员接触</w:t>
            </w:r>
          </w:p>
        </w:tc>
      </w:tr>
      <w:tr>
        <w:trPr>
          <w:trHeight w:val="1005" w:hRule="atLeast"/>
        </w:trPr>
        <w:tc>
          <w:tcPr>
            <w:tcW w:w="9180" w:type="dxa"/>
            <w:gridSpan w:val="5"/>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380" w:lineRule="exact"/>
              <w:ind/>
              <w:jc w:val="both"/>
              <w:rPr>
                <w:rFonts w:ascii="Helvetica" w:hAnsi="Helvetica" w:eastAsia="Helvetica"/>
                <w:color w:val="000000"/>
                <w:sz w:val="28"/>
                <w:szCs w:val="28"/>
              </w:rPr>
            </w:pPr>
            <w:r>
              <w:rPr>
                <w:rFonts w:ascii="宋体" w:hAnsi="宋体" w:eastAsia="宋体"/>
                <w:color w:val="000000"/>
                <w:sz w:val="28"/>
                <w:szCs w:val="28"/>
              </w:rPr>
              <w:t>□ 是</w:t>
            </w:r>
            <w:r>
              <w:rPr>
                <w:rFonts w:ascii="Helvetica" w:hAnsi="Helvetica" w:eastAsia="Helvetica"/>
                <w:color w:val="000000"/>
                <w:sz w:val="28"/>
                <w:szCs w:val="28"/>
              </w:rPr>
              <w:t xml:space="preserve">              </w:t>
            </w:r>
            <w:r>
              <w:rPr>
                <w:rFonts w:ascii="宋体" w:hAnsi="宋体" w:eastAsia="宋体"/>
                <w:color w:val="000000"/>
                <w:sz w:val="28"/>
                <w:szCs w:val="28"/>
              </w:rPr>
              <w:t>□ 否</w:t>
            </w:r>
            <w:r>
              <w:rPr>
                <w:rFonts w:ascii="Helvetica" w:hAnsi="Helvetica" w:eastAsia="Helvetica"/>
                <w:color w:val="000000"/>
                <w:sz w:val="28"/>
                <w:szCs w:val="28"/>
              </w:rPr>
              <w:t xml:space="preserve">   </w:t>
            </w:r>
          </w:p>
        </w:tc>
      </w:tr>
      <w:tr>
        <w:trPr>
          <w:trHeight w:val="1140" w:hRule="atLeast"/>
        </w:trPr>
        <w:tc>
          <w:tcPr>
            <w:tcW w:w="9180" w:type="dxa"/>
            <w:gridSpan w:val="5"/>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380" w:lineRule="exact"/>
              <w:ind/>
              <w:jc w:val="both"/>
              <w:rPr>
                <w:rFonts w:ascii="Helvetica" w:hAnsi="Helvetica" w:eastAsia="Helvetica"/>
                <w:color w:val="000000"/>
                <w:sz w:val="28"/>
                <w:szCs w:val="28"/>
              </w:rPr>
            </w:pPr>
            <w:r>
              <w:rPr>
                <w:rFonts w:ascii="Helvetica" w:hAnsi="Helvetica" w:eastAsia="Helvetica"/>
                <w:color w:val="000000"/>
                <w:sz w:val="28"/>
                <w:szCs w:val="28"/>
              </w:rPr>
              <w:t>5. 是否为省外四类人员解除隔离后入浔的四类人员（确诊病例、疑似病例、无症状患者、治愈出院复阳的病例）</w:t>
            </w:r>
          </w:p>
        </w:tc>
      </w:tr>
      <w:tr>
        <w:trPr>
          <w:trHeight w:val="1005" w:hRule="atLeast"/>
        </w:trPr>
        <w:tc>
          <w:tcPr>
            <w:tcW w:w="9180" w:type="dxa"/>
            <w:gridSpan w:val="5"/>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380" w:lineRule="exact"/>
              <w:ind/>
              <w:jc w:val="both"/>
              <w:rPr>
                <w:rFonts w:ascii="Helvetica" w:hAnsi="Helvetica" w:eastAsia="Helvetica"/>
                <w:color w:val="000000"/>
                <w:sz w:val="28"/>
                <w:szCs w:val="28"/>
              </w:rPr>
            </w:pPr>
            <w:r>
              <w:rPr>
                <w:rFonts w:ascii="宋体" w:hAnsi="宋体" w:eastAsia="宋体"/>
                <w:color w:val="000000"/>
                <w:sz w:val="28"/>
                <w:szCs w:val="28"/>
              </w:rPr>
              <w:t>□ 是</w:t>
            </w:r>
            <w:r>
              <w:rPr>
                <w:rFonts w:ascii="Helvetica" w:hAnsi="Helvetica" w:eastAsia="Helvetica"/>
                <w:color w:val="000000"/>
                <w:sz w:val="28"/>
                <w:szCs w:val="28"/>
              </w:rPr>
              <w:t xml:space="preserve">              </w:t>
            </w:r>
            <w:r>
              <w:rPr>
                <w:rFonts w:ascii="宋体" w:hAnsi="宋体" w:eastAsia="宋体"/>
                <w:color w:val="000000"/>
                <w:sz w:val="28"/>
                <w:szCs w:val="28"/>
              </w:rPr>
              <w:t>□ 否</w:t>
            </w:r>
            <w:r>
              <w:rPr>
                <w:rFonts w:ascii="Helvetica" w:hAnsi="Helvetica" w:eastAsia="Helvetica"/>
                <w:color w:val="000000"/>
                <w:sz w:val="28"/>
                <w:szCs w:val="28"/>
              </w:rPr>
              <w:t xml:space="preserve">   </w:t>
            </w:r>
          </w:p>
        </w:tc>
      </w:tr>
      <w:tr>
        <w:trPr>
          <w:trHeight w:val="1005" w:hRule="atLeast"/>
        </w:trPr>
        <w:tc>
          <w:tcPr>
            <w:tcW w:w="9180" w:type="dxa"/>
            <w:gridSpan w:val="5"/>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380" w:lineRule="exact"/>
              <w:ind/>
              <w:jc w:val="both"/>
              <w:rPr>
                <w:rFonts w:ascii="宋体" w:hAnsi="宋体" w:eastAsia="宋体"/>
                <w:color w:val="000000"/>
                <w:sz w:val="28"/>
                <w:szCs w:val="28"/>
              </w:rPr>
            </w:pPr>
            <w:r>
              <w:rPr>
                <w:rFonts w:ascii="Helvetica" w:hAnsi="Helvetica" w:eastAsia="Helvetica"/>
                <w:color w:val="000000"/>
                <w:sz w:val="28"/>
                <w:szCs w:val="28"/>
              </w:rPr>
              <w:t xml:space="preserve">6. </w:t>
            </w:r>
            <w:r>
              <w:rPr>
                <w:rFonts w:ascii="宋体" w:hAnsi="宋体" w:eastAsia="宋体"/>
                <w:color w:val="000000"/>
                <w:sz w:val="28"/>
                <w:szCs w:val="28"/>
              </w:rPr>
              <w:t>近14天内身体状况是否健康</w:t>
            </w:r>
          </w:p>
        </w:tc>
      </w:tr>
      <w:tr>
        <w:trPr>
          <w:trHeight w:val="975" w:hRule="atLeast"/>
        </w:trPr>
        <w:tc>
          <w:tcPr>
            <w:tcW w:w="9180" w:type="dxa"/>
            <w:gridSpan w:val="5"/>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380" w:lineRule="exact"/>
              <w:ind/>
              <w:jc w:val="both"/>
              <w:rPr>
                <w:rFonts w:ascii="Helvetica" w:hAnsi="Helvetica" w:eastAsia="Helvetica"/>
                <w:color w:val="000000"/>
                <w:sz w:val="28"/>
                <w:szCs w:val="28"/>
              </w:rPr>
            </w:pPr>
            <w:r>
              <w:rPr>
                <w:rFonts w:ascii="宋体" w:hAnsi="宋体" w:eastAsia="宋体"/>
                <w:color w:val="000000"/>
                <w:sz w:val="28"/>
                <w:szCs w:val="28"/>
              </w:rPr>
              <w:t>□ 是</w:t>
            </w:r>
            <w:r>
              <w:rPr>
                <w:rFonts w:ascii="Helvetica" w:hAnsi="Helvetica" w:eastAsia="Helvetica"/>
                <w:color w:val="000000"/>
                <w:sz w:val="28"/>
                <w:szCs w:val="28"/>
              </w:rPr>
              <w:t xml:space="preserve">              </w:t>
            </w:r>
            <w:r>
              <w:rPr>
                <w:rFonts w:ascii="宋体" w:hAnsi="宋体" w:eastAsia="宋体"/>
                <w:color w:val="000000"/>
                <w:sz w:val="28"/>
                <w:szCs w:val="28"/>
              </w:rPr>
              <w:t>□ 否</w:t>
            </w:r>
            <w:r>
              <w:rPr>
                <w:rFonts w:ascii="Helvetica" w:hAnsi="Helvetica" w:eastAsia="Helvetica"/>
                <w:color w:val="000000"/>
                <w:sz w:val="28"/>
                <w:szCs w:val="28"/>
              </w:rPr>
              <w:t xml:space="preserve">   </w:t>
            </w:r>
          </w:p>
        </w:tc>
      </w:tr>
      <w:tr>
        <w:trPr>
          <w:trHeight w:val="990" w:hRule="atLeast"/>
        </w:trPr>
        <w:tc>
          <w:tcPr>
            <w:tcW w:w="9180" w:type="dxa"/>
            <w:gridSpan w:val="5"/>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380" w:lineRule="exact"/>
              <w:ind/>
              <w:jc w:val="both"/>
              <w:rPr>
                <w:rFonts w:ascii="Helvetica" w:hAnsi="Helvetica" w:eastAsia="Helvetica"/>
                <w:color w:val="000000"/>
                <w:sz w:val="28"/>
                <w:szCs w:val="28"/>
              </w:rPr>
            </w:pPr>
            <w:r>
              <w:rPr>
                <w:rFonts w:ascii="Helvetica" w:hAnsi="Helvetica" w:eastAsia="Helvetica"/>
                <w:color w:val="000000"/>
                <w:sz w:val="28"/>
                <w:szCs w:val="28"/>
              </w:rPr>
              <w:t>7. 是否注册赣通码，赣通码是否为绿码</w:t>
            </w:r>
          </w:p>
        </w:tc>
      </w:tr>
      <w:tr>
        <w:trPr>
          <w:trHeight w:val="1140" w:hRule="atLeast"/>
        </w:trPr>
        <w:tc>
          <w:tcPr>
            <w:tcW w:w="9180" w:type="dxa"/>
            <w:gridSpan w:val="5"/>
            <w:tcBorders>
              <w:top w:val="single" w:color="000000" w:sz="8" w:space="0"/>
              <w:left w:val="single" w:color="000000" w:sz="8" w:space="0"/>
              <w:bottom w:val="single" w:color="000000" w:sz="8" w:space="0"/>
              <w:right w:val="single" w:color="000000" w:sz="8" w:space="0"/>
            </w:tcBorders>
            <w:vAlign w:val="center"/>
          </w:tcPr>
          <w:p>
            <w:pPr>
              <w:snapToGrid w:val="false"/>
              <w:spacing w:before="0" w:after="0" w:line="380" w:lineRule="exact"/>
              <w:ind/>
              <w:jc w:val="both"/>
              <w:rPr>
                <w:rFonts w:ascii="Helvetica" w:hAnsi="Helvetica" w:eastAsia="Helvetica"/>
                <w:color w:val="000000"/>
                <w:sz w:val="28"/>
                <w:szCs w:val="28"/>
              </w:rPr>
            </w:pPr>
            <w:r>
              <w:rPr>
                <w:rFonts w:ascii="宋体" w:hAnsi="宋体" w:eastAsia="宋体"/>
                <w:color w:val="000000"/>
                <w:sz w:val="28"/>
                <w:szCs w:val="28"/>
              </w:rPr>
              <w:t>□ 是</w:t>
            </w:r>
            <w:r>
              <w:rPr>
                <w:rFonts w:ascii="Helvetica" w:hAnsi="Helvetica" w:eastAsia="Helvetica"/>
                <w:color w:val="000000"/>
                <w:sz w:val="28"/>
                <w:szCs w:val="28"/>
              </w:rPr>
              <w:t xml:space="preserve">              </w:t>
            </w:r>
            <w:r>
              <w:rPr>
                <w:rFonts w:ascii="宋体" w:hAnsi="宋体" w:eastAsia="宋体"/>
                <w:color w:val="000000"/>
                <w:sz w:val="28"/>
                <w:szCs w:val="28"/>
              </w:rPr>
              <w:t>□ 否</w:t>
            </w:r>
            <w:r>
              <w:rPr>
                <w:rFonts w:ascii="Helvetica" w:hAnsi="Helvetica" w:eastAsia="Helvetica"/>
                <w:color w:val="000000"/>
                <w:sz w:val="28"/>
                <w:szCs w:val="28"/>
              </w:rPr>
              <w:t xml:space="preserve">   </w:t>
            </w:r>
          </w:p>
        </w:tc>
      </w:tr>
      <w:tr>
        <w:trPr>
          <w:trHeight w:val="2295" w:hRule="atLeast"/>
        </w:trPr>
        <w:tc>
          <w:tcPr>
            <w:tcW w:w="9180" w:type="dxa"/>
            <w:gridSpan w:val="5"/>
            <w:tcBorders>
              <w:top w:val="single" w:color="000000" w:sz="8" w:space="0"/>
              <w:left w:val="single" w:color="000000" w:sz="8" w:space="0"/>
              <w:bottom w:val="single" w:color="000000" w:sz="8" w:space="0"/>
              <w:right w:val="single" w:color="000000" w:sz="8" w:space="0"/>
            </w:tcBorders>
            <w:vAlign w:val="top"/>
          </w:tcPr>
          <w:p>
            <w:pPr>
              <w:snapToGrid w:val="false"/>
              <w:spacing w:before="0" w:after="0" w:line="590" w:lineRule="exact"/>
              <w:ind/>
              <w:jc w:val="both"/>
              <w:rPr>
                <w:rFonts w:ascii="宋体" w:hAnsi="宋体" w:eastAsia="宋体"/>
                <w:color w:val="000000"/>
                <w:kern w:val="0"/>
                <w:sz w:val="28"/>
                <w:szCs w:val="28"/>
              </w:rPr>
            </w:pPr>
            <w:r>
              <w:rPr>
                <w:rFonts w:ascii="宋体" w:hAnsi="宋体" w:eastAsia="宋体"/>
                <w:color w:val="000000"/>
                <w:kern w:val="0"/>
                <w:sz w:val="28"/>
                <w:szCs w:val="28"/>
              </w:rPr>
              <w:t>如存在上述任意一种情况，请详细说明：</w:t>
            </w:r>
          </w:p>
        </w:tc>
      </w:tr>
      <w:tr>
        <w:trPr>
          <w:trHeight w:val="2430" w:hRule="atLeast"/>
        </w:trPr>
        <w:tc>
          <w:tcPr>
            <w:tcW w:w="9180" w:type="dxa"/>
            <w:gridSpan w:val="5"/>
            <w:tcBorders>
              <w:top w:val="single" w:color="000000" w:sz="8" w:space="0"/>
              <w:left w:val="single" w:color="000000" w:sz="8" w:space="0"/>
              <w:bottom w:val="single" w:color="000000" w:sz="8" w:space="0"/>
              <w:right w:val="single" w:color="000000" w:sz="8" w:space="0"/>
            </w:tcBorders>
            <w:vAlign w:val="top"/>
          </w:tcPr>
          <w:p>
            <w:pPr>
              <w:snapToGrid w:val="false"/>
              <w:spacing w:before="0" w:after="0" w:line="590" w:lineRule="exact"/>
              <w:ind/>
              <w:jc w:val="both"/>
              <w:rPr>
                <w:rFonts w:ascii="宋体" w:hAnsi="宋体" w:eastAsia="宋体"/>
                <w:color w:val="000000"/>
                <w:kern w:val="0"/>
                <w:sz w:val="28"/>
                <w:szCs w:val="28"/>
              </w:rPr>
            </w:pPr>
            <w:r>
              <w:rPr>
                <w:rFonts w:ascii="宋体" w:hAnsi="宋体" w:eastAsia="宋体"/>
                <w:color w:val="000000"/>
                <w:kern w:val="0"/>
                <w:sz w:val="28"/>
                <w:szCs w:val="28"/>
              </w:rPr>
              <w:t>本人承诺：对所提供个人健康相关信息的真实性负责。</w:t>
            </w:r>
          </w:p>
          <w:p>
            <w:pPr>
              <w:snapToGrid w:val="false"/>
              <w:spacing w:before="0" w:after="0" w:line="590" w:lineRule="exact"/>
              <w:ind/>
              <w:jc w:val="both"/>
              <w:rPr>
                <w:rFonts w:ascii="仿宋" w:hAnsi="仿宋" w:eastAsia="仿宋"/>
                <w:color w:val="000000"/>
                <w:sz w:val="32"/>
                <w:szCs w:val="32"/>
              </w:rPr>
            </w:pPr>
            <w:r>
              <w:rPr>
                <w:rFonts w:ascii="仿宋" w:hAnsi="仿宋" w:eastAsia="仿宋"/>
                <w:color w:val="000000"/>
                <w:sz w:val="32"/>
                <w:szCs w:val="32"/>
              </w:rPr>
            </w:r>
          </w:p>
          <w:p>
            <w:pPr>
              <w:snapToGrid w:val="false"/>
              <w:spacing w:before="0" w:after="0" w:line="590" w:lineRule="exact"/>
              <w:ind w:firstLineChars="300"/>
              <w:jc w:val="both"/>
              <w:rPr>
                <w:rFonts w:ascii="Helvetica" w:hAnsi="Helvetica" w:eastAsia="Helvetica"/>
                <w:color w:val="000000"/>
                <w:kern w:val="0"/>
                <w:sz w:val="28"/>
                <w:szCs w:val="28"/>
              </w:rPr>
            </w:pPr>
            <w:r>
              <w:rPr>
                <w:rFonts w:ascii="宋体" w:hAnsi="宋体" w:eastAsia="宋体"/>
                <w:color w:val="000000"/>
                <w:kern w:val="0"/>
                <w:sz w:val="28"/>
                <w:szCs w:val="28"/>
              </w:rPr>
              <w:t xml:space="preserve">签名：               </w:t>
            </w:r>
            <w:r>
              <w:rPr>
                <w:rFonts w:ascii="Helvetica" w:hAnsi="Helvetica" w:eastAsia="Helvetica"/>
                <w:color w:val="000000"/>
                <w:kern w:val="0"/>
                <w:sz w:val="28"/>
                <w:szCs w:val="28"/>
              </w:rPr>
              <w:t xml:space="preserve">       </w:t>
            </w:r>
            <w:r>
              <w:rPr>
                <w:rFonts w:ascii="宋体" w:hAnsi="宋体" w:eastAsia="宋体"/>
                <w:color w:val="000000"/>
                <w:kern w:val="0"/>
                <w:sz w:val="28"/>
                <w:szCs w:val="28"/>
              </w:rPr>
              <w:t xml:space="preserve">时间：     年   月 </w:t>
            </w:r>
            <w:r>
              <w:rPr>
                <w:rFonts w:ascii="Helvetica" w:hAnsi="Helvetica" w:eastAsia="Helvetica"/>
                <w:color w:val="000000"/>
                <w:kern w:val="0"/>
                <w:sz w:val="28"/>
                <w:szCs w:val="28"/>
              </w:rPr>
              <w:t xml:space="preserve">  日</w:t>
            </w:r>
          </w:p>
        </w:tc>
      </w:tr>
    </w:tbl>
    <w:p>
      <w:pPr>
        <w:snapToGrid w:val="false"/>
        <w:spacing w:before="0" w:after="0" w:line="240" w:lineRule="auto"/>
        <w:ind/>
        <w:jc w:val="left"/>
        <w:rPr>
          <w:rFonts w:ascii="微软雅黑" w:hAnsi="微软雅黑" w:eastAsia="微软雅黑"/>
          <w:color w:val="000000"/>
          <w:sz w:val="21"/>
          <w:szCs w:val="21"/>
        </w:rPr>
      </w:pPr>
      <w:r>
        <w:rPr>
          <w:rFonts w:ascii="仿宋_GB2312" w:hAnsi="仿宋_GB2312" w:eastAsia="仿宋_GB2312"/>
          <w:color w:val="000000"/>
          <w:sz w:val="32"/>
          <w:szCs w:val="32"/>
        </w:rPr>
        <w:t xml:space="preserve">
</w:t>
      </w:r>
    </w:p>
    <w:p>
      <w:pPr>
        <w:snapToGrid w:val="false"/>
        <w:spacing w:before="150" w:after="150" w:line="330" w:lineRule="atLeast"/>
        <w:ind/>
        <w:jc w:val="left"/>
        <w:rPr>
          <w:rFonts w:ascii="仿宋_GB2312" w:hAnsi="仿宋_GB2312" w:eastAsia="仿宋_GB2312"/>
          <w:color w:val="000000"/>
          <w:kern w:val="0"/>
          <w:sz w:val="32"/>
          <w:szCs w:val="32"/>
        </w:rPr>
      </w:pPr>
      <w:r>
        <w:rPr>
          <w:rFonts w:ascii="仿宋_GB2312" w:hAnsi="仿宋_GB2312" w:eastAsia="仿宋_GB2312"/>
          <w:color w:val="000000"/>
          <w:kern w:val="0"/>
          <w:sz w:val="32"/>
          <w:szCs w:val="32"/>
        </w:rPr>
        <w:t>附件6：</w:t>
      </w:r>
    </w:p>
    <w:p>
      <w:pPr>
        <w:snapToGrid w:val="false"/>
        <w:spacing w:before="150" w:after="150" w:line="330" w:lineRule="atLeast"/>
        <w:ind/>
        <w:jc w:val="center"/>
        <w:rPr>
          <w:rFonts w:ascii="宋体" w:hAnsi="宋体" w:eastAsia="宋体"/>
          <w:b w:val="true"/>
          <w:bCs w:val="true"/>
          <w:color w:val="000000"/>
          <w:kern w:val="0"/>
          <w:sz w:val="44"/>
          <w:szCs w:val="44"/>
        </w:rPr>
      </w:pPr>
      <w:r>
        <w:rPr>
          <w:rFonts w:ascii="宋体" w:hAnsi="宋体" w:eastAsia="宋体"/>
          <w:b w:val="true"/>
          <w:bCs w:val="true"/>
          <w:color w:val="000000"/>
          <w:kern w:val="0"/>
          <w:sz w:val="44"/>
          <w:szCs w:val="44"/>
        </w:rPr>
        <w:t>同意报考证明</w:t>
      </w:r>
    </w:p>
    <w:p>
      <w:pPr>
        <w:snapToGrid w:val="false"/>
        <w:spacing w:before="150" w:after="150" w:line="580" w:lineRule="exact"/>
        <w:ind w:firstLine="640"/>
        <w:jc w:val="left"/>
        <w:rPr>
          <w:rFonts w:ascii="仿宋_GB2312" w:hAnsi="仿宋_GB2312" w:eastAsia="仿宋_GB2312"/>
          <w:color w:val="000000"/>
          <w:kern w:val="0"/>
          <w:sz w:val="32"/>
          <w:szCs w:val="32"/>
        </w:rPr>
      </w:pPr>
      <w:r>
        <w:rPr>
          <w:rFonts w:ascii="仿宋_GB2312" w:hAnsi="仿宋_GB2312" w:eastAsia="仿宋_GB2312"/>
          <w:color w:val="000000"/>
          <w:kern w:val="0"/>
          <w:sz w:val="32"/>
          <w:szCs w:val="32"/>
        </w:rPr>
        <w:t> </w:t>
      </w:r>
    </w:p>
    <w:p>
      <w:pPr>
        <w:snapToGrid w:val="false"/>
        <w:spacing w:before="150" w:after="150" w:line="580" w:lineRule="exact"/>
        <w:ind w:firstLine="640"/>
        <w:jc w:val="left"/>
        <w:rPr>
          <w:rFonts w:ascii="仿宋_GB2312" w:hAnsi="仿宋_GB2312" w:eastAsia="仿宋_GB2312"/>
          <w:color w:val="000000"/>
          <w:kern w:val="0"/>
          <w:sz w:val="32"/>
          <w:szCs w:val="32"/>
        </w:rPr>
      </w:pPr>
      <w:r>
        <w:rPr>
          <w:rFonts w:ascii="仿宋_GB2312" w:hAnsi="仿宋_GB2312" w:eastAsia="仿宋_GB2312"/>
          <w:color w:val="000000"/>
          <w:kern w:val="0"/>
          <w:sz w:val="32"/>
          <w:szCs w:val="32"/>
        </w:rPr>
        <w:t>兹有×××，×（男，女），身份证号                 ，系我校正式在职在编教师。于××年×月至××年×月在我校××（小学、初中、高中）××（语文、数学…）学科任教，现同意其参加2020年全省公开招聘中小学教师考试。</w:t>
      </w:r>
    </w:p>
    <w:p>
      <w:pPr>
        <w:snapToGrid w:val="false"/>
        <w:spacing w:before="150" w:after="150" w:line="580" w:lineRule="exact"/>
        <w:ind w:firstLine="640"/>
        <w:jc w:val="left"/>
        <w:rPr>
          <w:rFonts w:ascii="仿宋_GB2312" w:hAnsi="仿宋_GB2312" w:eastAsia="仿宋_GB2312"/>
          <w:color w:val="000000"/>
          <w:kern w:val="0"/>
          <w:sz w:val="32"/>
          <w:szCs w:val="32"/>
        </w:rPr>
      </w:pPr>
      <w:r>
        <w:rPr>
          <w:rFonts w:ascii="仿宋_GB2312" w:hAnsi="仿宋_GB2312" w:eastAsia="仿宋_GB2312"/>
          <w:color w:val="000000"/>
          <w:kern w:val="0"/>
          <w:sz w:val="32"/>
          <w:szCs w:val="32"/>
        </w:rPr>
        <w:t>特此证明。</w:t>
      </w:r>
    </w:p>
    <w:p>
      <w:pPr>
        <w:snapToGrid w:val="false"/>
        <w:spacing w:before="150" w:after="150" w:line="580" w:lineRule="exact"/>
        <w:ind w:firstLine="640"/>
        <w:jc w:val="left"/>
        <w:rPr>
          <w:rFonts w:ascii="仿宋_GB2312" w:hAnsi="仿宋_GB2312" w:eastAsia="仿宋_GB2312"/>
          <w:color w:val="000000"/>
          <w:sz w:val="32"/>
          <w:szCs w:val="32"/>
        </w:rPr>
      </w:pPr>
      <w:r>
        <w:rPr>
          <w:rFonts w:ascii="仿宋_GB2312" w:hAnsi="仿宋_GB2312" w:eastAsia="仿宋_GB2312"/>
          <w:color w:val="000000"/>
          <w:sz w:val="32"/>
          <w:szCs w:val="32"/>
        </w:rPr>
      </w:r>
    </w:p>
    <w:p>
      <w:pPr>
        <w:snapToGrid w:val="false"/>
        <w:spacing w:before="150" w:after="150" w:line="580" w:lineRule="exact"/>
        <w:ind w:right="160"/>
        <w:jc w:val="right"/>
        <w:rPr>
          <w:rFonts w:ascii="仿宋_GB2312" w:hAnsi="仿宋_GB2312" w:eastAsia="仿宋_GB2312"/>
          <w:color w:val="000000"/>
          <w:kern w:val="0"/>
          <w:sz w:val="32"/>
          <w:szCs w:val="32"/>
        </w:rPr>
      </w:pPr>
      <w:r>
        <w:rPr>
          <w:rFonts w:ascii="仿宋_GB2312" w:hAnsi="仿宋_GB2312" w:eastAsia="仿宋_GB2312"/>
          <w:color w:val="000000"/>
          <w:kern w:val="0"/>
          <w:sz w:val="32"/>
          <w:szCs w:val="32"/>
        </w:rPr>
        <w:t>××××××学校（盖章）</w:t>
      </w:r>
    </w:p>
    <w:p>
      <w:pPr>
        <w:snapToGrid w:val="false"/>
        <w:spacing w:before="150" w:after="150" w:line="580" w:lineRule="exact"/>
        <w:ind w:right="160"/>
        <w:jc w:val="right"/>
        <w:rPr>
          <w:rFonts w:ascii="仿宋_GB2312" w:hAnsi="仿宋_GB2312" w:eastAsia="仿宋_GB2312"/>
          <w:color w:val="000000"/>
          <w:kern w:val="0"/>
          <w:sz w:val="32"/>
          <w:szCs w:val="32"/>
        </w:rPr>
      </w:pPr>
      <w:r>
        <w:rPr>
          <w:rFonts w:ascii="仿宋_GB2312" w:hAnsi="仿宋_GB2312" w:eastAsia="仿宋_GB2312"/>
          <w:color w:val="000000"/>
          <w:kern w:val="0"/>
          <w:sz w:val="32"/>
          <w:szCs w:val="32"/>
        </w:rPr>
        <w:t>学校</w:t>
      </w:r>
      <w:r>
        <w:rPr>
          <w:rFonts w:ascii="仿宋_GB2312" w:hAnsi="仿宋_GB2312" w:eastAsia="仿宋_GB2312"/>
          <w:color w:val="000000"/>
          <w:sz w:val="32"/>
          <w:szCs w:val="32"/>
        </w:rPr>
        <w:t>联系电话：</w:t>
      </w:r>
      <w:r>
        <w:rPr>
          <w:rFonts w:ascii="仿宋_GB2312" w:hAnsi="仿宋_GB2312" w:eastAsia="仿宋_GB2312"/>
          <w:color w:val="000000"/>
          <w:kern w:val="0"/>
          <w:sz w:val="32"/>
          <w:szCs w:val="32"/>
        </w:rPr>
        <w:t>××××××</w:t>
      </w:r>
    </w:p>
    <w:p>
      <w:pPr>
        <w:snapToGrid w:val="false"/>
        <w:spacing w:before="0" w:after="0" w:line="580" w:lineRule="exact"/>
        <w:ind w:right="480" w:hanging="1455"/>
        <w:jc w:val="right"/>
        <w:rPr>
          <w:rFonts w:ascii="仿宋_GB2312" w:hAnsi="仿宋_GB2312" w:eastAsia="仿宋_GB2312"/>
          <w:color w:val="000000"/>
          <w:kern w:val="0"/>
          <w:sz w:val="32"/>
          <w:szCs w:val="32"/>
        </w:rPr>
      </w:pPr>
      <w:r>
        <w:rPr>
          <w:rFonts w:ascii="仿宋_GB2312" w:hAnsi="仿宋_GB2312" w:eastAsia="仿宋_GB2312"/>
          <w:color w:val="000000"/>
          <w:kern w:val="0"/>
          <w:sz w:val="32"/>
          <w:szCs w:val="32"/>
        </w:rPr>
        <w:t>2020年</w:t>
      </w:r>
      <w:r>
        <w:rPr>
          <w:rFonts w:ascii="仿宋_GB2312" w:hAnsi="仿宋_GB2312" w:eastAsia="仿宋_GB2312"/>
          <w:color w:val="000000"/>
          <w:kern w:val="0"/>
          <w:sz w:val="14"/>
          <w:szCs w:val="14"/>
        </w:rPr>
        <w:t>                </w:t>
      </w:r>
      <w:r>
        <w:rPr>
          <w:rFonts w:ascii="仿宋_GB2312" w:hAnsi="仿宋_GB2312" w:eastAsia="仿宋_GB2312"/>
          <w:color w:val="000000"/>
          <w:kern w:val="0"/>
          <w:sz w:val="32"/>
          <w:szCs w:val="32"/>
        </w:rPr>
        <w:t>月  日</w:t>
      </w:r>
    </w:p>
    <w:p>
      <w:pPr>
        <w:snapToGrid w:val="false"/>
        <w:spacing w:before="150" w:after="150" w:line="580" w:lineRule="exact"/>
        <w:ind w:right="480"/>
        <w:jc w:val="right"/>
        <w:rPr>
          <w:rFonts w:ascii="仿宋_GB2312" w:hAnsi="仿宋_GB2312" w:eastAsia="仿宋_GB2312"/>
          <w:color w:val="000000"/>
          <w:sz w:val="32"/>
          <w:szCs w:val="32"/>
        </w:rPr>
      </w:pPr>
      <w:r>
        <w:rPr>
          <w:rFonts w:ascii="仿宋_GB2312" w:hAnsi="仿宋_GB2312" w:eastAsia="仿宋_GB2312"/>
          <w:color w:val="000000"/>
          <w:sz w:val="32"/>
          <w:szCs w:val="32"/>
        </w:rPr>
      </w:r>
    </w:p>
    <w:p>
      <w:pPr>
        <w:snapToGrid w:val="false"/>
        <w:spacing w:before="150" w:after="150" w:line="580" w:lineRule="exact"/>
        <w:ind w:right="480"/>
        <w:jc w:val="right"/>
        <w:rPr>
          <w:rFonts w:ascii="仿宋_GB2312" w:hAnsi="仿宋_GB2312" w:eastAsia="仿宋_GB2312"/>
          <w:color w:val="000000"/>
          <w:kern w:val="0"/>
          <w:sz w:val="32"/>
          <w:szCs w:val="32"/>
        </w:rPr>
      </w:pPr>
      <w:r>
        <w:rPr>
          <w:rFonts w:ascii="仿宋_GB2312" w:hAnsi="仿宋_GB2312" w:eastAsia="仿宋_GB2312"/>
          <w:color w:val="000000"/>
          <w:kern w:val="0"/>
          <w:sz w:val="32"/>
          <w:szCs w:val="32"/>
        </w:rPr>
        <w:t> </w:t>
      </w:r>
    </w:p>
    <w:p>
      <w:pPr>
        <w:snapToGrid w:val="false"/>
        <w:spacing w:before="150" w:after="150" w:line="580" w:lineRule="exact"/>
        <w:ind/>
        <w:jc w:val="right"/>
        <w:rPr>
          <w:rFonts w:ascii="仿宋_GB2312" w:hAnsi="仿宋_GB2312" w:eastAsia="仿宋_GB2312"/>
          <w:color w:val="000000"/>
          <w:kern w:val="0"/>
          <w:sz w:val="32"/>
          <w:szCs w:val="32"/>
        </w:rPr>
      </w:pPr>
      <w:r>
        <w:rPr>
          <w:rFonts w:ascii="仿宋_GB2312" w:hAnsi="仿宋_GB2312" w:eastAsia="仿宋_GB2312"/>
          <w:color w:val="000000"/>
          <w:kern w:val="0"/>
          <w:sz w:val="32"/>
          <w:szCs w:val="32"/>
        </w:rPr>
        <w:t> ××××××教育局（盖章）</w:t>
      </w:r>
    </w:p>
    <w:p>
      <w:pPr>
        <w:snapToGrid w:val="false"/>
        <w:spacing w:before="150" w:after="150" w:line="580" w:lineRule="exact"/>
        <w:ind w:right="160"/>
        <w:jc w:val="right"/>
        <w:rPr>
          <w:rFonts w:ascii="仿宋_GB2312" w:hAnsi="仿宋_GB2312" w:eastAsia="仿宋_GB2312"/>
          <w:color w:val="000000"/>
          <w:kern w:val="0"/>
          <w:sz w:val="32"/>
          <w:szCs w:val="32"/>
        </w:rPr>
      </w:pPr>
      <w:r>
        <w:rPr>
          <w:rFonts w:ascii="仿宋_GB2312" w:hAnsi="仿宋_GB2312" w:eastAsia="仿宋_GB2312"/>
          <w:color w:val="000000"/>
          <w:kern w:val="0"/>
          <w:sz w:val="32"/>
          <w:szCs w:val="32"/>
        </w:rPr>
        <w:t>教育局</w:t>
      </w:r>
      <w:r>
        <w:rPr>
          <w:rFonts w:ascii="仿宋_GB2312" w:hAnsi="仿宋_GB2312" w:eastAsia="仿宋_GB2312"/>
          <w:color w:val="000000"/>
          <w:sz w:val="32"/>
          <w:szCs w:val="32"/>
        </w:rPr>
        <w:t>联系电话：</w:t>
      </w:r>
      <w:r>
        <w:rPr>
          <w:rFonts w:ascii="仿宋_GB2312" w:hAnsi="仿宋_GB2312" w:eastAsia="仿宋_GB2312"/>
          <w:color w:val="000000"/>
          <w:kern w:val="0"/>
          <w:sz w:val="32"/>
          <w:szCs w:val="32"/>
        </w:rPr>
        <w:t>××××××</w:t>
      </w:r>
    </w:p>
    <w:p>
      <w:pPr>
        <w:snapToGrid w:val="false"/>
        <w:spacing w:before="0" w:after="0" w:line="580" w:lineRule="exact"/>
        <w:ind w:right="480" w:hanging="1365"/>
        <w:jc w:val="right"/>
        <w:rPr>
          <w:rFonts w:ascii="仿宋_GB2312" w:hAnsi="仿宋_GB2312" w:eastAsia="仿宋_GB2312"/>
          <w:color w:val="000000"/>
          <w:kern w:val="0"/>
          <w:sz w:val="32"/>
          <w:szCs w:val="32"/>
        </w:rPr>
      </w:pPr>
      <w:r>
        <w:rPr>
          <w:rFonts w:ascii="仿宋_GB2312" w:hAnsi="仿宋_GB2312" w:eastAsia="仿宋_GB2312"/>
          <w:color w:val="000000"/>
          <w:kern w:val="0"/>
          <w:sz w:val="32"/>
          <w:szCs w:val="32"/>
        </w:rPr>
        <w:t>2020年</w:t>
      </w:r>
      <w:r>
        <w:rPr>
          <w:rFonts w:ascii="仿宋_GB2312" w:hAnsi="仿宋_GB2312" w:eastAsia="仿宋_GB2312"/>
          <w:color w:val="000000"/>
          <w:kern w:val="0"/>
          <w:sz w:val="14"/>
          <w:szCs w:val="14"/>
        </w:rPr>
        <w:t>             </w:t>
      </w:r>
      <w:r>
        <w:rPr>
          <w:rFonts w:ascii="仿宋_GB2312" w:hAnsi="仿宋_GB2312" w:eastAsia="仿宋_GB2312"/>
          <w:color w:val="000000"/>
          <w:kern w:val="0"/>
          <w:sz w:val="32"/>
          <w:szCs w:val="32"/>
        </w:rPr>
        <w:t>月  日</w:t>
      </w:r>
    </w:p>
    <w:p>
      <w:pPr>
        <w:snapToGrid w:val="false"/>
        <w:spacing w:before="150" w:after="150" w:line="580" w:lineRule="exact"/>
        <w:ind w:right="800"/>
        <w:jc w:val="left"/>
        <w:rPr>
          <w:rFonts w:ascii="仿宋_GB2312" w:hAnsi="仿宋_GB2312" w:eastAsia="仿宋_GB2312"/>
          <w:color w:val="000000"/>
          <w:kern w:val="0"/>
          <w:sz w:val="32"/>
          <w:szCs w:val="32"/>
        </w:rPr>
      </w:pPr>
      <w:r>
        <w:rPr>
          <w:rFonts w:ascii="仿宋_GB2312" w:hAnsi="仿宋_GB2312" w:eastAsia="仿宋_GB2312"/>
          <w:color w:val="000000"/>
          <w:kern w:val="0"/>
          <w:sz w:val="32"/>
          <w:szCs w:val="32"/>
        </w:rPr>
        <w:t>  注：该证明样式可根据考生需要做适当修改。</w:t>
      </w:r>
    </w:p>
    <w:p>
      <w:pPr>
        <w:snapToGrid w:val="false"/>
        <w:spacing w:before="0" w:after="0" w:line="536" w:lineRule="exact"/>
        <w:ind/>
        <w:jc w:val="both"/>
        <w:rPr>
          <w:rFonts w:ascii="仿宋_GB2312" w:hAnsi="仿宋_GB2312" w:eastAsia="仿宋_GB2312"/>
          <w:color w:val="000000"/>
          <w:sz w:val="32"/>
          <w:szCs w:val="32"/>
        </w:rPr>
      </w:pPr>
      <w:r>
        <w:rPr>
          <w:rFonts w:ascii="仿宋_GB2312" w:hAnsi="仿宋_GB2312" w:eastAsia="仿宋_GB2312"/>
          <w:color w:val="000000"/>
          <w:sz w:val="32"/>
          <w:szCs w:val="32"/>
        </w:rPr>
      </w:r>
    </w:p>
    <w:p>
      <w:pPr>
        <w:snapToGrid w:val="false"/>
        <w:spacing w:before="0" w:after="0" w:line="240" w:lineRule="auto"/>
        <w:ind/>
        <w:jc w:val="both"/>
        <w:rPr>
          <w:rFonts w:ascii="仿宋_GB2312" w:hAnsi="仿宋_GB2312" w:eastAsia="仿宋_GB2312"/>
          <w:color w:val="000000"/>
          <w:sz w:val="32"/>
          <w:szCs w:val="32"/>
        </w:rPr>
      </w:pPr>
      <w:r>
        <w:rPr>
          <w:rFonts w:ascii="仿宋_GB2312" w:hAnsi="仿宋_GB2312" w:eastAsia="仿宋_GB2312"/>
          <w:color w:val="000000"/>
          <w:sz w:val="32"/>
          <w:szCs w:val="32"/>
        </w:rPr>
        <w:t>附件7：</w:t>
      </w:r>
    </w:p>
    <w:p>
      <w:pPr>
        <w:snapToGrid w:val="false"/>
        <w:spacing w:before="0" w:after="0" w:line="240" w:lineRule="auto"/>
        <w:ind/>
        <w:jc w:val="center"/>
        <w:rPr>
          <w:rFonts w:ascii="宋体" w:hAnsi="宋体" w:eastAsia="宋体"/>
          <w:color w:val="000000"/>
          <w:sz w:val="44"/>
          <w:szCs w:val="44"/>
        </w:rPr>
      </w:pPr>
      <w:r>
        <w:rPr>
          <w:rFonts w:ascii="宋体" w:hAnsi="宋体" w:eastAsia="宋体"/>
          <w:color w:val="000000"/>
          <w:sz w:val="44"/>
          <w:szCs w:val="44"/>
        </w:rPr>
      </w:r>
    </w:p>
    <w:p>
      <w:pPr>
        <w:snapToGrid w:val="false"/>
        <w:spacing w:before="0" w:after="0" w:line="240" w:lineRule="auto"/>
        <w:ind/>
        <w:jc w:val="center"/>
        <w:rPr>
          <w:rFonts w:ascii="宋体" w:hAnsi="宋体" w:eastAsia="宋体"/>
          <w:b w:val="true"/>
          <w:bCs w:val="true"/>
          <w:color w:val="000000"/>
          <w:sz w:val="44"/>
          <w:szCs w:val="44"/>
        </w:rPr>
      </w:pPr>
      <w:r>
        <w:rPr>
          <w:rFonts w:ascii="宋体" w:hAnsi="宋体" w:eastAsia="宋体"/>
          <w:b w:val="true"/>
          <w:bCs w:val="true"/>
          <w:color w:val="000000"/>
          <w:sz w:val="44"/>
          <w:szCs w:val="44"/>
        </w:rPr>
        <w:t>递补人员岗位选择承诺书</w:t>
      </w:r>
    </w:p>
    <w:p>
      <w:pPr>
        <w:snapToGrid w:val="false"/>
        <w:spacing w:before="0" w:after="0" w:line="240" w:lineRule="auto"/>
        <w:ind/>
        <w:jc w:val="both"/>
        <w:rPr>
          <w:rFonts w:ascii="仿宋" w:hAnsi="仿宋" w:eastAsia="仿宋"/>
          <w:color w:val="000000"/>
          <w:sz w:val="32"/>
          <w:szCs w:val="32"/>
        </w:rPr>
      </w:pPr>
      <w:r>
        <w:rPr>
          <w:rFonts w:ascii="仿宋" w:hAnsi="仿宋" w:eastAsia="仿宋"/>
          <w:color w:val="000000"/>
          <w:sz w:val="32"/>
          <w:szCs w:val="32"/>
        </w:rPr>
      </w:r>
    </w:p>
    <w:p>
      <w:pPr>
        <w:snapToGrid w:val="false"/>
        <w:spacing w:before="0" w:after="0" w:line="240" w:lineRule="auto"/>
        <w:ind/>
        <w:jc w:val="both"/>
        <w:rPr>
          <w:rFonts w:ascii="仿宋" w:hAnsi="仿宋" w:eastAsia="仿宋"/>
          <w:color w:val="000000"/>
          <w:sz w:val="32"/>
          <w:szCs w:val="32"/>
        </w:rPr>
      </w:pPr>
      <w:r>
        <w:rPr>
          <w:rFonts w:ascii="仿宋" w:hAnsi="仿宋" w:eastAsia="仿宋"/>
          <w:color w:val="000000"/>
          <w:sz w:val="32"/>
          <w:szCs w:val="32"/>
        </w:rPr>
      </w:r>
    </w:p>
    <w:p>
      <w:pPr>
        <w:snapToGrid w:val="false"/>
        <w:spacing w:before="0" w:after="0" w:line="480" w:lineRule="auto"/>
        <w:ind w:firstLineChars="200"/>
        <w:jc w:val="both"/>
        <w:rPr>
          <w:rFonts w:ascii="仿宋_GB2312" w:hAnsi="仿宋_GB2312" w:eastAsia="仿宋_GB2312"/>
          <w:color w:val="000000"/>
          <w:sz w:val="32"/>
          <w:szCs w:val="32"/>
        </w:rPr>
      </w:pPr>
      <w:r>
        <w:rPr>
          <w:rFonts w:ascii="仿宋_GB2312" w:hAnsi="仿宋_GB2312" w:eastAsia="仿宋_GB2312"/>
          <w:color w:val="000000"/>
          <w:sz w:val="32"/>
          <w:szCs w:val="32"/>
        </w:rPr>
        <w:t>本人在2020年江西省中小学教师招聘考试中，同时具有递补</w:t>
      </w:r>
      <w:r>
        <w:rPr>
          <w:rFonts w:ascii="仿宋_GB2312" w:hAnsi="仿宋_GB2312" w:eastAsia="仿宋_GB2312"/>
          <w:color w:val="000000"/>
          <w:sz w:val="32"/>
          <w:szCs w:val="32"/>
          <w:u w:val="single"/>
        </w:rPr>
        <w:t xml:space="preserve">              </w:t>
      </w:r>
      <w:r>
        <w:rPr>
          <w:rFonts w:ascii="仿宋_GB2312" w:hAnsi="仿宋_GB2312" w:eastAsia="仿宋_GB2312"/>
          <w:color w:val="000000"/>
          <w:sz w:val="32"/>
          <w:szCs w:val="32"/>
        </w:rPr>
        <w:t>岗位和</w:t>
      </w:r>
      <w:r>
        <w:rPr>
          <w:rFonts w:ascii="仿宋_GB2312" w:hAnsi="仿宋_GB2312" w:eastAsia="仿宋_GB2312"/>
          <w:color w:val="000000"/>
          <w:sz w:val="32"/>
          <w:szCs w:val="32"/>
          <w:u w:val="single"/>
        </w:rPr>
        <w:t xml:space="preserve">              </w:t>
      </w:r>
      <w:r>
        <w:rPr>
          <w:rFonts w:ascii="仿宋_GB2312" w:hAnsi="仿宋_GB2312" w:eastAsia="仿宋_GB2312"/>
          <w:color w:val="000000"/>
          <w:sz w:val="32"/>
          <w:szCs w:val="32"/>
        </w:rPr>
        <w:t>岗位的资格，现本人选择递补入闱</w:t>
      </w:r>
      <w:r>
        <w:rPr>
          <w:rFonts w:ascii="仿宋_GB2312" w:hAnsi="仿宋_GB2312" w:eastAsia="仿宋_GB2312"/>
          <w:color w:val="000000"/>
          <w:sz w:val="32"/>
          <w:szCs w:val="32"/>
          <w:u w:val="single"/>
        </w:rPr>
        <w:t xml:space="preserve">              </w:t>
      </w:r>
      <w:r>
        <w:rPr>
          <w:rFonts w:ascii="仿宋_GB2312" w:hAnsi="仿宋_GB2312" w:eastAsia="仿宋_GB2312"/>
          <w:color w:val="000000"/>
          <w:sz w:val="32"/>
          <w:szCs w:val="32"/>
        </w:rPr>
        <w:t>岗位，放弃</w:t>
      </w:r>
    </w:p>
    <w:p>
      <w:pPr>
        <w:snapToGrid w:val="false"/>
        <w:spacing w:before="0" w:after="0" w:line="480" w:lineRule="auto"/>
        <w:ind w:firstLineChars="200"/>
        <w:jc w:val="both"/>
        <w:rPr>
          <w:rFonts w:ascii="仿宋_GB2312" w:hAnsi="仿宋_GB2312" w:eastAsia="仿宋_GB2312"/>
          <w:color w:val="000000"/>
          <w:sz w:val="32"/>
          <w:szCs w:val="32"/>
        </w:rPr>
      </w:pPr>
      <w:r>
        <w:rPr>
          <w:rFonts w:ascii="仿宋_GB2312" w:hAnsi="仿宋_GB2312" w:eastAsia="仿宋_GB2312"/>
          <w:color w:val="000000"/>
          <w:sz w:val="32"/>
          <w:szCs w:val="32"/>
          <w:u w:val="single"/>
        </w:rPr>
        <w:t xml:space="preserve">              </w:t>
      </w:r>
      <w:r>
        <w:rPr>
          <w:rFonts w:ascii="仿宋_GB2312" w:hAnsi="仿宋_GB2312" w:eastAsia="仿宋_GB2312"/>
          <w:color w:val="000000"/>
          <w:sz w:val="32"/>
          <w:szCs w:val="32"/>
        </w:rPr>
        <w:t xml:space="preserve">岗位的递补资格。 </w:t>
      </w:r>
    </w:p>
    <w:p>
      <w:pPr>
        <w:snapToGrid w:val="false"/>
        <w:spacing w:before="0" w:after="0" w:line="240" w:lineRule="auto"/>
        <w:ind/>
        <w:jc w:val="both"/>
        <w:rPr>
          <w:rFonts w:ascii="仿宋_GB2312" w:hAnsi="仿宋_GB2312" w:eastAsia="仿宋_GB2312"/>
          <w:color w:val="000000"/>
          <w:sz w:val="32"/>
          <w:szCs w:val="32"/>
        </w:rPr>
      </w:pPr>
      <w:r>
        <w:rPr>
          <w:rFonts w:ascii="仿宋_GB2312" w:hAnsi="仿宋_GB2312" w:eastAsia="仿宋_GB2312"/>
          <w:color w:val="000000"/>
          <w:sz w:val="32"/>
          <w:szCs w:val="32"/>
        </w:rPr>
      </w:r>
    </w:p>
    <w:p>
      <w:pPr>
        <w:snapToGrid w:val="false"/>
        <w:spacing w:before="0" w:after="0" w:line="240" w:lineRule="auto"/>
        <w:ind/>
        <w:jc w:val="both"/>
        <w:rPr>
          <w:rFonts w:ascii="仿宋_GB2312" w:hAnsi="仿宋_GB2312" w:eastAsia="仿宋_GB2312"/>
          <w:color w:val="000000"/>
          <w:sz w:val="32"/>
          <w:szCs w:val="32"/>
        </w:rPr>
      </w:pPr>
      <w:r>
        <w:rPr>
          <w:rFonts w:ascii="仿宋_GB2312" w:hAnsi="仿宋_GB2312" w:eastAsia="仿宋_GB2312"/>
          <w:color w:val="000000"/>
          <w:sz w:val="32"/>
          <w:szCs w:val="32"/>
        </w:rPr>
      </w:r>
    </w:p>
    <w:p>
      <w:pPr>
        <w:snapToGrid w:val="false"/>
        <w:spacing w:before="0" w:after="0" w:line="240" w:lineRule="auto"/>
        <w:ind/>
        <w:jc w:val="both"/>
        <w:rPr>
          <w:rFonts w:ascii="仿宋_GB2312" w:hAnsi="仿宋_GB2312" w:eastAsia="仿宋_GB2312"/>
          <w:color w:val="000000"/>
          <w:sz w:val="32"/>
          <w:szCs w:val="32"/>
        </w:rPr>
      </w:pPr>
      <w:r>
        <w:rPr>
          <w:rFonts w:ascii="仿宋_GB2312" w:hAnsi="仿宋_GB2312" w:eastAsia="仿宋_GB2312"/>
          <w:color w:val="000000"/>
          <w:sz w:val="32"/>
          <w:szCs w:val="32"/>
        </w:rPr>
      </w:r>
    </w:p>
    <w:p>
      <w:pPr>
        <w:snapToGrid w:val="false"/>
        <w:spacing w:before="0" w:after="0" w:line="240" w:lineRule="auto"/>
        <w:ind/>
        <w:jc w:val="both"/>
        <w:rPr>
          <w:rFonts w:ascii="仿宋_GB2312" w:hAnsi="仿宋_GB2312" w:eastAsia="仿宋_GB2312"/>
          <w:color w:val="000000"/>
          <w:sz w:val="32"/>
          <w:szCs w:val="32"/>
        </w:rPr>
      </w:pPr>
      <w:r>
        <w:rPr>
          <w:rFonts w:ascii="仿宋_GB2312" w:hAnsi="仿宋_GB2312" w:eastAsia="仿宋_GB2312"/>
          <w:color w:val="000000"/>
          <w:sz w:val="32"/>
          <w:szCs w:val="32"/>
        </w:rPr>
        <w:t xml:space="preserve">                               承诺人（签名）：</w:t>
      </w:r>
    </w:p>
    <w:p>
      <w:pPr>
        <w:snapToGrid w:val="false"/>
        <w:spacing w:before="0" w:after="0" w:line="240" w:lineRule="auto"/>
        <w:ind/>
        <w:jc w:val="both"/>
        <w:rPr>
          <w:rFonts w:ascii="仿宋_GB2312" w:hAnsi="仿宋_GB2312" w:eastAsia="仿宋_GB2312"/>
          <w:color w:val="000000"/>
          <w:sz w:val="32"/>
          <w:szCs w:val="32"/>
        </w:rPr>
      </w:pPr>
      <w:r>
        <w:rPr>
          <w:rFonts w:ascii="仿宋_GB2312" w:hAnsi="仿宋_GB2312" w:eastAsia="仿宋_GB2312"/>
          <w:color w:val="000000"/>
          <w:sz w:val="32"/>
          <w:szCs w:val="32"/>
        </w:rPr>
        <w:t xml:space="preserve">                                     年   月   日</w:t>
      </w:r>
    </w:p>
    <w:p>
      <w:pPr>
        <w:snapToGrid w:val="false"/>
        <w:spacing w:before="0" w:after="0" w:line="536" w:lineRule="exact"/>
        <w:ind/>
        <w:jc w:val="both"/>
        <w:rPr>
          <w:rFonts w:ascii="仿宋_GB2312" w:hAnsi="仿宋_GB2312" w:eastAsia="仿宋_GB2312"/>
          <w:color w:val="000000"/>
          <w:sz w:val="32"/>
          <w:szCs w:val="32"/>
        </w:rPr>
      </w:pPr>
      <w:r>
        <w:rPr>
          <w:rFonts w:ascii="仿宋_GB2312" w:hAnsi="仿宋_GB2312" w:eastAsia="仿宋_GB2312"/>
          <w:color w:val="000000"/>
          <w:sz w:val="32"/>
          <w:szCs w:val="32"/>
        </w:rPr>
      </w:r>
    </w:p>
    <w:p>
      <w:pPr>
        <w:snapToGrid w:val="false"/>
        <w:spacing w:before="0" w:after="0" w:line="536" w:lineRule="exact"/>
        <w:ind/>
        <w:jc w:val="both"/>
        <w:rPr>
          <w:rFonts w:ascii="仿宋_GB2312" w:hAnsi="仿宋_GB2312" w:eastAsia="仿宋_GB2312"/>
          <w:color w:val="000000"/>
          <w:sz w:val="32"/>
          <w:szCs w:val="32"/>
        </w:rPr>
      </w:pPr>
      <w:r>
        <w:rPr>
          <w:rFonts w:ascii="仿宋_GB2312" w:hAnsi="仿宋_GB2312" w:eastAsia="仿宋_GB2312"/>
          <w:color w:val="000000"/>
          <w:sz w:val="32"/>
          <w:szCs w:val="32"/>
        </w:rPr>
      </w:r>
    </w:p>
    <w:p>
      <w:pPr>
        <w:snapToGrid w:val="false"/>
        <w:spacing w:before="0" w:after="0" w:line="536" w:lineRule="exact"/>
        <w:ind/>
        <w:jc w:val="both"/>
        <w:rPr>
          <w:rFonts w:ascii="仿宋_GB2312" w:hAnsi="仿宋_GB2312" w:eastAsia="仿宋_GB2312"/>
          <w:color w:val="000000"/>
          <w:sz w:val="32"/>
          <w:szCs w:val="32"/>
        </w:rPr>
      </w:pPr>
      <w:r>
        <w:rPr>
          <w:rFonts w:ascii="仿宋_GB2312" w:hAnsi="仿宋_GB2312" w:eastAsia="仿宋_GB2312"/>
          <w:color w:val="000000"/>
          <w:sz w:val="32"/>
          <w:szCs w:val="32"/>
        </w:rPr>
      </w:r>
    </w:p>
    <w:p>
      <w:pPr>
        <w:snapToGrid w:val="false"/>
        <w:spacing w:before="0" w:after="0" w:line="536" w:lineRule="exact"/>
        <w:ind/>
        <w:jc w:val="both"/>
        <w:rPr>
          <w:rFonts w:ascii="仿宋_GB2312" w:hAnsi="仿宋_GB2312" w:eastAsia="仿宋_GB2312"/>
          <w:color w:val="000000"/>
          <w:sz w:val="32"/>
          <w:szCs w:val="32"/>
        </w:rPr>
      </w:pPr>
      <w:r>
        <w:rPr>
          <w:rFonts w:ascii="仿宋_GB2312" w:hAnsi="仿宋_GB2312" w:eastAsia="仿宋_GB2312"/>
          <w:color w:val="000000"/>
          <w:sz w:val="32"/>
          <w:szCs w:val="32"/>
        </w:rPr>
      </w:r>
    </w:p>
    <w:p>
      <w:pPr>
        <w:snapToGrid w:val="false"/>
        <w:spacing w:before="0" w:after="0" w:line="536" w:lineRule="exact"/>
        <w:ind/>
        <w:jc w:val="both"/>
        <w:rPr>
          <w:rFonts w:ascii="仿宋_GB2312" w:hAnsi="仿宋_GB2312" w:eastAsia="仿宋_GB2312"/>
          <w:color w:val="000000"/>
          <w:sz w:val="32"/>
          <w:szCs w:val="32"/>
        </w:rPr>
      </w:pPr>
      <w:r>
        <w:rPr>
          <w:rFonts w:ascii="仿宋_GB2312" w:hAnsi="仿宋_GB2312" w:eastAsia="仿宋_GB2312"/>
          <w:color w:val="000000"/>
          <w:sz w:val="32"/>
          <w:szCs w:val="32"/>
        </w:rPr>
      </w:r>
    </w:p>
    <w:p>
      <w:pPr>
        <w:snapToGrid w:val="false"/>
        <w:spacing w:before="0" w:after="0" w:line="536" w:lineRule="exact"/>
        <w:ind/>
        <w:jc w:val="both"/>
        <w:rPr>
          <w:rFonts w:ascii="仿宋_GB2312" w:hAnsi="仿宋_GB2312" w:eastAsia="仿宋_GB2312"/>
          <w:color w:val="000000"/>
          <w:sz w:val="32"/>
          <w:szCs w:val="32"/>
        </w:rPr>
      </w:pPr>
      <w:r>
        <w:rPr>
          <w:rFonts w:ascii="仿宋_GB2312" w:hAnsi="仿宋_GB2312" w:eastAsia="仿宋_GB2312"/>
          <w:color w:val="000000"/>
          <w:sz w:val="32"/>
          <w:szCs w:val="32"/>
        </w:rPr>
      </w:r>
    </w:p>
    <w:p>
      <w:pPr>
        <w:snapToGrid w:val="false"/>
        <w:spacing w:before="0" w:after="0" w:line="536" w:lineRule="exact"/>
        <w:ind/>
        <w:jc w:val="both"/>
        <w:rPr>
          <w:rFonts w:ascii="仿宋_GB2312" w:hAnsi="仿宋_GB2312" w:eastAsia="仿宋_GB2312"/>
          <w:color w:val="000000"/>
          <w:sz w:val="32"/>
          <w:szCs w:val="32"/>
        </w:rPr>
      </w:pPr>
      <w:r>
        <w:rPr>
          <w:rFonts w:ascii="仿宋_GB2312" w:hAnsi="仿宋_GB2312" w:eastAsia="仿宋_GB2312"/>
          <w:color w:val="000000"/>
          <w:sz w:val="32"/>
          <w:szCs w:val="32"/>
        </w:rPr>
      </w:r>
    </w:p>
    <w:p>
      <w:pPr>
        <w:snapToGrid w:val="false"/>
        <w:spacing w:before="0" w:after="0" w:line="536" w:lineRule="exact"/>
        <w:ind/>
        <w:jc w:val="both"/>
        <w:rPr>
          <w:rFonts w:ascii="仿宋_GB2312" w:hAnsi="仿宋_GB2312" w:eastAsia="仿宋_GB2312"/>
          <w:color w:val="000000"/>
          <w:sz w:val="32"/>
          <w:szCs w:val="32"/>
        </w:rPr>
      </w:pPr>
      <w:r>
        <w:rPr>
          <w:rFonts w:ascii="仿宋_GB2312" w:hAnsi="仿宋_GB2312" w:eastAsia="仿宋_GB2312"/>
          <w:color w:val="000000"/>
          <w:sz w:val="32"/>
          <w:szCs w:val="32"/>
        </w:rPr>
      </w:r>
    </w:p>
    <w:p>
      <w:pPr>
        <w:snapToGrid w:val="false"/>
        <w:spacing w:before="0" w:after="0" w:line="536" w:lineRule="exact"/>
        <w:ind/>
        <w:jc w:val="both"/>
        <w:rPr>
          <w:rFonts w:ascii="仿宋_GB2312" w:hAnsi="仿宋_GB2312" w:eastAsia="仿宋_GB2312"/>
          <w:color w:val="000000"/>
          <w:sz w:val="32"/>
          <w:szCs w:val="32"/>
        </w:rPr>
      </w:pPr>
      <w:r>
        <w:rPr>
          <w:rFonts w:ascii="仿宋_GB2312" w:hAnsi="仿宋_GB2312" w:eastAsia="仿宋_GB2312"/>
          <w:color w:val="000000"/>
          <w:sz w:val="32"/>
          <w:szCs w:val="32"/>
        </w:rPr>
      </w:r>
    </w:p>
    <w:p>
      <w:pPr>
        <w:snapToGrid w:val="false"/>
        <w:spacing w:before="0" w:after="0" w:line="240" w:lineRule="auto"/>
        <w:ind/>
        <w:jc w:val="left"/>
        <w:rPr>
          <w:rFonts w:ascii="微软雅黑" w:hAnsi="微软雅黑" w:eastAsia="微软雅黑"/>
          <w:color w:val="000000"/>
          <w:sz w:val="21"/>
          <w:szCs w:val="21"/>
        </w:rPr>
      </w:pPr>
      <w:r>
        <w:rPr>
          <w:rFonts w:ascii="微软雅黑" w:hAnsi="微软雅黑" w:eastAsia="微软雅黑"/>
          <w:color w:val="000000"/>
          <w:sz w:val="21"/>
          <w:szCs w:val="21"/>
        </w:rPr>
      </w:r>
    </w:p>
    <w:sectPr w:rsidR="00C604EC">
      <w:headerReference w:type="default" r:id="rI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header.xml><?xml version="1.0" encoding="utf-8"?>
<w:hdr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w:p>
    <w:pPr>
      <w:pBdr/>
      <w:spacing/>
      <w:ind/>
      <w:jc w:val="center"/>
      <w:rPr>
        <w:rFonts w:ascii="宋体" w:hAnsi="宋体" w:eastAsia="宋体"/>
        <w:sz w:val="18"/>
        <w:szCs w:val="18"/>
      </w:rPr>
    </w:pPr>
    <w:r>
      <w:rPr>
        <w:rFonts w:ascii="宋体" w:hAnsi="宋体" w:eastAsia="宋体"/>
        <w:sz w:val="18"/>
        <w:szCs w:val="18"/>
      </w:rP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37D43"/>
    <w:multiLevelType w:val="multilevel"/>
    <w:tmpl w:val="1E537D43"/>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1" w15:restartNumberingAfterBreak="0">
    <w:nsid w:val="323C7824"/>
    <w:multiLevelType w:val="multilevel"/>
    <w:tmpl w:val="323C782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2" w15:restartNumberingAfterBreak="0">
    <w:nsid w:val="513362E4"/>
    <w:multiLevelType w:val="multilevel"/>
    <w:tmpl w:val="513362E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3" w15:restartNumberingAfterBreak="0">
    <w:nsid w:val="5AA9370F"/>
    <w:multiLevelType w:val="multilevel"/>
    <w:tmpl w:val="5AA9370F"/>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4" w15:restartNumberingAfterBreak="0">
    <w:nsid w:val="5AA93721"/>
    <w:multiLevelType w:val="multilevel"/>
    <w:tmpl w:val="5AA937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5" w15:restartNumberingAfterBreak="0">
    <w:nsid w:val="5AA9374C"/>
    <w:multiLevelType w:val="multilevel"/>
    <w:tmpl w:val="5AA9374C"/>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6" w15:restartNumberingAfterBreak="0">
    <w:nsid w:val="5AA93847"/>
    <w:multiLevelType w:val="multilevel"/>
    <w:tmpl w:val="5AA93847"/>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7" w15:restartNumberingAfterBreak="0">
    <w:nsid w:val="5AA9385D"/>
    <w:multiLevelType w:val="multilevel"/>
    <w:tmpl w:val="5AA9385D"/>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8" w15:restartNumberingAfterBreak="0">
    <w:nsid w:val="5AA93871"/>
    <w:multiLevelType w:val="multilevel"/>
    <w:tmpl w:val="5AA9387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9" w15:restartNumberingAfterBreak="0">
    <w:nsid w:val="5AA93884"/>
    <w:multiLevelType w:val="multilevel"/>
    <w:tmpl w:val="5AA9388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0" w15:restartNumberingAfterBreak="0">
    <w:nsid w:val="5AA938A6"/>
    <w:multiLevelType w:val="multilevel"/>
    <w:tmpl w:val="5AA938A6"/>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1" w15:restartNumberingAfterBreak="0">
    <w:nsid w:val="5AA938BA"/>
    <w:multiLevelType w:val="multilevel"/>
    <w:tmpl w:val="5AA938B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2" w15:restartNumberingAfterBreak="0">
    <w:nsid w:val="5AA939C1"/>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3" w15:restartNumberingAfterBreak="0">
    <w:nsid w:val="5AA939F5"/>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4" w15:restartNumberingAfterBreak="0">
    <w:nsid w:val="5AA93A09"/>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5" w15:restartNumberingAfterBreak="0">
    <w:nsid w:val="5AA9DAE5"/>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15:restartNumberingAfterBreak="0">
    <w:nsid w:val="5AA9DAF8"/>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15:restartNumberingAfterBreak="0">
    <w:nsid w:val="5AA9DB09"/>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15:restartNumberingAfterBreak="0">
    <w:nsid w:val="5AA9DB19"/>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15:restartNumberingAfterBreak="0">
    <w:nsid w:val="5AA9DB29"/>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15:restartNumberingAfterBreak="0">
    <w:nsid w:val="5AA9DB3A"/>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15:restartNumberingAfterBreak="0">
    <w:nsid w:val="5AA9DB4A"/>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15:restartNumberingAfterBreak="0">
    <w:nsid w:val="5AA9DB5A"/>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15:restartNumberingAfterBreak="0">
    <w:nsid w:val="5AA9DC10"/>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15:restartNumberingAfterBreak="0">
    <w:nsid w:val="5AA9DC21"/>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15:restartNumberingAfterBreak="0">
    <w:nsid w:val="5AA9DC48"/>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15:restartNumberingAfterBreak="0">
    <w:nsid w:val="5AA9DC59"/>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15:restartNumberingAfterBreak="0">
    <w:nsid w:val="5AA9DD04"/>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15:restartNumberingAfterBreak="0">
    <w:nsid w:val="5AA9DD14"/>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15:restartNumberingAfterBreak="0">
    <w:nsid w:val="5AA9DD24"/>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15:restartNumberingAfterBreak="0">
    <w:nsid w:val="5B4947AB"/>
    <w:multiLevelType w:val="multilevel"/>
    <w:tmpl w:val="5B4947AB"/>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num w:numId="1">
    <w:abstractNumId w:val="30"/>
  </w:num>
  <w:num w:numId="2">
    <w:abstractNumId w:val="5"/>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1"/>
  </w:num>
  <w:num w:numId="30">
    <w:abstractNumId w:val="2"/>
  </w:num>
  <w:num w:numId="3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mc:Ignorable=" w15">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C51B7"/>
    <w:rsid w:val="00216EB9"/>
    <w:rsid w:val="0059531B"/>
    <w:rsid w:val="00616505"/>
    <w:rsid w:val="0062213C"/>
    <w:rsid w:val="00633F40"/>
    <w:rsid w:val="006549AD"/>
    <w:rsid w:val="00684D9C"/>
    <w:rsid w:val="00A60633"/>
    <w:rsid w:val="00BA0C1A"/>
    <w:rsid w:val="00C061CB"/>
    <w:rsid w:val="00C604EC"/>
    <w:rsid w:val="00E26251"/>
    <w:rsid w:val="00EA1EE8"/>
    <w:rsid w:val="00F53662"/>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spidmax="1026" v:ext="edit">
      <o:colormru colors="white" v:ext="edit"/>
    </o:shapedefaults>
    <o:shapelayout v:ext="edit">
      <o:idmap data="1" v:ext="edit"/>
    </o:shapelayout>
  </w:shapeDefaults>
  <w:decimalSymbol w:val="."/>
  <w:listSeparator w:val=","/>
  <w15:docId w15:val="{20DE070A-6068-41E9-B520-D45B669F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Relationships xmlns="http://schemas.openxmlformats.org/package/2006/relationships"><Relationship Target="theme/theme1.xml" Type="http://schemas.openxmlformats.org/officeDocument/2006/relationships/theme" Id="rId8"/><Relationship Target="numbering.xml" Type="http://schemas.openxmlformats.org/officeDocument/2006/relationships/numbering" Id="rId3"/><Relationship Target="fontTable.xml" Type="http://schemas.openxmlformats.org/officeDocument/2006/relationships/fontTable" Id="rId7"/><Relationship Target="../customXml/item2.xml" Type="http://schemas.openxmlformats.org/officeDocument/2006/relationships/customXml" Id="rId2"/><Relationship Target="../customXml/item1.xml" Type="http://schemas.openxmlformats.org/officeDocument/2006/relationships/customXml" Id="rId1"/><Relationship Target="webSettings.xml" Type="http://schemas.openxmlformats.org/officeDocument/2006/relationships/webSettings" Id="rId6"/><Relationship Target="settings.xml" Type="http://schemas.openxmlformats.org/officeDocument/2006/relationships/settings" Id="rId5"/><Relationship Target="styles.xml" Type="http://schemas.openxmlformats.org/officeDocument/2006/relationships/styles" Id="rId4"/><Relationship Target="header.xml" Type="http://schemas.openxmlformats.org/officeDocument/2006/relationships/header" Id="rId9"/></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_rels/item2.xml.rels><?xml version="1.0" encoding="UTF-8" standalone="yes"?><Relationships xmlns="http://schemas.openxmlformats.org/package/2006/relationships"><Relationship Target="itemProps2.xml" Type="http://schemas.openxmlformats.org/officeDocument/2006/relationships/customXmlProps" Id="rId1"/></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BC990-40FD-42B6-B8DA-69B41A76D25A}">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Microsoft</properties:Company>
  <properties:Pages>1</properties:Pages>
  <properties:Words>18</properties:Words>
  <properties:Characters>106</properties:Characters>
  <properties:Lines>1</properties:Lines>
  <properties:Paragraphs>1</properties:Paragraphs>
  <properties:TotalTime>1</properties:TotalTime>
  <properties:ScaleCrop>false</properties:ScaleCrop>
  <properties:LinksUpToDate>false</properties:LinksUpToDate>
  <properties:CharactersWithSpaces>123</properties:CharactersWithSpaces>
  <properties:SharedDoc>false</properties:SharedDoc>
  <properties:HyperlinksChanged>false</properties:HyperlinksChanged>
  <properties:Application>Tencent</properties:Application>
  <properties:AppVersion>3.3</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2017-01-10T09:10:00Z</dcterms:created>
  <dc:creator>Tencent</dc:creator>
  <cp:lastModifiedBy>Tencent</cp:lastModifiedBy>
  <dcterms:modified xmlns:xsi="http://www.w3.org/2001/XMLSchema-instance" xsi:type="dcterms:W3CDTF">2018-12-10T07:40:00Z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