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D1" w:rsidRDefault="00B800D1" w:rsidP="0074705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泸州市</w:t>
      </w:r>
      <w:r w:rsidR="0074705C" w:rsidRPr="0074705C">
        <w:rPr>
          <w:rFonts w:ascii="黑体" w:eastAsia="黑体" w:hAnsi="黑体" w:hint="eastAsia"/>
          <w:b/>
          <w:sz w:val="32"/>
          <w:szCs w:val="32"/>
        </w:rPr>
        <w:t>梓橦路学校</w:t>
      </w:r>
      <w:r w:rsidR="00884D0D">
        <w:rPr>
          <w:rFonts w:ascii="黑体" w:eastAsia="黑体" w:hAnsi="黑体" w:hint="eastAsia"/>
          <w:b/>
          <w:sz w:val="32"/>
          <w:szCs w:val="32"/>
        </w:rPr>
        <w:t>食堂</w:t>
      </w:r>
      <w:r w:rsidR="005D128E">
        <w:rPr>
          <w:rFonts w:ascii="黑体" w:eastAsia="黑体" w:hAnsi="黑体" w:hint="eastAsia"/>
          <w:b/>
          <w:sz w:val="32"/>
          <w:szCs w:val="32"/>
        </w:rPr>
        <w:t>、</w:t>
      </w:r>
      <w:r w:rsidR="00F01465">
        <w:rPr>
          <w:rFonts w:ascii="黑体" w:eastAsia="黑体" w:hAnsi="黑体" w:hint="eastAsia"/>
          <w:b/>
          <w:sz w:val="32"/>
          <w:szCs w:val="32"/>
        </w:rPr>
        <w:t>超市供货资格</w:t>
      </w:r>
    </w:p>
    <w:p w:rsidR="001570EE" w:rsidRPr="0074705C" w:rsidRDefault="00F01465" w:rsidP="0074705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比选</w:t>
      </w:r>
      <w:r w:rsidR="00511521">
        <w:rPr>
          <w:rFonts w:ascii="黑体" w:eastAsia="黑体" w:hAnsi="黑体" w:hint="eastAsia"/>
          <w:b/>
          <w:sz w:val="32"/>
          <w:szCs w:val="32"/>
        </w:rPr>
        <w:t>入围</w:t>
      </w:r>
      <w:r w:rsidR="0074705C" w:rsidRPr="0074705C">
        <w:rPr>
          <w:rFonts w:ascii="黑体" w:eastAsia="黑体" w:hAnsi="黑体" w:hint="eastAsia"/>
          <w:b/>
          <w:sz w:val="32"/>
          <w:szCs w:val="32"/>
        </w:rPr>
        <w:t>结果公示</w:t>
      </w:r>
    </w:p>
    <w:p w:rsidR="0074705C" w:rsidRPr="00F30E80" w:rsidRDefault="00B800D1" w:rsidP="007B1D0F">
      <w:pPr>
        <w:spacing w:line="380" w:lineRule="exact"/>
        <w:ind w:firstLineChars="250" w:firstLine="700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泸州市</w:t>
      </w:r>
      <w:r w:rsidR="00575CA4" w:rsidRPr="00F30E80">
        <w:rPr>
          <w:rFonts w:asciiTheme="minorEastAsia" w:hAnsiTheme="minorEastAsia" w:cs="Segoe UI" w:hint="eastAsia"/>
          <w:sz w:val="28"/>
          <w:szCs w:val="28"/>
        </w:rPr>
        <w:t>梓橦路学校</w:t>
      </w:r>
      <w:r w:rsidR="00613468" w:rsidRPr="00F30E80">
        <w:rPr>
          <w:rFonts w:asciiTheme="minorEastAsia" w:hAnsiTheme="minorEastAsia" w:cs="Segoe UI" w:hint="eastAsia"/>
          <w:sz w:val="28"/>
          <w:szCs w:val="28"/>
        </w:rPr>
        <w:t>食堂、超市供货资格</w:t>
      </w:r>
      <w:r w:rsidR="00640D3F" w:rsidRPr="00F30E80">
        <w:rPr>
          <w:rFonts w:asciiTheme="minorEastAsia" w:hAnsiTheme="minorEastAsia" w:cs="Segoe UI" w:hint="eastAsia"/>
          <w:sz w:val="28"/>
          <w:szCs w:val="28"/>
        </w:rPr>
        <w:t>比选</w:t>
      </w:r>
      <w:r w:rsidR="0074705C" w:rsidRPr="00F30E80">
        <w:rPr>
          <w:rFonts w:asciiTheme="minorEastAsia" w:hAnsiTheme="minorEastAsia" w:cs="Segoe UI"/>
          <w:sz w:val="28"/>
          <w:szCs w:val="28"/>
        </w:rPr>
        <w:t>于20</w:t>
      </w:r>
      <w:r w:rsidR="00833F1A" w:rsidRPr="00F30E80">
        <w:rPr>
          <w:rFonts w:asciiTheme="minorEastAsia" w:hAnsiTheme="minorEastAsia" w:cs="Segoe UI" w:hint="eastAsia"/>
          <w:sz w:val="28"/>
          <w:szCs w:val="28"/>
        </w:rPr>
        <w:t>20</w:t>
      </w:r>
      <w:r w:rsidR="0074705C" w:rsidRPr="00F30E80">
        <w:rPr>
          <w:rFonts w:asciiTheme="minorEastAsia" w:hAnsiTheme="minorEastAsia" w:cs="Segoe UI"/>
          <w:sz w:val="28"/>
          <w:szCs w:val="28"/>
        </w:rPr>
        <w:t>年</w:t>
      </w:r>
      <w:r w:rsidR="003D5610" w:rsidRPr="00F30E80">
        <w:rPr>
          <w:rFonts w:asciiTheme="minorEastAsia" w:hAnsiTheme="minorEastAsia" w:cs="Segoe UI" w:hint="eastAsia"/>
          <w:sz w:val="28"/>
          <w:szCs w:val="28"/>
        </w:rPr>
        <w:t>7</w:t>
      </w:r>
      <w:r w:rsidR="0074705C" w:rsidRPr="00F30E80">
        <w:rPr>
          <w:rFonts w:asciiTheme="minorEastAsia" w:hAnsiTheme="minorEastAsia" w:cs="Segoe UI"/>
          <w:sz w:val="28"/>
          <w:szCs w:val="28"/>
        </w:rPr>
        <w:t>月</w:t>
      </w:r>
      <w:r w:rsidR="00833F1A" w:rsidRPr="00F30E80">
        <w:rPr>
          <w:rFonts w:asciiTheme="minorEastAsia" w:hAnsiTheme="minorEastAsia" w:cs="Segoe UI" w:hint="eastAsia"/>
          <w:sz w:val="28"/>
          <w:szCs w:val="28"/>
        </w:rPr>
        <w:t>2</w:t>
      </w:r>
      <w:r w:rsidR="003D5610" w:rsidRPr="00F30E80">
        <w:rPr>
          <w:rFonts w:asciiTheme="minorEastAsia" w:hAnsiTheme="minorEastAsia" w:cs="Segoe UI" w:hint="eastAsia"/>
          <w:sz w:val="28"/>
          <w:szCs w:val="28"/>
        </w:rPr>
        <w:t>9</w:t>
      </w:r>
      <w:r w:rsidR="0074705C" w:rsidRPr="00F30E80">
        <w:rPr>
          <w:rFonts w:asciiTheme="minorEastAsia" w:hAnsiTheme="minorEastAsia" w:cs="Segoe UI"/>
          <w:sz w:val="28"/>
          <w:szCs w:val="28"/>
        </w:rPr>
        <w:t>日</w:t>
      </w:r>
      <w:r w:rsidR="00640D3F" w:rsidRPr="00F30E80">
        <w:rPr>
          <w:rFonts w:asciiTheme="minorEastAsia" w:hAnsiTheme="minorEastAsia" w:cs="Segoe UI" w:hint="eastAsia"/>
          <w:sz w:val="28"/>
          <w:szCs w:val="28"/>
        </w:rPr>
        <w:t>上午九时准时开标</w:t>
      </w:r>
      <w:r w:rsidR="0074705C" w:rsidRPr="00F30E80">
        <w:rPr>
          <w:rFonts w:asciiTheme="minorEastAsia" w:hAnsiTheme="minorEastAsia" w:cs="Segoe UI"/>
          <w:sz w:val="28"/>
          <w:szCs w:val="28"/>
        </w:rPr>
        <w:t>，共有</w:t>
      </w:r>
      <w:r w:rsidR="0019200C" w:rsidRPr="00F30E80">
        <w:rPr>
          <w:rFonts w:asciiTheme="minorEastAsia" w:hAnsiTheme="minorEastAsia" w:cs="Segoe UI" w:hint="eastAsia"/>
          <w:sz w:val="28"/>
          <w:szCs w:val="28"/>
        </w:rPr>
        <w:t>44</w:t>
      </w:r>
      <w:r w:rsidR="0074705C" w:rsidRPr="00F30E80">
        <w:rPr>
          <w:rFonts w:asciiTheme="minorEastAsia" w:hAnsiTheme="minorEastAsia" w:cs="Segoe UI"/>
          <w:sz w:val="28"/>
          <w:szCs w:val="28"/>
        </w:rPr>
        <w:t>家单位报名参加</w:t>
      </w:r>
      <w:r w:rsidR="00511521" w:rsidRPr="00F30E80">
        <w:rPr>
          <w:rFonts w:asciiTheme="minorEastAsia" w:hAnsiTheme="minorEastAsia" w:cs="Segoe UI" w:hint="eastAsia"/>
          <w:sz w:val="28"/>
          <w:szCs w:val="28"/>
        </w:rPr>
        <w:t>。</w:t>
      </w:r>
      <w:r w:rsidR="006F200C" w:rsidRPr="00F30E80">
        <w:rPr>
          <w:rFonts w:asciiTheme="minorEastAsia" w:hAnsiTheme="minorEastAsia" w:cs="Segoe UI" w:hint="eastAsia"/>
          <w:sz w:val="28"/>
          <w:szCs w:val="28"/>
        </w:rPr>
        <w:t>在江阳区教</w:t>
      </w:r>
      <w:r w:rsidR="00511521" w:rsidRPr="00F30E80">
        <w:rPr>
          <w:rFonts w:asciiTheme="minorEastAsia" w:hAnsiTheme="minorEastAsia" w:cs="Segoe UI" w:hint="eastAsia"/>
          <w:sz w:val="28"/>
          <w:szCs w:val="28"/>
        </w:rPr>
        <w:t>体</w:t>
      </w:r>
      <w:r w:rsidR="006F200C" w:rsidRPr="00F30E80">
        <w:rPr>
          <w:rFonts w:asciiTheme="minorEastAsia" w:hAnsiTheme="minorEastAsia" w:cs="Segoe UI" w:hint="eastAsia"/>
          <w:sz w:val="28"/>
          <w:szCs w:val="28"/>
        </w:rPr>
        <w:t>局、</w:t>
      </w:r>
      <w:r w:rsidR="00511521" w:rsidRPr="00F30E80">
        <w:rPr>
          <w:rFonts w:asciiTheme="minorEastAsia" w:hAnsiTheme="minorEastAsia" w:cs="Segoe UI" w:hint="eastAsia"/>
          <w:sz w:val="28"/>
          <w:szCs w:val="28"/>
        </w:rPr>
        <w:t>华阳食药监所、</w:t>
      </w:r>
      <w:r w:rsidR="006F200C" w:rsidRPr="00F30E80">
        <w:rPr>
          <w:rFonts w:asciiTheme="minorEastAsia" w:hAnsiTheme="minorEastAsia" w:cs="Segoe UI" w:hint="eastAsia"/>
          <w:sz w:val="28"/>
          <w:szCs w:val="28"/>
        </w:rPr>
        <w:t>华阳街道教管中心和学校家委会的监督下，</w:t>
      </w:r>
      <w:r w:rsidR="0074705C" w:rsidRPr="00F30E80">
        <w:rPr>
          <w:rFonts w:asciiTheme="minorEastAsia" w:hAnsiTheme="minorEastAsia" w:cs="Segoe UI"/>
          <w:sz w:val="28"/>
          <w:szCs w:val="28"/>
        </w:rPr>
        <w:t>经过评审</w:t>
      </w:r>
      <w:r w:rsidR="00511521" w:rsidRPr="00F30E80">
        <w:rPr>
          <w:rFonts w:asciiTheme="minorEastAsia" w:hAnsiTheme="minorEastAsia" w:cs="Segoe UI" w:hint="eastAsia"/>
          <w:sz w:val="28"/>
          <w:szCs w:val="28"/>
        </w:rPr>
        <w:t>组</w:t>
      </w:r>
      <w:r w:rsidR="0074705C" w:rsidRPr="00F30E80">
        <w:rPr>
          <w:rFonts w:asciiTheme="minorEastAsia" w:hAnsiTheme="minorEastAsia" w:cs="Segoe UI"/>
          <w:sz w:val="28"/>
          <w:szCs w:val="28"/>
        </w:rPr>
        <w:t>认真评审打分（有全程录像），</w:t>
      </w:r>
      <w:r w:rsidR="006F200C" w:rsidRPr="00F30E80">
        <w:rPr>
          <w:rFonts w:asciiTheme="minorEastAsia" w:hAnsiTheme="minorEastAsia" w:cs="Segoe UI" w:hint="eastAsia"/>
          <w:sz w:val="28"/>
          <w:szCs w:val="28"/>
        </w:rPr>
        <w:t>中标和入围供货商</w:t>
      </w:r>
      <w:r w:rsidR="001D73EE">
        <w:rPr>
          <w:rFonts w:asciiTheme="minorEastAsia" w:hAnsiTheme="minorEastAsia" w:cs="Segoe UI" w:hint="eastAsia"/>
          <w:sz w:val="28"/>
          <w:szCs w:val="28"/>
        </w:rPr>
        <w:t>名单</w:t>
      </w:r>
      <w:r w:rsidR="006F200C" w:rsidRPr="00F30E80">
        <w:rPr>
          <w:rFonts w:asciiTheme="minorEastAsia" w:hAnsiTheme="minorEastAsia" w:cs="Segoe UI" w:hint="eastAsia"/>
          <w:sz w:val="28"/>
          <w:szCs w:val="28"/>
        </w:rPr>
        <w:t>如下：</w:t>
      </w:r>
    </w:p>
    <w:p w:rsidR="0019200C" w:rsidRPr="00F30E80" w:rsidRDefault="003D496E" w:rsidP="007B1D0F">
      <w:pPr>
        <w:spacing w:line="380" w:lineRule="exact"/>
        <w:ind w:firstLineChars="196" w:firstLine="549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大米面粉类：</w:t>
      </w:r>
      <w:r w:rsidR="00142971" w:rsidRPr="00F30E80">
        <w:rPr>
          <w:rFonts w:asciiTheme="minorEastAsia" w:hAnsiTheme="minorEastAsia" w:cs="Segoe UI" w:hint="eastAsia"/>
          <w:sz w:val="28"/>
          <w:szCs w:val="28"/>
        </w:rPr>
        <w:t xml:space="preserve">     </w:t>
      </w:r>
      <w:r w:rsidR="0019200C" w:rsidRPr="00F30E80">
        <w:rPr>
          <w:rFonts w:asciiTheme="minorEastAsia" w:hAnsiTheme="minorEastAsia" w:cs="Segoe UI" w:hint="eastAsia"/>
          <w:sz w:val="28"/>
          <w:szCs w:val="28"/>
        </w:rPr>
        <w:t>泸州市聚丰商贸有限公司</w:t>
      </w:r>
    </w:p>
    <w:p w:rsidR="0019200C" w:rsidRPr="00F30E80" w:rsidRDefault="003D496E" w:rsidP="007B1D0F">
      <w:pPr>
        <w:spacing w:line="380" w:lineRule="exact"/>
        <w:ind w:firstLineChars="200" w:firstLine="56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食用油类：</w:t>
      </w:r>
      <w:r w:rsidR="00142971" w:rsidRPr="00F30E80">
        <w:rPr>
          <w:rFonts w:asciiTheme="minorEastAsia" w:hAnsiTheme="minorEastAsia" w:cs="Segoe UI" w:hint="eastAsia"/>
          <w:sz w:val="28"/>
          <w:szCs w:val="28"/>
        </w:rPr>
        <w:t xml:space="preserve">       </w:t>
      </w:r>
      <w:r w:rsidR="0019200C" w:rsidRPr="00F30E80">
        <w:rPr>
          <w:rFonts w:asciiTheme="minorEastAsia" w:hAnsiTheme="minorEastAsia" w:cs="Segoe UI" w:hint="eastAsia"/>
          <w:sz w:val="28"/>
          <w:szCs w:val="28"/>
        </w:rPr>
        <w:t>泸州福临商贸有限公司</w:t>
      </w:r>
    </w:p>
    <w:p w:rsidR="0019200C" w:rsidRPr="00F30E80" w:rsidRDefault="003D496E" w:rsidP="007B1D0F">
      <w:pPr>
        <w:spacing w:line="380" w:lineRule="exact"/>
        <w:ind w:firstLineChars="200" w:firstLine="56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调料</w:t>
      </w:r>
      <w:r w:rsidR="0019200C" w:rsidRPr="00F30E80">
        <w:rPr>
          <w:rFonts w:asciiTheme="minorEastAsia" w:hAnsiTheme="minorEastAsia" w:cs="Segoe UI" w:hint="eastAsia"/>
          <w:sz w:val="28"/>
          <w:szCs w:val="28"/>
        </w:rPr>
        <w:t>类：         江安县迎安月亮山养殖农民专业合作社</w:t>
      </w:r>
    </w:p>
    <w:p w:rsidR="00AC408F" w:rsidRPr="00F30E80" w:rsidRDefault="003D496E" w:rsidP="007B1D0F">
      <w:pPr>
        <w:spacing w:line="380" w:lineRule="exact"/>
        <w:ind w:firstLineChars="200" w:firstLine="56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干货类：</w:t>
      </w:r>
      <w:r w:rsidR="00142971" w:rsidRPr="00F30E80">
        <w:rPr>
          <w:rFonts w:asciiTheme="minorEastAsia" w:hAnsiTheme="minorEastAsia" w:cs="Segoe UI" w:hint="eastAsia"/>
          <w:sz w:val="28"/>
          <w:szCs w:val="28"/>
        </w:rPr>
        <w:t xml:space="preserve"> </w:t>
      </w:r>
      <w:r w:rsidR="0019200C" w:rsidRPr="00F30E80">
        <w:rPr>
          <w:rFonts w:asciiTheme="minorEastAsia" w:hAnsiTheme="minorEastAsia" w:cs="Segoe UI" w:hint="eastAsia"/>
          <w:sz w:val="28"/>
          <w:szCs w:val="28"/>
        </w:rPr>
        <w:t xml:space="preserve">        </w:t>
      </w:r>
      <w:r w:rsidR="00F30E80" w:rsidRPr="00F30E80">
        <w:rPr>
          <w:rFonts w:asciiTheme="minorEastAsia" w:hAnsiTheme="minorEastAsia" w:cs="Segoe UI" w:hint="eastAsia"/>
          <w:sz w:val="28"/>
          <w:szCs w:val="28"/>
        </w:rPr>
        <w:t>泸州市和润食品有限公司</w:t>
      </w:r>
    </w:p>
    <w:p w:rsidR="0019200C" w:rsidRPr="00F30E80" w:rsidRDefault="0019200C" w:rsidP="007B1D0F">
      <w:pPr>
        <w:spacing w:line="380" w:lineRule="exact"/>
        <w:ind w:firstLineChars="200" w:firstLine="56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鸡蛋类：         江安县迎安月亮山养殖农民专业合作社</w:t>
      </w:r>
    </w:p>
    <w:p w:rsidR="00B51DFE" w:rsidRPr="00F30E80" w:rsidRDefault="00F0192F" w:rsidP="007B1D0F">
      <w:pPr>
        <w:spacing w:line="380" w:lineRule="exact"/>
        <w:ind w:firstLineChars="200" w:firstLine="56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鲜猪肉类：</w:t>
      </w:r>
      <w:r w:rsidR="00640D3F" w:rsidRPr="00F30E80">
        <w:rPr>
          <w:rFonts w:asciiTheme="minorEastAsia" w:hAnsiTheme="minorEastAsia" w:cs="Segoe UI" w:hint="eastAsia"/>
          <w:sz w:val="28"/>
          <w:szCs w:val="28"/>
        </w:rPr>
        <w:t xml:space="preserve">       </w:t>
      </w:r>
      <w:r w:rsidR="00B51DFE" w:rsidRPr="00F30E80">
        <w:rPr>
          <w:rFonts w:asciiTheme="minorEastAsia" w:hAnsiTheme="minorEastAsia" w:cs="Segoe UI" w:hint="eastAsia"/>
          <w:sz w:val="28"/>
          <w:szCs w:val="28"/>
        </w:rPr>
        <w:t>四川富土农业发展有限公司</w:t>
      </w:r>
    </w:p>
    <w:p w:rsidR="00B51DFE" w:rsidRPr="00F30E80" w:rsidRDefault="00B51DFE" w:rsidP="007B1D0F">
      <w:pPr>
        <w:spacing w:line="380" w:lineRule="exact"/>
        <w:ind w:firstLineChars="1050" w:firstLine="294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四川龙旦口商贸有限公司</w:t>
      </w:r>
    </w:p>
    <w:p w:rsidR="00B51DFE" w:rsidRPr="00F30E80" w:rsidRDefault="00B51DFE" w:rsidP="007B1D0F">
      <w:pPr>
        <w:spacing w:line="380" w:lineRule="exact"/>
        <w:ind w:firstLineChars="1050" w:firstLine="294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泸州瑞佳欣商贸有限公司</w:t>
      </w:r>
    </w:p>
    <w:p w:rsidR="00B51DFE" w:rsidRPr="00F30E80" w:rsidRDefault="00B51DFE" w:rsidP="007B1D0F">
      <w:pPr>
        <w:spacing w:line="380" w:lineRule="exact"/>
        <w:ind w:firstLineChars="1050" w:firstLine="294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泸州市德志生态农业有限公司</w:t>
      </w:r>
    </w:p>
    <w:p w:rsidR="00B51DFE" w:rsidRPr="00F30E80" w:rsidRDefault="00B51DFE" w:rsidP="007B1D0F">
      <w:pPr>
        <w:spacing w:line="380" w:lineRule="exact"/>
        <w:ind w:firstLineChars="1050" w:firstLine="294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泸州市江阳区丰旺食品有限公司</w:t>
      </w:r>
    </w:p>
    <w:p w:rsidR="00B51DFE" w:rsidRPr="00F30E80" w:rsidRDefault="00B51DFE" w:rsidP="007B1D0F">
      <w:pPr>
        <w:spacing w:line="380" w:lineRule="exact"/>
        <w:ind w:firstLineChars="1050" w:firstLine="294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泸州市杰蒙商贸有限公司</w:t>
      </w:r>
    </w:p>
    <w:p w:rsidR="00B51DFE" w:rsidRDefault="00142971" w:rsidP="00D41395">
      <w:pPr>
        <w:spacing w:line="380" w:lineRule="exact"/>
        <w:ind w:firstLineChars="250" w:firstLine="70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 xml:space="preserve">蔬菜类：        </w:t>
      </w:r>
      <w:r w:rsidR="00B51DFE" w:rsidRPr="00F30E80">
        <w:rPr>
          <w:rFonts w:asciiTheme="minorEastAsia" w:hAnsiTheme="minorEastAsia" w:cs="Segoe UI" w:hint="eastAsia"/>
          <w:sz w:val="28"/>
          <w:szCs w:val="28"/>
        </w:rPr>
        <w:t>泸州市正源生态农业有限公司</w:t>
      </w:r>
    </w:p>
    <w:p w:rsidR="00B51DFE" w:rsidRPr="00F30E80" w:rsidRDefault="00B51DFE" w:rsidP="007B1D0F">
      <w:pPr>
        <w:spacing w:line="380" w:lineRule="exact"/>
        <w:ind w:firstLineChars="1050" w:firstLine="294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四川富土农业发展有限公司</w:t>
      </w:r>
    </w:p>
    <w:p w:rsidR="00B51DFE" w:rsidRDefault="00B51DFE" w:rsidP="007B1D0F">
      <w:pPr>
        <w:spacing w:line="380" w:lineRule="exact"/>
        <w:ind w:firstLineChars="1050" w:firstLine="294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>泸州兄贵农产品销售有限公司</w:t>
      </w:r>
    </w:p>
    <w:p w:rsidR="00B51DFE" w:rsidRPr="00F30E80" w:rsidRDefault="00B51DFE" w:rsidP="007B1D0F">
      <w:pPr>
        <w:spacing w:line="380" w:lineRule="exact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 xml:space="preserve">                     四川拓兴农业发展有限公司</w:t>
      </w:r>
    </w:p>
    <w:p w:rsidR="00B51DFE" w:rsidRPr="00F30E80" w:rsidRDefault="00B51DFE" w:rsidP="007B1D0F">
      <w:pPr>
        <w:spacing w:line="380" w:lineRule="exact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 xml:space="preserve">                     泸州市川聚商贸有限公司</w:t>
      </w:r>
    </w:p>
    <w:p w:rsidR="00142971" w:rsidRPr="00F30E80" w:rsidRDefault="00142971" w:rsidP="007B1D0F">
      <w:pPr>
        <w:spacing w:line="380" w:lineRule="exact"/>
        <w:ind w:firstLineChars="200" w:firstLine="560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 xml:space="preserve">家禽类：    </w:t>
      </w:r>
      <w:r w:rsidR="0019200C" w:rsidRPr="00F30E80">
        <w:rPr>
          <w:rFonts w:asciiTheme="minorEastAsia" w:hAnsiTheme="minorEastAsia" w:cs="Segoe UI" w:hint="eastAsia"/>
          <w:sz w:val="28"/>
          <w:szCs w:val="28"/>
        </w:rPr>
        <w:t xml:space="preserve">    </w:t>
      </w:r>
      <w:r w:rsidR="00B51DFE">
        <w:rPr>
          <w:rFonts w:asciiTheme="minorEastAsia" w:hAnsiTheme="minorEastAsia" w:cs="Segoe UI" w:hint="eastAsia"/>
          <w:sz w:val="28"/>
          <w:szCs w:val="28"/>
        </w:rPr>
        <w:t xml:space="preserve"> </w:t>
      </w:r>
      <w:r w:rsidRPr="00F30E80">
        <w:rPr>
          <w:rFonts w:asciiTheme="minorEastAsia" w:hAnsiTheme="minorEastAsia" w:cs="Segoe UI" w:hint="eastAsia"/>
          <w:sz w:val="28"/>
          <w:szCs w:val="28"/>
        </w:rPr>
        <w:t>泸州市江阳区光良家禽养殖有限公司</w:t>
      </w:r>
    </w:p>
    <w:p w:rsidR="00142971" w:rsidRPr="00F30E80" w:rsidRDefault="00142971" w:rsidP="007B1D0F">
      <w:pPr>
        <w:spacing w:line="380" w:lineRule="exact"/>
        <w:jc w:val="left"/>
        <w:rPr>
          <w:rFonts w:asciiTheme="minorEastAsia" w:hAnsiTheme="minorEastAsia" w:cs="Segoe UI"/>
          <w:sz w:val="28"/>
          <w:szCs w:val="28"/>
        </w:rPr>
      </w:pPr>
      <w:r w:rsidRPr="00F30E80">
        <w:rPr>
          <w:rFonts w:asciiTheme="minorEastAsia" w:hAnsiTheme="minorEastAsia" w:cs="Segoe UI" w:hint="eastAsia"/>
          <w:sz w:val="28"/>
          <w:szCs w:val="28"/>
        </w:rPr>
        <w:t xml:space="preserve">                  </w:t>
      </w:r>
      <w:r w:rsidR="00C502F1" w:rsidRPr="00F30E80">
        <w:rPr>
          <w:rFonts w:asciiTheme="minorEastAsia" w:hAnsiTheme="minorEastAsia" w:cs="Segoe UI" w:hint="eastAsia"/>
          <w:sz w:val="28"/>
          <w:szCs w:val="28"/>
        </w:rPr>
        <w:t xml:space="preserve">   </w:t>
      </w:r>
      <w:r w:rsidR="0019200C" w:rsidRPr="00F30E80">
        <w:rPr>
          <w:rFonts w:asciiTheme="minorEastAsia" w:hAnsiTheme="minorEastAsia" w:cs="Segoe UI" w:hint="eastAsia"/>
          <w:sz w:val="28"/>
          <w:szCs w:val="28"/>
        </w:rPr>
        <w:t>泸州郑品鲜农业科技有限公司</w:t>
      </w:r>
    </w:p>
    <w:p w:rsidR="00142971" w:rsidRPr="00F30E80" w:rsidRDefault="00F0192F" w:rsidP="007B1D0F">
      <w:pPr>
        <w:pStyle w:val="a3"/>
        <w:spacing w:before="0" w:beforeAutospacing="0" w:after="0" w:afterAutospacing="0" w:line="380" w:lineRule="exact"/>
        <w:ind w:firstLineChars="221" w:firstLine="619"/>
        <w:rPr>
          <w:rFonts w:asciiTheme="minorEastAsia" w:eastAsiaTheme="minorEastAsia" w:hAnsiTheme="minorEastAsia" w:cs="Segoe UI"/>
          <w:kern w:val="2"/>
          <w:sz w:val="28"/>
          <w:szCs w:val="28"/>
        </w:rPr>
      </w:pPr>
      <w:r w:rsidRP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超市类：</w:t>
      </w:r>
      <w:r w:rsidR="00C502F1" w:rsidRP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 xml:space="preserve">        </w:t>
      </w:r>
      <w:r w:rsidR="0019200C" w:rsidRP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泸州卿氏商贸有限公司</w:t>
      </w:r>
    </w:p>
    <w:p w:rsidR="0019200C" w:rsidRPr="00F30E80" w:rsidRDefault="0019200C" w:rsidP="007B1D0F">
      <w:pPr>
        <w:pStyle w:val="a3"/>
        <w:spacing w:before="0" w:beforeAutospacing="0" w:after="0" w:afterAutospacing="0" w:line="380" w:lineRule="exact"/>
        <w:ind w:firstLineChars="221" w:firstLine="619"/>
        <w:rPr>
          <w:rFonts w:asciiTheme="minorEastAsia" w:eastAsiaTheme="minorEastAsia" w:hAnsiTheme="minorEastAsia" w:cs="Segoe UI"/>
          <w:kern w:val="2"/>
          <w:sz w:val="28"/>
          <w:szCs w:val="28"/>
        </w:rPr>
      </w:pPr>
      <w:r w:rsidRP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 xml:space="preserve">                泸州润发商贸有限公司</w:t>
      </w:r>
    </w:p>
    <w:p w:rsidR="0019200C" w:rsidRPr="00F30E80" w:rsidRDefault="0019200C" w:rsidP="007B1D0F">
      <w:pPr>
        <w:pStyle w:val="a3"/>
        <w:spacing w:before="0" w:beforeAutospacing="0" w:after="0" w:afterAutospacing="0" w:line="380" w:lineRule="exact"/>
        <w:ind w:firstLineChars="221" w:firstLine="619"/>
        <w:rPr>
          <w:rFonts w:asciiTheme="minorEastAsia" w:eastAsiaTheme="minorEastAsia" w:hAnsiTheme="minorEastAsia" w:cs="Segoe UI"/>
          <w:kern w:val="2"/>
          <w:sz w:val="28"/>
          <w:szCs w:val="28"/>
        </w:rPr>
      </w:pPr>
      <w:r w:rsidRP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 xml:space="preserve">                泸州现代文具文化用品有限公司</w:t>
      </w:r>
    </w:p>
    <w:p w:rsidR="0019200C" w:rsidRPr="00F30E80" w:rsidRDefault="0019200C" w:rsidP="007B1D0F">
      <w:pPr>
        <w:pStyle w:val="a3"/>
        <w:spacing w:before="0" w:beforeAutospacing="0" w:after="0" w:afterAutospacing="0" w:line="380" w:lineRule="exact"/>
        <w:ind w:firstLineChars="221" w:firstLine="619"/>
        <w:rPr>
          <w:rFonts w:asciiTheme="minorEastAsia" w:eastAsiaTheme="minorEastAsia" w:hAnsiTheme="minorEastAsia" w:cs="Segoe UI"/>
          <w:kern w:val="2"/>
          <w:sz w:val="28"/>
          <w:szCs w:val="28"/>
        </w:rPr>
      </w:pPr>
      <w:r w:rsidRP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 xml:space="preserve">                泸州纵横商贸有限公司</w:t>
      </w:r>
    </w:p>
    <w:p w:rsidR="0019200C" w:rsidRPr="00F30E80" w:rsidRDefault="0019200C" w:rsidP="007B1D0F">
      <w:pPr>
        <w:pStyle w:val="a3"/>
        <w:spacing w:before="0" w:beforeAutospacing="0" w:after="0" w:afterAutospacing="0" w:line="380" w:lineRule="exact"/>
        <w:ind w:firstLineChars="221" w:firstLine="619"/>
        <w:rPr>
          <w:rFonts w:asciiTheme="minorEastAsia" w:eastAsiaTheme="minorEastAsia" w:hAnsiTheme="minorEastAsia" w:cs="Segoe UI"/>
          <w:kern w:val="2"/>
          <w:sz w:val="28"/>
          <w:szCs w:val="28"/>
        </w:rPr>
      </w:pPr>
      <w:r w:rsidRP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 xml:space="preserve">                泸州俊俐商贸有限公司</w:t>
      </w:r>
    </w:p>
    <w:p w:rsidR="0019200C" w:rsidRPr="00F30E80" w:rsidRDefault="0019200C" w:rsidP="007B1D0F">
      <w:pPr>
        <w:pStyle w:val="a3"/>
        <w:spacing w:before="0" w:beforeAutospacing="0" w:after="0" w:afterAutospacing="0" w:line="380" w:lineRule="exact"/>
        <w:ind w:firstLineChars="1021" w:firstLine="2859"/>
        <w:rPr>
          <w:rFonts w:asciiTheme="minorEastAsia" w:eastAsiaTheme="minorEastAsia" w:hAnsiTheme="minorEastAsia" w:cs="Segoe UI"/>
          <w:kern w:val="2"/>
          <w:sz w:val="28"/>
          <w:szCs w:val="28"/>
        </w:rPr>
      </w:pPr>
      <w:r w:rsidRP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泸州市龙马潭区好利食品厂</w:t>
      </w:r>
    </w:p>
    <w:p w:rsidR="0074705C" w:rsidRPr="00142971" w:rsidRDefault="0074705C" w:rsidP="007B1D0F">
      <w:pPr>
        <w:pStyle w:val="a3"/>
        <w:spacing w:before="0" w:beforeAutospacing="0" w:after="0" w:afterAutospacing="0" w:line="380" w:lineRule="exact"/>
        <w:ind w:firstLineChars="221" w:firstLine="619"/>
        <w:rPr>
          <w:rFonts w:asciiTheme="minorEastAsia" w:eastAsiaTheme="minorEastAsia" w:hAnsiTheme="minorEastAsia" w:cs="Segoe UI"/>
          <w:kern w:val="2"/>
          <w:sz w:val="28"/>
          <w:szCs w:val="28"/>
        </w:rPr>
      </w:pP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现将结果予以公示，公示期为：</w:t>
      </w:r>
      <w:r w:rsidR="00817A5F" w:rsidRPr="00142971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20</w:t>
      </w:r>
      <w:r w:rsidR="00833F1A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20</w:t>
      </w: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年</w:t>
      </w:r>
      <w:r w:rsidR="00C32668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7</w:t>
      </w: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月</w:t>
      </w:r>
      <w:r w:rsidR="00C32668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30</w:t>
      </w: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日至20</w:t>
      </w:r>
      <w:r w:rsidR="00833F1A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20</w:t>
      </w: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年</w:t>
      </w:r>
      <w:r w:rsid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8</w:t>
      </w: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月</w:t>
      </w:r>
      <w:r w:rsid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5</w:t>
      </w: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日。公示期内如有质疑，请与招标单位联系（需有书面申请材料，否则不予受理），联系电话：</w:t>
      </w:r>
      <w:r w:rsidR="008B39CB" w:rsidRPr="00142971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0830-3126</w:t>
      </w:r>
      <w:r w:rsid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553</w:t>
      </w: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或</w:t>
      </w:r>
      <w:r w:rsidR="00F30E80">
        <w:rPr>
          <w:rFonts w:asciiTheme="minorEastAsia" w:eastAsiaTheme="minorEastAsia" w:hAnsiTheme="minorEastAsia" w:cs="Segoe UI" w:hint="eastAsia"/>
          <w:kern w:val="2"/>
          <w:sz w:val="28"/>
          <w:szCs w:val="28"/>
        </w:rPr>
        <w:t>18181877500</w:t>
      </w:r>
      <w:r w:rsidRPr="00142971">
        <w:rPr>
          <w:rFonts w:asciiTheme="minorEastAsia" w:eastAsiaTheme="minorEastAsia" w:hAnsiTheme="minorEastAsia" w:cs="Segoe UI"/>
          <w:kern w:val="2"/>
          <w:sz w:val="28"/>
          <w:szCs w:val="28"/>
        </w:rPr>
        <w:t>。</w:t>
      </w:r>
    </w:p>
    <w:p w:rsidR="008B39CB" w:rsidRDefault="0074705C" w:rsidP="00396C28">
      <w:pPr>
        <w:pStyle w:val="a3"/>
        <w:spacing w:before="0" w:beforeAutospacing="0" w:after="0" w:afterAutospacing="0" w:line="380" w:lineRule="exact"/>
        <w:ind w:firstLine="480"/>
        <w:jc w:val="right"/>
        <w:rPr>
          <w:rFonts w:asciiTheme="minorEastAsia" w:eastAsiaTheme="minorEastAsia" w:hAnsiTheme="minorEastAsia" w:cs="Segoe UI"/>
          <w:sz w:val="28"/>
          <w:szCs w:val="28"/>
        </w:rPr>
      </w:pPr>
      <w:r w:rsidRPr="0074705C">
        <w:rPr>
          <w:rFonts w:asciiTheme="minorEastAsia" w:eastAsiaTheme="minorEastAsia" w:hAnsiTheme="minorEastAsia" w:cs="Segoe UI"/>
          <w:sz w:val="28"/>
          <w:szCs w:val="28"/>
        </w:rPr>
        <w:t>  </w:t>
      </w:r>
      <w:r w:rsidR="008B39CB">
        <w:rPr>
          <w:rFonts w:asciiTheme="minorEastAsia" w:eastAsiaTheme="minorEastAsia" w:hAnsiTheme="minorEastAsia" w:cs="Segoe UI"/>
          <w:sz w:val="28"/>
          <w:szCs w:val="28"/>
        </w:rPr>
        <w:t>                              </w:t>
      </w:r>
    </w:p>
    <w:p w:rsidR="008B39CB" w:rsidRDefault="008B39CB" w:rsidP="00396C28">
      <w:pPr>
        <w:pStyle w:val="a3"/>
        <w:spacing w:before="0" w:beforeAutospacing="0" w:after="0" w:afterAutospacing="0" w:line="380" w:lineRule="exact"/>
        <w:ind w:firstLineChars="221" w:firstLine="619"/>
        <w:jc w:val="right"/>
        <w:rPr>
          <w:rFonts w:asciiTheme="minorEastAsia" w:eastAsiaTheme="minorEastAsia" w:hAnsiTheme="minorEastAsia" w:cs="Segoe UI"/>
          <w:sz w:val="28"/>
          <w:szCs w:val="28"/>
        </w:rPr>
      </w:pPr>
      <w:r>
        <w:rPr>
          <w:rFonts w:asciiTheme="minorEastAsia" w:eastAsiaTheme="minorEastAsia" w:hAnsiTheme="minorEastAsia" w:cs="Segoe UI" w:hint="eastAsia"/>
          <w:sz w:val="28"/>
          <w:szCs w:val="28"/>
        </w:rPr>
        <w:t>泸州市梓橦路学校</w:t>
      </w:r>
    </w:p>
    <w:p w:rsidR="0074705C" w:rsidRPr="008B39CB" w:rsidRDefault="0074705C" w:rsidP="00F30E80">
      <w:pPr>
        <w:pStyle w:val="a3"/>
        <w:spacing w:before="0" w:beforeAutospacing="0" w:after="0" w:afterAutospacing="0" w:line="380" w:lineRule="exact"/>
        <w:ind w:firstLineChars="221" w:firstLine="619"/>
        <w:rPr>
          <w:rFonts w:asciiTheme="minorEastAsia" w:eastAsiaTheme="minorEastAsia" w:hAnsiTheme="minorEastAsia" w:cs="Segoe UI"/>
          <w:sz w:val="28"/>
          <w:szCs w:val="28"/>
        </w:rPr>
      </w:pPr>
      <w:r w:rsidRPr="0074705C">
        <w:rPr>
          <w:rFonts w:asciiTheme="minorEastAsia" w:eastAsiaTheme="minorEastAsia" w:hAnsiTheme="minorEastAsia" w:cs="Segoe UI"/>
          <w:sz w:val="28"/>
          <w:szCs w:val="28"/>
        </w:rPr>
        <w:t>                        </w:t>
      </w:r>
      <w:r w:rsidR="00833F1A">
        <w:rPr>
          <w:rFonts w:asciiTheme="minorEastAsia" w:eastAsiaTheme="minorEastAsia" w:hAnsiTheme="minorEastAsia" w:cs="Segoe UI" w:hint="eastAsia"/>
          <w:sz w:val="28"/>
          <w:szCs w:val="28"/>
        </w:rPr>
        <w:t>2020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年</w:t>
      </w:r>
      <w:r w:rsidR="00C32668">
        <w:rPr>
          <w:rFonts w:asciiTheme="minorEastAsia" w:eastAsiaTheme="minorEastAsia" w:hAnsiTheme="minorEastAsia" w:cs="Segoe UI" w:hint="eastAsia"/>
          <w:sz w:val="28"/>
          <w:szCs w:val="28"/>
        </w:rPr>
        <w:t>7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月</w:t>
      </w:r>
      <w:r w:rsidR="00F30E80">
        <w:rPr>
          <w:rFonts w:asciiTheme="minorEastAsia" w:eastAsiaTheme="minorEastAsia" w:hAnsiTheme="minorEastAsia" w:cs="Segoe UI" w:hint="eastAsia"/>
          <w:sz w:val="28"/>
          <w:szCs w:val="28"/>
        </w:rPr>
        <w:t>30</w:t>
      </w:r>
      <w:r w:rsidRPr="0074705C">
        <w:rPr>
          <w:rFonts w:asciiTheme="minorEastAsia" w:eastAsiaTheme="minorEastAsia" w:hAnsiTheme="minorEastAsia" w:cs="Segoe UI"/>
          <w:sz w:val="28"/>
          <w:szCs w:val="28"/>
        </w:rPr>
        <w:t>日</w:t>
      </w:r>
    </w:p>
    <w:sectPr w:rsidR="0074705C" w:rsidRPr="008B39CB" w:rsidSect="00396C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F4" w:rsidRDefault="00E579F4" w:rsidP="00F01465">
      <w:r>
        <w:separator/>
      </w:r>
    </w:p>
  </w:endnote>
  <w:endnote w:type="continuationSeparator" w:id="1">
    <w:p w:rsidR="00E579F4" w:rsidRDefault="00E579F4" w:rsidP="00F0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F4" w:rsidRDefault="00E579F4" w:rsidP="00F01465">
      <w:r>
        <w:separator/>
      </w:r>
    </w:p>
  </w:footnote>
  <w:footnote w:type="continuationSeparator" w:id="1">
    <w:p w:rsidR="00E579F4" w:rsidRDefault="00E579F4" w:rsidP="00F01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05C"/>
    <w:rsid w:val="00142971"/>
    <w:rsid w:val="001570EE"/>
    <w:rsid w:val="001752C0"/>
    <w:rsid w:val="00175374"/>
    <w:rsid w:val="0019200C"/>
    <w:rsid w:val="001D73EE"/>
    <w:rsid w:val="002F7AA9"/>
    <w:rsid w:val="00365C8B"/>
    <w:rsid w:val="00396C28"/>
    <w:rsid w:val="003D496E"/>
    <w:rsid w:val="003D5610"/>
    <w:rsid w:val="0041583C"/>
    <w:rsid w:val="004318DF"/>
    <w:rsid w:val="0045392F"/>
    <w:rsid w:val="0047234E"/>
    <w:rsid w:val="00511521"/>
    <w:rsid w:val="00560E39"/>
    <w:rsid w:val="00575CA4"/>
    <w:rsid w:val="005D128E"/>
    <w:rsid w:val="00613468"/>
    <w:rsid w:val="00640D3F"/>
    <w:rsid w:val="006F200C"/>
    <w:rsid w:val="0074705C"/>
    <w:rsid w:val="0077684A"/>
    <w:rsid w:val="007807C8"/>
    <w:rsid w:val="007B1D0F"/>
    <w:rsid w:val="00807849"/>
    <w:rsid w:val="008116F5"/>
    <w:rsid w:val="00817A5F"/>
    <w:rsid w:val="00833F1A"/>
    <w:rsid w:val="00884D0D"/>
    <w:rsid w:val="008B39CB"/>
    <w:rsid w:val="00991D34"/>
    <w:rsid w:val="00A92884"/>
    <w:rsid w:val="00AB0C36"/>
    <w:rsid w:val="00AC408F"/>
    <w:rsid w:val="00B25571"/>
    <w:rsid w:val="00B45749"/>
    <w:rsid w:val="00B51BA1"/>
    <w:rsid w:val="00B51DFE"/>
    <w:rsid w:val="00B800D1"/>
    <w:rsid w:val="00B86FFD"/>
    <w:rsid w:val="00B93078"/>
    <w:rsid w:val="00BE5002"/>
    <w:rsid w:val="00C05526"/>
    <w:rsid w:val="00C3163D"/>
    <w:rsid w:val="00C32668"/>
    <w:rsid w:val="00C3750B"/>
    <w:rsid w:val="00C502F1"/>
    <w:rsid w:val="00D41395"/>
    <w:rsid w:val="00DD6315"/>
    <w:rsid w:val="00E226B4"/>
    <w:rsid w:val="00E579F4"/>
    <w:rsid w:val="00EA5D15"/>
    <w:rsid w:val="00EA7BC9"/>
    <w:rsid w:val="00EF0BBC"/>
    <w:rsid w:val="00F01465"/>
    <w:rsid w:val="00F0192F"/>
    <w:rsid w:val="00F2087D"/>
    <w:rsid w:val="00F30E80"/>
    <w:rsid w:val="00F443C0"/>
    <w:rsid w:val="00F6747F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0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14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1465"/>
    <w:rPr>
      <w:sz w:val="18"/>
      <w:szCs w:val="18"/>
    </w:rPr>
  </w:style>
  <w:style w:type="paragraph" w:styleId="a6">
    <w:name w:val="No Spacing"/>
    <w:uiPriority w:val="1"/>
    <w:qFormat/>
    <w:rsid w:val="00142971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75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748</Characters>
  <Application>Microsoft Office Word</Application>
  <DocSecurity>0</DocSecurity>
  <Lines>6</Lines>
  <Paragraphs>1</Paragraphs>
  <ScaleCrop>false</ScaleCrop>
  <Company>P R C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2020-07-30T02:01:00Z</cp:lastPrinted>
  <dcterms:created xsi:type="dcterms:W3CDTF">2018-11-30T09:27:00Z</dcterms:created>
  <dcterms:modified xsi:type="dcterms:W3CDTF">2020-07-30T02:28:00Z</dcterms:modified>
</cp:coreProperties>
</file>