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仿宋" w:hAnsi="仿宋" w:eastAsia="仿宋" w:cs="Lucida Sans Unicode"/>
          <w:b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仿宋" w:hAnsi="仿宋" w:eastAsia="仿宋" w:cs="Lucida Sans Unicode"/>
          <w:b/>
          <w:sz w:val="36"/>
          <w:szCs w:val="36"/>
        </w:rPr>
      </w:pPr>
      <w:r>
        <w:rPr>
          <w:rFonts w:hint="eastAsia" w:ascii="仿宋" w:hAnsi="仿宋" w:eastAsia="仿宋" w:cs="Lucida Sans Unicode"/>
          <w:b/>
          <w:sz w:val="36"/>
          <w:szCs w:val="36"/>
        </w:rPr>
        <w:t>《议价产品目录》</w:t>
      </w:r>
    </w:p>
    <w:tbl>
      <w:tblPr>
        <w:tblStyle w:val="8"/>
        <w:tblW w:w="145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96"/>
        <w:gridCol w:w="5400"/>
        <w:gridCol w:w="1363"/>
        <w:gridCol w:w="818"/>
        <w:gridCol w:w="778"/>
        <w:gridCol w:w="1336"/>
        <w:gridCol w:w="723"/>
        <w:gridCol w:w="1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目录序号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使用科室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目录名称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规格型号要求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采购数量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国产/进口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配套设备品牌、名称、型号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康复医学科一病房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3B Scientific下肢肌肉，血管，神经解剖（可拆，9部分）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M20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002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康复医学科一病房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3B Scientific男性骨盆模型, 7部分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H21/3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003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康复医学科一病房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3B Scientific带面部肌肉的颅骨模型（有肌肉起止点）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A300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004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康复医学科一病房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3B Scientific腰椎退行性变模型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A795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005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康复医学科一病房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3B Scientific足弓模型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M32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006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康复医学科一病房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3B Scientific正常足模型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M30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007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康复医学科一病房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3B Scientific平底足模型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M31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008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康复医学科一病房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3B Scientific踝与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足模型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M34/1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009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康复医学科一病房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3B Scientific豪华型功能性关节模型（肩关节）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A80/1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010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康复医学科一病房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3B Scientific豪华型功能性关节模型（肘关节）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A81/1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011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康复医学科一病房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3B Scientific豪华型功能性关节模型（髋关节）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A82/1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012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康复医学科一病房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3B Scientific豪华型功能性关节模型（膝关节）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A83/1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013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康复医学科一病房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3B Scientific1/2真实尺寸的男性骨盆及前列腺模型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K41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014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康复医学科一病房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3B Scientific带动脉的脑模型, 安装在头部外观底座上, 10部分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C25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国产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ZTBlOGFjNWJlYzc4ZjNiYzBhN2U5OWEyNWE4NjgifQ=="/>
  </w:docVars>
  <w:rsids>
    <w:rsidRoot w:val="4267771D"/>
    <w:rsid w:val="000516AA"/>
    <w:rsid w:val="00066156"/>
    <w:rsid w:val="00097160"/>
    <w:rsid w:val="0018454F"/>
    <w:rsid w:val="001A6B26"/>
    <w:rsid w:val="001D703B"/>
    <w:rsid w:val="002120B9"/>
    <w:rsid w:val="002B5B0D"/>
    <w:rsid w:val="002C061C"/>
    <w:rsid w:val="003227FD"/>
    <w:rsid w:val="003C647B"/>
    <w:rsid w:val="003F0C34"/>
    <w:rsid w:val="003F24AB"/>
    <w:rsid w:val="00442D66"/>
    <w:rsid w:val="00455FED"/>
    <w:rsid w:val="00495769"/>
    <w:rsid w:val="00571C57"/>
    <w:rsid w:val="00597F4D"/>
    <w:rsid w:val="00616F39"/>
    <w:rsid w:val="006924C8"/>
    <w:rsid w:val="006C4D94"/>
    <w:rsid w:val="006F2632"/>
    <w:rsid w:val="006F55C6"/>
    <w:rsid w:val="0070491F"/>
    <w:rsid w:val="00726450"/>
    <w:rsid w:val="008A309D"/>
    <w:rsid w:val="008E08B3"/>
    <w:rsid w:val="00902C0B"/>
    <w:rsid w:val="00906F76"/>
    <w:rsid w:val="009455E2"/>
    <w:rsid w:val="009A07F5"/>
    <w:rsid w:val="00A474ED"/>
    <w:rsid w:val="00A64577"/>
    <w:rsid w:val="00B1682F"/>
    <w:rsid w:val="00B66EB8"/>
    <w:rsid w:val="00B739D7"/>
    <w:rsid w:val="00B957EE"/>
    <w:rsid w:val="00C55122"/>
    <w:rsid w:val="00CF2E81"/>
    <w:rsid w:val="00D324D3"/>
    <w:rsid w:val="00D537A2"/>
    <w:rsid w:val="00D93DC5"/>
    <w:rsid w:val="00DF4C98"/>
    <w:rsid w:val="00E23C9A"/>
    <w:rsid w:val="00E3251A"/>
    <w:rsid w:val="00E54C53"/>
    <w:rsid w:val="00E661F8"/>
    <w:rsid w:val="00E70212"/>
    <w:rsid w:val="00ED7EDA"/>
    <w:rsid w:val="00F205FA"/>
    <w:rsid w:val="00F41EB9"/>
    <w:rsid w:val="02847096"/>
    <w:rsid w:val="02E714C7"/>
    <w:rsid w:val="068C4D6E"/>
    <w:rsid w:val="07983E97"/>
    <w:rsid w:val="08F979E1"/>
    <w:rsid w:val="0A5E7E5A"/>
    <w:rsid w:val="0AD43DCE"/>
    <w:rsid w:val="0BDC4EC4"/>
    <w:rsid w:val="0DC3057B"/>
    <w:rsid w:val="0F3B0AF0"/>
    <w:rsid w:val="0F77275A"/>
    <w:rsid w:val="10811A50"/>
    <w:rsid w:val="17C436DF"/>
    <w:rsid w:val="185A6310"/>
    <w:rsid w:val="19476B3A"/>
    <w:rsid w:val="1D2B6927"/>
    <w:rsid w:val="1D7559B4"/>
    <w:rsid w:val="1DBA4699"/>
    <w:rsid w:val="1EB226E0"/>
    <w:rsid w:val="1ED80743"/>
    <w:rsid w:val="1F17179E"/>
    <w:rsid w:val="1FFB7236"/>
    <w:rsid w:val="20A254EF"/>
    <w:rsid w:val="20A34300"/>
    <w:rsid w:val="2167118E"/>
    <w:rsid w:val="22EA2576"/>
    <w:rsid w:val="2460453E"/>
    <w:rsid w:val="25587FAA"/>
    <w:rsid w:val="28264014"/>
    <w:rsid w:val="29EA7A05"/>
    <w:rsid w:val="2AC60B06"/>
    <w:rsid w:val="2D2C4F9E"/>
    <w:rsid w:val="2DD1139B"/>
    <w:rsid w:val="30D46329"/>
    <w:rsid w:val="30D47592"/>
    <w:rsid w:val="31417BA4"/>
    <w:rsid w:val="31E6045D"/>
    <w:rsid w:val="33B63EB3"/>
    <w:rsid w:val="36311216"/>
    <w:rsid w:val="37A37841"/>
    <w:rsid w:val="3AB645C5"/>
    <w:rsid w:val="3B1067A3"/>
    <w:rsid w:val="3B1A26FC"/>
    <w:rsid w:val="3B497E78"/>
    <w:rsid w:val="3C02602D"/>
    <w:rsid w:val="3D3C2469"/>
    <w:rsid w:val="3E7E6B1A"/>
    <w:rsid w:val="4031716A"/>
    <w:rsid w:val="41AC2719"/>
    <w:rsid w:val="42451847"/>
    <w:rsid w:val="4267771D"/>
    <w:rsid w:val="42C71633"/>
    <w:rsid w:val="43F17E0A"/>
    <w:rsid w:val="454C182D"/>
    <w:rsid w:val="46DA0702"/>
    <w:rsid w:val="477E4B57"/>
    <w:rsid w:val="484737E7"/>
    <w:rsid w:val="4B24549F"/>
    <w:rsid w:val="4CD532C2"/>
    <w:rsid w:val="4FCB5C5F"/>
    <w:rsid w:val="508420D9"/>
    <w:rsid w:val="50A30946"/>
    <w:rsid w:val="50FA06A7"/>
    <w:rsid w:val="58385F74"/>
    <w:rsid w:val="587125A8"/>
    <w:rsid w:val="588B3AC6"/>
    <w:rsid w:val="594C2113"/>
    <w:rsid w:val="5A413BB4"/>
    <w:rsid w:val="5B422849"/>
    <w:rsid w:val="5B4E1A08"/>
    <w:rsid w:val="5DA55D25"/>
    <w:rsid w:val="5EF53A6F"/>
    <w:rsid w:val="5F76303C"/>
    <w:rsid w:val="60336E47"/>
    <w:rsid w:val="603F07F7"/>
    <w:rsid w:val="64DC3505"/>
    <w:rsid w:val="66DA3FE7"/>
    <w:rsid w:val="67E87EB0"/>
    <w:rsid w:val="69232986"/>
    <w:rsid w:val="699861F0"/>
    <w:rsid w:val="6BEF3B9F"/>
    <w:rsid w:val="6C600A22"/>
    <w:rsid w:val="6CAF38B6"/>
    <w:rsid w:val="6ECE4125"/>
    <w:rsid w:val="6F8E34AF"/>
    <w:rsid w:val="70455813"/>
    <w:rsid w:val="704C5C1A"/>
    <w:rsid w:val="707408E1"/>
    <w:rsid w:val="70A453C9"/>
    <w:rsid w:val="71047358"/>
    <w:rsid w:val="71D2737B"/>
    <w:rsid w:val="73982258"/>
    <w:rsid w:val="73C60B59"/>
    <w:rsid w:val="76E00B6C"/>
    <w:rsid w:val="775D3A70"/>
    <w:rsid w:val="7768032B"/>
    <w:rsid w:val="780E49AA"/>
    <w:rsid w:val="78CE1884"/>
    <w:rsid w:val="78EF6552"/>
    <w:rsid w:val="79B4784A"/>
    <w:rsid w:val="7C0A2735"/>
    <w:rsid w:val="7C9D61ED"/>
    <w:rsid w:val="7E2A2459"/>
    <w:rsid w:val="7FB0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9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10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0">
    <w:name w:val="font112"/>
    <w:basedOn w:val="9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21">
    <w:name w:val="表格"/>
    <w:basedOn w:val="1"/>
    <w:qFormat/>
    <w:uiPriority w:val="0"/>
    <w:pPr>
      <w:snapToGrid w:val="0"/>
    </w:pPr>
    <w:rPr>
      <w:rFonts w:ascii="宋体" w:hAnsi="宋体" w:eastAsia="宋体" w:cs="Times New Roman"/>
      <w:kern w:val="0"/>
      <w:sz w:val="24"/>
    </w:rPr>
  </w:style>
  <w:style w:type="character" w:customStyle="1" w:styleId="2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9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4859</Words>
  <Characters>6891</Characters>
  <Lines>50</Lines>
  <Paragraphs>14</Paragraphs>
  <TotalTime>0</TotalTime>
  <ScaleCrop>false</ScaleCrop>
  <LinksUpToDate>false</LinksUpToDate>
  <CharactersWithSpaces>6909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2021-03-03T05:27:00Z</dcterms:created>
  <dc:creator>Admin</dc:creator>
  <cp:lastModifiedBy>回忆</cp:lastModifiedBy>
  <cp:lastPrinted>2021-10-29T02:42:00Z</cp:lastPrinted>
  <dcterms:modified xsi:type="dcterms:W3CDTF">2022-11-01T02:25:40Z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634C3EF1279F47D1BFA412F13E7B4758</vt:lpwstr>
  </property>
</Properties>
</file>