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86" w:rsidRPr="00CA7847" w:rsidRDefault="00444586" w:rsidP="00444586">
      <w:pPr>
        <w:spacing w:line="5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CA7847">
        <w:rPr>
          <w:rFonts w:ascii="方正小标宋简体" w:eastAsia="方正小标宋简体" w:hint="eastAsia"/>
          <w:color w:val="000000"/>
          <w:sz w:val="44"/>
          <w:szCs w:val="44"/>
        </w:rPr>
        <w:t>建设项目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调试</w:t>
      </w:r>
      <w:r w:rsidRPr="00CA7847">
        <w:rPr>
          <w:rFonts w:ascii="方正小标宋简体" w:eastAsia="方正小标宋简体" w:hint="eastAsia"/>
          <w:color w:val="000000"/>
          <w:sz w:val="44"/>
          <w:szCs w:val="44"/>
        </w:rPr>
        <w:t>时间公示</w:t>
      </w:r>
    </w:p>
    <w:p w:rsidR="00444586" w:rsidRPr="00CA7847" w:rsidRDefault="00444586" w:rsidP="00444586">
      <w:pPr>
        <w:spacing w:line="520" w:lineRule="exact"/>
        <w:jc w:val="center"/>
        <w:rPr>
          <w:rFonts w:ascii="楷体_GB2312" w:eastAsia="楷体_GB2312"/>
          <w:color w:val="000000"/>
          <w:sz w:val="32"/>
          <w:szCs w:val="32"/>
        </w:rPr>
      </w:pPr>
    </w:p>
    <w:p w:rsidR="00444586" w:rsidRDefault="00444586" w:rsidP="00444586">
      <w:pPr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444586" w:rsidRDefault="00444586" w:rsidP="00444586">
      <w:pPr>
        <w:spacing w:line="520" w:lineRule="exact"/>
        <w:jc w:val="center"/>
        <w:rPr>
          <w:rFonts w:eastAsia="方正小标宋简体"/>
          <w:color w:val="000000"/>
          <w:sz w:val="32"/>
          <w:szCs w:val="32"/>
        </w:rPr>
      </w:pPr>
    </w:p>
    <w:p w:rsidR="00444586" w:rsidRPr="00444586" w:rsidRDefault="00444586" w:rsidP="00444586">
      <w:pPr>
        <w:spacing w:line="360" w:lineRule="auto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根据《建设项目环境保护管理条例》、《关于发布</w:t>
      </w:r>
      <w:r>
        <w:rPr>
          <w:rFonts w:eastAsia="仿宋_GB2312"/>
          <w:color w:val="000000"/>
          <w:sz w:val="32"/>
          <w:szCs w:val="32"/>
        </w:rPr>
        <w:t>&lt;</w:t>
      </w:r>
      <w:r>
        <w:rPr>
          <w:rFonts w:eastAsia="仿宋_GB2312" w:hint="eastAsia"/>
          <w:color w:val="000000"/>
          <w:sz w:val="32"/>
          <w:szCs w:val="32"/>
        </w:rPr>
        <w:t>建设项目竣工环境保护验收暂行办法</w:t>
      </w:r>
      <w:r>
        <w:rPr>
          <w:rFonts w:eastAsia="仿宋_GB2312"/>
          <w:color w:val="000000"/>
          <w:sz w:val="32"/>
          <w:szCs w:val="32"/>
        </w:rPr>
        <w:t>&gt;</w:t>
      </w:r>
      <w:r>
        <w:rPr>
          <w:rFonts w:eastAsia="仿宋_GB2312" w:hint="eastAsia"/>
          <w:color w:val="000000"/>
          <w:sz w:val="32"/>
          <w:szCs w:val="32"/>
        </w:rPr>
        <w:t>的公告》（国环规环评〔</w:t>
      </w:r>
      <w:r>
        <w:rPr>
          <w:rFonts w:eastAsia="仿宋_GB2312"/>
          <w:color w:val="000000"/>
          <w:sz w:val="32"/>
          <w:szCs w:val="32"/>
        </w:rPr>
        <w:t>2017</w:t>
      </w:r>
      <w:r>
        <w:rPr>
          <w:rFonts w:eastAsia="仿宋_GB2312" w:hint="eastAsia"/>
          <w:color w:val="000000"/>
          <w:sz w:val="32"/>
          <w:szCs w:val="32"/>
        </w:rPr>
        <w:t>〕</w:t>
      </w:r>
      <w:r>
        <w:rPr>
          <w:rFonts w:eastAsia="仿宋_GB2312"/>
          <w:color w:val="000000"/>
          <w:sz w:val="32"/>
          <w:szCs w:val="32"/>
        </w:rPr>
        <w:t>4</w:t>
      </w:r>
      <w:r>
        <w:rPr>
          <w:rFonts w:eastAsia="仿宋_GB2312" w:hint="eastAsia"/>
          <w:color w:val="000000"/>
          <w:sz w:val="32"/>
          <w:szCs w:val="32"/>
        </w:rPr>
        <w:t>号）等要求，我公司公开《利用山西桃园东义水泥有限公司水泥窑协同处置</w:t>
      </w:r>
      <w:r>
        <w:rPr>
          <w:rFonts w:eastAsia="仿宋_GB2312" w:hint="eastAsia"/>
          <w:color w:val="000000"/>
          <w:sz w:val="32"/>
          <w:szCs w:val="32"/>
        </w:rPr>
        <w:t>50000</w:t>
      </w:r>
      <w:r>
        <w:rPr>
          <w:rFonts w:eastAsia="仿宋_GB2312" w:hint="eastAsia"/>
          <w:color w:val="000000"/>
          <w:sz w:val="32"/>
          <w:szCs w:val="32"/>
        </w:rPr>
        <w:t>吨</w:t>
      </w:r>
      <w:r>
        <w:rPr>
          <w:rFonts w:eastAsia="仿宋_GB2312" w:hint="eastAsia"/>
          <w:color w:val="000000"/>
          <w:sz w:val="32"/>
          <w:szCs w:val="32"/>
        </w:rPr>
        <w:t>/</w:t>
      </w:r>
      <w:r>
        <w:rPr>
          <w:rFonts w:eastAsia="仿宋_GB2312" w:hint="eastAsia"/>
          <w:color w:val="000000"/>
          <w:sz w:val="32"/>
          <w:szCs w:val="32"/>
        </w:rPr>
        <w:t>年危险废物项</w:t>
      </w:r>
      <w:r w:rsidRPr="00993FE4">
        <w:rPr>
          <w:rFonts w:eastAsia="仿宋_GB2312"/>
          <w:color w:val="000000"/>
          <w:sz w:val="32"/>
          <w:szCs w:val="32"/>
        </w:rPr>
        <w:t>目</w:t>
      </w:r>
      <w:r>
        <w:rPr>
          <w:rFonts w:eastAsia="仿宋_GB2312" w:hint="eastAsia"/>
          <w:color w:val="000000"/>
          <w:sz w:val="32"/>
          <w:szCs w:val="32"/>
        </w:rPr>
        <w:t>》的调试日期。调试工作</w:t>
      </w:r>
      <w:r w:rsidRPr="00444586">
        <w:rPr>
          <w:rFonts w:eastAsia="仿宋_GB2312" w:hint="eastAsia"/>
          <w:sz w:val="32"/>
          <w:szCs w:val="32"/>
        </w:rPr>
        <w:t>自</w:t>
      </w:r>
      <w:r w:rsidRPr="00444586">
        <w:rPr>
          <w:rFonts w:eastAsia="仿宋_GB2312"/>
          <w:sz w:val="32"/>
          <w:szCs w:val="32"/>
        </w:rPr>
        <w:t>2018</w:t>
      </w:r>
      <w:r w:rsidRPr="00444586">
        <w:rPr>
          <w:rFonts w:eastAsia="仿宋_GB2312" w:hint="eastAsia"/>
          <w:sz w:val="32"/>
          <w:szCs w:val="32"/>
        </w:rPr>
        <w:t>年</w:t>
      </w:r>
      <w:r w:rsidRPr="00444586">
        <w:rPr>
          <w:rFonts w:eastAsia="仿宋_GB2312" w:hint="eastAsia"/>
          <w:sz w:val="32"/>
          <w:szCs w:val="32"/>
        </w:rPr>
        <w:t>7</w:t>
      </w:r>
      <w:r w:rsidRPr="00444586">
        <w:rPr>
          <w:rFonts w:eastAsia="仿宋_GB2312" w:hint="eastAsia"/>
          <w:sz w:val="32"/>
          <w:szCs w:val="32"/>
        </w:rPr>
        <w:t>月</w:t>
      </w:r>
      <w:r w:rsidRPr="00444586">
        <w:rPr>
          <w:rFonts w:eastAsia="仿宋_GB2312" w:hint="eastAsia"/>
          <w:sz w:val="32"/>
          <w:szCs w:val="32"/>
        </w:rPr>
        <w:t>10</w:t>
      </w:r>
      <w:r w:rsidRPr="00444586">
        <w:rPr>
          <w:rFonts w:eastAsia="仿宋_GB2312" w:hint="eastAsia"/>
          <w:sz w:val="32"/>
          <w:szCs w:val="32"/>
        </w:rPr>
        <w:t>日起，至</w:t>
      </w:r>
      <w:r w:rsidRPr="00444586">
        <w:rPr>
          <w:rFonts w:eastAsia="仿宋_GB2312" w:hint="eastAsia"/>
          <w:sz w:val="32"/>
          <w:szCs w:val="32"/>
        </w:rPr>
        <w:t>2019</w:t>
      </w:r>
      <w:r w:rsidRPr="00444586">
        <w:rPr>
          <w:rFonts w:eastAsia="仿宋_GB2312" w:hint="eastAsia"/>
          <w:sz w:val="32"/>
          <w:szCs w:val="32"/>
        </w:rPr>
        <w:t>年</w:t>
      </w:r>
      <w:r w:rsidRPr="00444586">
        <w:rPr>
          <w:rFonts w:eastAsia="仿宋_GB2312" w:hint="eastAsia"/>
          <w:sz w:val="32"/>
          <w:szCs w:val="32"/>
        </w:rPr>
        <w:t>7</w:t>
      </w:r>
      <w:r w:rsidRPr="00444586">
        <w:rPr>
          <w:rFonts w:eastAsia="仿宋_GB2312" w:hint="eastAsia"/>
          <w:sz w:val="32"/>
          <w:szCs w:val="32"/>
        </w:rPr>
        <w:t>月</w:t>
      </w:r>
      <w:r w:rsidRPr="00444586">
        <w:rPr>
          <w:rFonts w:eastAsia="仿宋_GB2312" w:hint="eastAsia"/>
          <w:sz w:val="32"/>
          <w:szCs w:val="32"/>
        </w:rPr>
        <w:t>9</w:t>
      </w:r>
      <w:r w:rsidRPr="00444586">
        <w:rPr>
          <w:rFonts w:eastAsia="仿宋_GB2312" w:hint="eastAsia"/>
          <w:sz w:val="32"/>
          <w:szCs w:val="32"/>
        </w:rPr>
        <w:t>日止，调试期一年。</w:t>
      </w:r>
    </w:p>
    <w:p w:rsidR="00444586" w:rsidRDefault="00444586" w:rsidP="00444586">
      <w:pPr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444586" w:rsidRDefault="00444586" w:rsidP="00444586">
      <w:pPr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我单位承诺对公示时间的真实性负责，并承担由此产生一切责任。</w:t>
      </w:r>
    </w:p>
    <w:p w:rsidR="00444586" w:rsidRDefault="00444586" w:rsidP="00444586">
      <w:pPr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444586" w:rsidRDefault="00444586" w:rsidP="00444586">
      <w:pPr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444586" w:rsidRDefault="00444586" w:rsidP="00444586">
      <w:pPr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444586" w:rsidRDefault="00444586" w:rsidP="00444586">
      <w:pPr>
        <w:tabs>
          <w:tab w:val="left" w:pos="1469"/>
          <w:tab w:val="right" w:pos="9071"/>
        </w:tabs>
        <w:ind w:firstLineChars="200" w:firstLine="64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r>
        <w:rPr>
          <w:rFonts w:eastAsia="仿宋_GB2312" w:hint="eastAsia"/>
          <w:color w:val="000000"/>
          <w:sz w:val="32"/>
          <w:szCs w:val="32"/>
        </w:rPr>
        <w:t>山西中材桃园环保科技有限公司</w:t>
      </w:r>
    </w:p>
    <w:p w:rsidR="00444586" w:rsidRDefault="00444586" w:rsidP="00444586">
      <w:pPr>
        <w:wordWrap w:val="0"/>
        <w:spacing w:beforeLines="100"/>
        <w:ind w:rightChars="633" w:right="1329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</w:t>
      </w:r>
      <w:r>
        <w:rPr>
          <w:rFonts w:eastAsia="仿宋_GB2312" w:hint="eastAsia"/>
          <w:color w:val="000000"/>
          <w:sz w:val="32"/>
          <w:szCs w:val="32"/>
        </w:rPr>
        <w:t xml:space="preserve">                2</w:t>
      </w:r>
      <w:r>
        <w:rPr>
          <w:rFonts w:eastAsia="仿宋_GB2312"/>
          <w:color w:val="000000"/>
          <w:sz w:val="32"/>
          <w:szCs w:val="32"/>
        </w:rPr>
        <w:t>018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 w:hint="eastAsia"/>
          <w:color w:val="000000"/>
          <w:sz w:val="32"/>
          <w:szCs w:val="32"/>
        </w:rPr>
        <w:t xml:space="preserve"> 7 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 w:hint="eastAsia"/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rFonts w:eastAsia="仿宋_GB2312" w:hint="eastAsia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日</w:t>
      </w:r>
    </w:p>
    <w:p w:rsidR="005706C3" w:rsidRDefault="005706C3"/>
    <w:sectPr w:rsidR="005706C3" w:rsidSect="00570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4586"/>
    <w:rsid w:val="00444586"/>
    <w:rsid w:val="0057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2019-08-23T02:53:00Z</dcterms:created>
  <dcterms:modified xsi:type="dcterms:W3CDTF">2019-08-23T02:57:00Z</dcterms:modified>
</cp:coreProperties>
</file>