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eastAsia="微软雅黑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甘肃回家酒店有限责任公司</w:t>
      </w:r>
    </w:p>
    <w:p>
      <w:pPr>
        <w:spacing w:line="22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股 东 会 决 议</w:t>
      </w:r>
    </w:p>
    <w:p>
      <w:pPr>
        <w:spacing w:line="220" w:lineRule="atLeast"/>
        <w:ind w:firstLine="560" w:firstLineChars="200"/>
        <w:rPr>
          <w:rFonts w:hint="eastAsia" w:eastAsia="微软雅黑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2019年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日,公司股东会在公司会议室召开了2019年第1次临时会议,本次会议已于2019年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日(会议时间15日前)电话通知了全体股东,股东全部到会,主持人:</w:t>
      </w:r>
      <w:r>
        <w:rPr>
          <w:rFonts w:hint="eastAsia"/>
          <w:sz w:val="28"/>
          <w:szCs w:val="28"/>
          <w:lang w:val="en-US" w:eastAsia="zh-CN"/>
        </w:rPr>
        <w:t>段家魁</w:t>
      </w:r>
    </w:p>
    <w:p>
      <w:pPr>
        <w:numPr>
          <w:ilvl w:val="0"/>
          <w:numId w:val="1"/>
        </w:numPr>
        <w:spacing w:line="22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同意公司经营范围变更，由原经营范围公共场所（住宿）服务；酒店用品洗涤服务；保洁服务；蔬菜、果品、母婴用品销售；日用百货批发；房产信息咨询；农副产品、食品销售；农副产品进出口贸易服务（国家限定公司经营或禁止进出口的商品除外）；商务信息咨询服务（不含中介服务）；仓储（不含危险化学品）（依法须经批准的项目，经相关部门批准后方可开展经营活动）***</w:t>
      </w:r>
    </w:p>
    <w:p>
      <w:pPr>
        <w:numPr>
          <w:ilvl w:val="0"/>
          <w:numId w:val="1"/>
        </w:numPr>
        <w:spacing w:line="22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变更为公共场所（住宿）服务；酒店用品洗涤服务；保洁服务；蔬菜、果品、母婴用品销售；日用百货批发；农副产品、食品销售；农副产品进出口贸易服务（国家限定公司经营或禁止进出口的商品除外）；商务信息咨询服务（不含中介服务）；仓储（不含危险化学品）（依法须经批准的项目，经相关部门批准后方可开展经营活动）***</w:t>
      </w:r>
    </w:p>
    <w:p>
      <w:pPr>
        <w:spacing w:line="220" w:lineRule="atLeas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三</w:t>
      </w:r>
      <w:r>
        <w:rPr>
          <w:rFonts w:hint="eastAsia"/>
          <w:sz w:val="28"/>
          <w:szCs w:val="28"/>
        </w:rPr>
        <w:t>、修改公司章程相关条款。</w:t>
      </w:r>
    </w:p>
    <w:p>
      <w:pPr>
        <w:spacing w:line="22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以上表决内容全体股东一致通过。</w:t>
      </w:r>
    </w:p>
    <w:p>
      <w:pPr>
        <w:spacing w:line="220" w:lineRule="atLeast"/>
        <w:rPr>
          <w:rFonts w:hint="eastAsia"/>
          <w:sz w:val="28"/>
          <w:szCs w:val="28"/>
        </w:rPr>
      </w:pPr>
    </w:p>
    <w:p>
      <w:pPr>
        <w:spacing w:line="22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全体股东签字、盖章：</w:t>
      </w:r>
    </w:p>
    <w:p>
      <w:pPr>
        <w:spacing w:line="220" w:lineRule="atLeast"/>
        <w:ind w:firstLine="3900" w:firstLineChars="1300"/>
        <w:rPr>
          <w:rFonts w:hint="eastAsia"/>
          <w:sz w:val="30"/>
          <w:szCs w:val="30"/>
        </w:rPr>
      </w:pPr>
    </w:p>
    <w:p>
      <w:pPr>
        <w:spacing w:line="220" w:lineRule="atLeast"/>
        <w:ind w:firstLine="3900" w:firstLineChars="1300"/>
        <w:rPr>
          <w:rFonts w:hint="eastAsia" w:eastAsia="微软雅黑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甘肃回家酒店有限责任公司</w:t>
      </w:r>
    </w:p>
    <w:p>
      <w:pPr>
        <w:spacing w:line="220" w:lineRule="atLeast"/>
        <w:ind w:firstLine="4480" w:firstLineChars="1600"/>
        <w:rPr>
          <w:sz w:val="28"/>
          <w:szCs w:val="28"/>
        </w:rPr>
      </w:pPr>
      <w:r>
        <w:rPr>
          <w:rFonts w:hint="eastAsia"/>
          <w:sz w:val="28"/>
          <w:szCs w:val="28"/>
        </w:rPr>
        <w:t>二O一九年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日</w:t>
      </w:r>
    </w:p>
    <w:p>
      <w:pPr>
        <w:rPr>
          <w:sz w:val="28"/>
          <w:szCs w:val="28"/>
        </w:rPr>
      </w:pPr>
    </w:p>
    <w:p>
      <w:pPr>
        <w:tabs>
          <w:tab w:val="left" w:pos="825"/>
        </w:tabs>
        <w:rPr>
          <w:rFonts w:hint="eastAsia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甘肃回家酒店有限责任公司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章程修正案</w:t>
      </w:r>
    </w:p>
    <w:p>
      <w:pPr>
        <w:ind w:firstLine="600" w:firstLineChars="200"/>
        <w:rPr>
          <w:rFonts w:hint="eastAsia"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根据2019年</w:t>
      </w:r>
      <w:r>
        <w:rPr>
          <w:rFonts w:hint="eastAsia" w:ascii="宋体" w:hAnsi="宋体" w:cs="宋体"/>
          <w:bCs/>
          <w:sz w:val="30"/>
          <w:szCs w:val="30"/>
          <w:lang w:val="en-US" w:eastAsia="zh-CN"/>
        </w:rPr>
        <w:t>6</w:t>
      </w:r>
      <w:r>
        <w:rPr>
          <w:rFonts w:hint="eastAsia" w:ascii="宋体" w:hAnsi="宋体" w:cs="宋体"/>
          <w:bCs/>
          <w:sz w:val="30"/>
          <w:szCs w:val="30"/>
        </w:rPr>
        <w:t>月</w:t>
      </w:r>
      <w:r>
        <w:rPr>
          <w:rFonts w:hint="eastAsia" w:ascii="宋体" w:hAnsi="宋体" w:cs="宋体"/>
          <w:bCs/>
          <w:sz w:val="30"/>
          <w:szCs w:val="30"/>
          <w:lang w:val="en-US" w:eastAsia="zh-CN"/>
        </w:rPr>
        <w:t>15</w:t>
      </w:r>
      <w:r>
        <w:rPr>
          <w:rFonts w:hint="eastAsia" w:ascii="宋体" w:hAnsi="宋体" w:cs="宋体"/>
          <w:bCs/>
          <w:sz w:val="30"/>
          <w:szCs w:val="30"/>
        </w:rPr>
        <w:t>日股东会决议定，将公司章程做如下修正：</w:t>
      </w:r>
    </w:p>
    <w:p>
      <w:pPr>
        <w:numPr>
          <w:ilvl w:val="0"/>
          <w:numId w:val="2"/>
        </w:numPr>
        <w:ind w:firstLine="600" w:firstLineChars="200"/>
        <w:rPr>
          <w:rFonts w:hint="eastAsia"/>
          <w:sz w:val="28"/>
          <w:szCs w:val="28"/>
        </w:rPr>
      </w:pPr>
      <w:r>
        <w:rPr>
          <w:rFonts w:hint="eastAsia" w:ascii="宋体" w:hAnsi="宋体" w:cs="宋体"/>
          <w:bCs/>
          <w:sz w:val="30"/>
          <w:szCs w:val="30"/>
        </w:rPr>
        <w:t>将原章程第三章第五条经营范围：</w:t>
      </w:r>
      <w:r>
        <w:rPr>
          <w:rFonts w:hint="eastAsia" w:ascii="宋体" w:hAnsi="宋体" w:cs="宋体"/>
          <w:bCs/>
          <w:sz w:val="30"/>
          <w:szCs w:val="30"/>
          <w:lang w:val="en-US" w:eastAsia="zh-CN"/>
        </w:rPr>
        <w:t>原经营范围</w:t>
      </w:r>
      <w:r>
        <w:rPr>
          <w:rFonts w:hint="eastAsia"/>
          <w:sz w:val="28"/>
          <w:szCs w:val="28"/>
        </w:rPr>
        <w:t>公共场所（住宿）服务；酒店用品洗涤服务；保洁服务；蔬菜、果品、母婴用品销售；日用百货批发；房产信息咨询；农副产品、食品销售；农副产品进出口贸易服务（国家限定公司经营或禁止进出口的商品除外）；商务信息咨询服务（不含中介服务）；仓储（不含危险化学品）（依法须经批准的项目，经相关部门批准后方可开展经营活动）***</w:t>
      </w:r>
    </w:p>
    <w:p>
      <w:pPr>
        <w:numPr>
          <w:numId w:val="0"/>
        </w:numPr>
        <w:rPr>
          <w:rFonts w:hint="eastAsia" w:ascii="宋体" w:hAnsi="宋体" w:cs="宋体"/>
          <w:bCs/>
          <w:sz w:val="30"/>
          <w:szCs w:val="30"/>
        </w:rPr>
      </w:pPr>
      <w:r>
        <w:rPr>
          <w:rFonts w:hint="eastAsia"/>
          <w:sz w:val="28"/>
          <w:szCs w:val="28"/>
          <w:lang w:val="en-US" w:eastAsia="zh-CN"/>
        </w:rPr>
        <w:t>现变更为</w:t>
      </w:r>
      <w:r>
        <w:rPr>
          <w:rFonts w:hint="eastAsia"/>
          <w:sz w:val="28"/>
          <w:szCs w:val="28"/>
        </w:rPr>
        <w:t>公共场所（住宿）服务；酒店用品洗涤服务；保洁服务；蔬菜、果品、母婴用品销售；日用百货批发；农副产品、食品销售；农副产品进出口贸易服务（国家限定公司经营或禁止进出口的商品除外）；商务信息咨询服务（不含中介服务）；仓储（不含危险化学品）（依法须经批准的项目，经相关部门批准后方可开展经营活动）***</w:t>
      </w:r>
    </w:p>
    <w:p>
      <w:pPr>
        <w:rPr>
          <w:rFonts w:hint="eastAsia"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法定代表人签字（盖章）：</w:t>
      </w:r>
    </w:p>
    <w:p>
      <w:pPr>
        <w:rPr>
          <w:rFonts w:hint="eastAsia"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全体股东签字、（盖章）：</w:t>
      </w:r>
    </w:p>
    <w:p>
      <w:pPr>
        <w:ind w:firstLine="3300" w:firstLineChars="1100"/>
        <w:rPr>
          <w:rFonts w:hint="eastAsia" w:ascii="宋体" w:hAnsi="宋体" w:cs="宋体"/>
          <w:bCs/>
          <w:sz w:val="30"/>
          <w:szCs w:val="30"/>
        </w:rPr>
      </w:pPr>
    </w:p>
    <w:p>
      <w:pPr>
        <w:ind w:firstLine="3300" w:firstLineChars="1100"/>
        <w:jc w:val="right"/>
        <w:rPr>
          <w:rFonts w:hint="eastAsia" w:ascii="宋体" w:hAnsi="宋体" w:eastAsia="宋体" w:cs="宋体"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Cs/>
          <w:sz w:val="30"/>
          <w:szCs w:val="30"/>
          <w:lang w:eastAsia="zh-CN"/>
        </w:rPr>
        <w:t>甘肃回家酒店有限责任公司</w:t>
      </w:r>
    </w:p>
    <w:p>
      <w:pPr>
        <w:spacing w:line="220" w:lineRule="atLeast"/>
        <w:ind w:left="8172" w:leftChars="1600" w:hanging="4652" w:hangingChars="1550"/>
        <w:rPr>
          <w:sz w:val="28"/>
          <w:szCs w:val="28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         </w:t>
      </w:r>
      <w:r>
        <w:rPr>
          <w:rFonts w:hint="eastAsia" w:ascii="宋体" w:hAnsi="宋体" w:cs="宋体"/>
          <w:bCs/>
          <w:sz w:val="30"/>
          <w:szCs w:val="30"/>
        </w:rPr>
        <w:t>二O一九年</w:t>
      </w:r>
      <w:r>
        <w:rPr>
          <w:rFonts w:hint="eastAsia" w:ascii="宋体" w:hAnsi="宋体" w:cs="宋体"/>
          <w:bCs/>
          <w:sz w:val="30"/>
          <w:szCs w:val="30"/>
          <w:lang w:val="en-US" w:eastAsia="zh-CN"/>
        </w:rPr>
        <w:t>五</w:t>
      </w:r>
      <w:r>
        <w:rPr>
          <w:rFonts w:hint="eastAsia" w:ascii="宋体" w:hAnsi="宋体" w:cs="宋体"/>
          <w:bCs/>
          <w:sz w:val="30"/>
          <w:szCs w:val="30"/>
        </w:rPr>
        <w:t>月</w:t>
      </w:r>
      <w:r>
        <w:rPr>
          <w:rFonts w:hint="eastAsia" w:ascii="宋体" w:hAnsi="宋体" w:cs="宋体"/>
          <w:bCs/>
          <w:sz w:val="30"/>
          <w:szCs w:val="30"/>
          <w:lang w:val="en-US" w:eastAsia="zh-CN"/>
        </w:rPr>
        <w:t>二十八</w:t>
      </w:r>
      <w:r>
        <w:rPr>
          <w:rFonts w:hint="eastAsia" w:ascii="宋体" w:hAnsi="宋体" w:cs="宋体"/>
          <w:bCs/>
          <w:sz w:val="30"/>
          <w:szCs w:val="30"/>
        </w:rPr>
        <w:t xml:space="preserve">日                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E7CFBA"/>
    <w:multiLevelType w:val="singleLevel"/>
    <w:tmpl w:val="DFE7CFB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5BA5589"/>
    <w:multiLevelType w:val="singleLevel"/>
    <w:tmpl w:val="15BA558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4099"/>
    <w:rsid w:val="001B16E6"/>
    <w:rsid w:val="002F1257"/>
    <w:rsid w:val="00323B43"/>
    <w:rsid w:val="003D37D8"/>
    <w:rsid w:val="0040498D"/>
    <w:rsid w:val="00426133"/>
    <w:rsid w:val="004358AB"/>
    <w:rsid w:val="005E2495"/>
    <w:rsid w:val="00634D8F"/>
    <w:rsid w:val="006F07A5"/>
    <w:rsid w:val="0072767A"/>
    <w:rsid w:val="00822833"/>
    <w:rsid w:val="008B7726"/>
    <w:rsid w:val="009C175F"/>
    <w:rsid w:val="00AA77B8"/>
    <w:rsid w:val="00C01971"/>
    <w:rsid w:val="00C110FE"/>
    <w:rsid w:val="00D12F02"/>
    <w:rsid w:val="00D17220"/>
    <w:rsid w:val="00D31D50"/>
    <w:rsid w:val="00DD0648"/>
    <w:rsid w:val="00F20B19"/>
    <w:rsid w:val="00F8060C"/>
    <w:rsid w:val="0300552F"/>
    <w:rsid w:val="0BEE4373"/>
    <w:rsid w:val="0CFC5494"/>
    <w:rsid w:val="19BD76F4"/>
    <w:rsid w:val="2ADC2334"/>
    <w:rsid w:val="2CA708F6"/>
    <w:rsid w:val="39D2673E"/>
    <w:rsid w:val="434D4287"/>
    <w:rsid w:val="58BE5469"/>
    <w:rsid w:val="5F1860F7"/>
    <w:rsid w:val="610A376B"/>
    <w:rsid w:val="7F57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245</Words>
  <Characters>1398</Characters>
  <Lines>11</Lines>
  <Paragraphs>3</Paragraphs>
  <TotalTime>3</TotalTime>
  <ScaleCrop>false</ScaleCrop>
  <LinksUpToDate>false</LinksUpToDate>
  <CharactersWithSpaces>1640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9099</cp:lastModifiedBy>
  <dcterms:modified xsi:type="dcterms:W3CDTF">2019-06-20T06:18:36Z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