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outlineLvl w:val="0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XXX公司股东会决议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XXX公司全体股东XX、XX，于XX年XX月XX日在XX召开了股东会，会议就公司登记事项变更形成如下决议：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一、全体股东一致同意公司原股东XX将其持有的XXX公司货币认缴出资XX万元、占公司X%的股权进行转让，其中将XXX公司货币认缴出资XX万元、占公司X%的股权转让给XX，将剩余的货币认缴出资XX万元、占公司X%的股权转让给XX，转让后XX退出公司股东会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二、全体股东一致同意公司原注册资本XX万元，现变更注册资本为XX万元。增加的XX万元注册资本中，股东XX以货币认缴出资XX万元，占公司股权X%；股东XX以货币认缴出资XX万元，占公司股权X% ，其他股东放弃优先购买权。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变更前股东出资情况:XXX货币认缴出资XXX万元，占公司股权X%，XXX货币认缴出资XXX万元，占公司股权X%。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变更后股东出资情况：XXX货币认缴出资XXX万元，占公司股权X%，XXX货币认缴出资XXX万元，占公司股权X%。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三、同意董事会免去XX公司董事长职务、同意董事会解聘XX公司总经理职务；同意免去XX公司董事职务；同意免去X公司监事职务，同意免去XX公司法定代表人职务、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四、同意董事会选举XX公司董事长职务、同意董事会聘任XX公司总经理职务；同意选举XX为公司法定代表人；同意选举XX为公司监事; 同意选举XX为公司新一届董事会成员。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以上职务任期三年，可连选连任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五、同意公司原名称XXX，现变更为XXX。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六、同意公司原经营场所XXX，现变更为XXX。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七、同意公司原经营范围XXX，现变更为XXX。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八、同意公司原经营期限为：XX年，XXXX年XX月XX日至XXXX年XX月XX日。现变更为：XX年，XXXX年XX月XX日至XXXX年XX月XX日。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九、修改公司章程的相关条款。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此次股东会的召开及决议内容符合《公司法》和公司章程的相关规定，并已履行了相关程序，所有股东签字均为本人签署，如有不符，由公司及全体股东承担责任。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全体股东签字、盖章：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XX公司（盖章）</w:t>
      </w:r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XX年XX月XX日</w:t>
      </w:r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ind w:firstLine="1980" w:firstLineChars="450"/>
        <w:outlineLvl w:val="0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XXX公司章程修正案</w:t>
      </w:r>
    </w:p>
    <w:p>
      <w:pPr>
        <w:rPr>
          <w:rFonts w:ascii="宋体" w:hAnsi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XXX公司全体股东XX、XX，于XX年XX月XX日在XX召开了股东会，会议就修改公司章程相关条款形成如下决议：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一、同意公司章程第X章第X条注册资本为：XXXX，现修正注册资本为XXX(注册资本为在公司登记机关登记的全体股东认缴的出资额)。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二、同意公司章程第X章第X条</w:t>
      </w:r>
      <w:r>
        <w:rPr>
          <w:rFonts w:hint="eastAsia"/>
          <w:sz w:val="32"/>
          <w:szCs w:val="32"/>
        </w:rPr>
        <w:t>股东名称、出资方式、出资额、出资时间如下：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833"/>
        <w:gridCol w:w="1843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股东姓名</w:t>
            </w:r>
          </w:p>
        </w:tc>
        <w:tc>
          <w:tcPr>
            <w:tcW w:w="1620" w:type="dxa"/>
            <w:vAlign w:val="center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身份证</w:t>
            </w:r>
          </w:p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号码</w:t>
            </w:r>
          </w:p>
        </w:tc>
        <w:tc>
          <w:tcPr>
            <w:tcW w:w="833" w:type="dxa"/>
            <w:vAlign w:val="center"/>
          </w:tcPr>
          <w:p>
            <w:pPr>
              <w:spacing w:line="800" w:lineRule="exact"/>
              <w:ind w:left="-15" w:leftChars="-7"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出资</w:t>
            </w:r>
          </w:p>
          <w:p>
            <w:pPr>
              <w:spacing w:line="800" w:lineRule="exact"/>
              <w:ind w:left="-15" w:leftChars="-7"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方式</w:t>
            </w:r>
          </w:p>
        </w:tc>
        <w:tc>
          <w:tcPr>
            <w:tcW w:w="1843" w:type="dxa"/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认缴出资额</w:t>
            </w:r>
          </w:p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出资</w:t>
            </w:r>
          </w:p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比例</w:t>
            </w:r>
          </w:p>
        </w:tc>
        <w:tc>
          <w:tcPr>
            <w:tcW w:w="1843" w:type="dxa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认缴出资</w:t>
            </w:r>
          </w:p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00" w:type="dxa"/>
            <w:vAlign w:val="center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800" w:lineRule="exact"/>
              <w:ind w:left="-14" w:right="-483" w:rightChars="-23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800" w:lineRule="exact"/>
              <w:ind w:right="-483" w:rightChars="-230" w:firstLine="480" w:firstLineChars="15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800" w:lineRule="exact"/>
              <w:ind w:right="-483" w:rightChars="-230" w:firstLine="800" w:firstLineChars="25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现修正为：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78"/>
        <w:gridCol w:w="1080"/>
        <w:gridCol w:w="1980"/>
        <w:gridCol w:w="108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股东姓名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身份证</w:t>
            </w:r>
          </w:p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left="-15" w:leftChars="-7"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出资</w:t>
            </w:r>
          </w:p>
          <w:p>
            <w:pPr>
              <w:spacing w:line="800" w:lineRule="exact"/>
              <w:ind w:left="-15" w:leftChars="-7"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方式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认缴出资额</w:t>
            </w:r>
          </w:p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（万元）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出资</w:t>
            </w:r>
          </w:p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比例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认缴出资</w:t>
            </w:r>
          </w:p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left="-14" w:right="-483" w:rightChars="-23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480" w:firstLineChars="15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800" w:firstLineChars="25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left="-14" w:right="-483" w:rightChars="-23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480" w:firstLineChars="15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800" w:firstLineChars="25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 w:firstLine="320" w:firstLineChars="10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-483" w:rightChars="-230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三、同意公司章程第X章第X条经营范围为XXX，现修正为XXX。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四、同意公司章程第X章第X条经营地址为XXX，现修正为XXX。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五、同意公司章程第X章第X条法定代表人为XXX，现修正为XXX。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六、同意公司章程第X章第X条：公司经营期限XX年，自《企业法人营业执照》签发之日起计算。现修正为：公司经营期限XX年，自公司成立之日起计算。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七、同意公司章程第X章第X条监事为XXX，现修正为XXX。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九、同意公司章程第X章第X条董事会成员为XXX，现修正为XXX。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十、同意公司章程第X章第X条董事长为XXX，现修正为XXX。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十一、同意公司章程第X章第X条总经理为XXX，现修正为XXX。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全体股东签字、盖章：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XX公司（盖章）</w:t>
      </w: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XX年XX月XX日</w:t>
      </w:r>
    </w:p>
    <w:p>
      <w:pPr>
        <w:spacing w:line="560" w:lineRule="exact"/>
        <w:ind w:firstLine="4000" w:firstLineChars="125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ind w:firstLine="1980" w:firstLineChars="450"/>
        <w:rPr>
          <w:rFonts w:hint="eastAsia"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hint="eastAsia"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  <w:r>
        <w:rPr>
          <w:rFonts w:hint="eastAsia" w:ascii="仿宋" w:hAnsi="仿宋" w:eastAsia="仿宋" w:cs="Tahoma"/>
          <w:color w:val="000000"/>
          <w:sz w:val="44"/>
          <w:szCs w:val="44"/>
        </w:rPr>
        <w:t>甘肃XX有限责任公司</w:t>
      </w:r>
    </w:p>
    <w:p>
      <w:pPr>
        <w:ind w:firstLine="1760" w:firstLineChars="4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董事长、总经理任免职决议</w:t>
      </w:r>
    </w:p>
    <w:p>
      <w:pPr>
        <w:ind w:firstLine="600" w:firstLineChars="200"/>
        <w:rPr>
          <w:rFonts w:ascii="仿宋" w:hAnsi="仿宋" w:eastAsia="仿宋" w:cs="Tahoma"/>
          <w:color w:val="00000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sz w:val="30"/>
          <w:szCs w:val="30"/>
        </w:rPr>
        <w:t>甘肃XX有限责任公司全体董事于201X年X月X日在甘肃省兰州市城关区X路X号召开董事会，会议</w:t>
      </w:r>
      <w:r>
        <w:rPr>
          <w:rFonts w:hint="eastAsia" w:ascii="仿宋" w:hAnsi="仿宋" w:eastAsia="仿宋"/>
          <w:sz w:val="30"/>
          <w:szCs w:val="30"/>
        </w:rPr>
        <w:t>就任免公司主要人员事宜形成如下决议：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一、选举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为公司董事长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二、聘任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为公司总经理。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以上职务任期三年，可连选连任。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三、免去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为公司董事长职务；免去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为公司总经理职务。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全体董事签字、盖章：</w:t>
      </w: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</w:rPr>
        <w:t>X年X月XX日</w:t>
      </w: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2200" w:firstLineChars="500"/>
        <w:rPr>
          <w:rFonts w:ascii="仿宋" w:hAnsi="仿宋" w:eastAsia="仿宋" w:cs="Tahoma"/>
          <w:color w:val="000000"/>
          <w:sz w:val="44"/>
          <w:szCs w:val="44"/>
        </w:rPr>
      </w:pPr>
      <w:r>
        <w:rPr>
          <w:rFonts w:hint="eastAsia" w:ascii="仿宋" w:hAnsi="仿宋" w:eastAsia="仿宋" w:cs="Tahoma"/>
          <w:color w:val="000000"/>
          <w:sz w:val="44"/>
          <w:szCs w:val="44"/>
        </w:rPr>
        <w:t>甘肃XX有限责任公司</w:t>
      </w:r>
    </w:p>
    <w:p>
      <w:pPr>
        <w:ind w:firstLine="2200" w:firstLineChars="500"/>
        <w:rPr>
          <w:rFonts w:ascii="仿宋" w:hAnsi="仿宋" w:eastAsia="仿宋" w:cs="Tahoma"/>
          <w:color w:val="000000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法定代表人任免职决议</w:t>
      </w:r>
    </w:p>
    <w:p>
      <w:pPr>
        <w:ind w:firstLine="600" w:firstLineChars="200"/>
        <w:rPr>
          <w:rFonts w:ascii="仿宋" w:hAnsi="仿宋" w:eastAsia="仿宋" w:cs="Tahoma"/>
          <w:color w:val="000000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Tahoma"/>
          <w:color w:val="00000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sz w:val="30"/>
          <w:szCs w:val="30"/>
        </w:rPr>
        <w:t>甘肃XX有限责任公司全体股东于201X年X月XX日在甘肃省兰州市城关区X路X号召开股东会，</w:t>
      </w:r>
      <w:r>
        <w:rPr>
          <w:rFonts w:hint="eastAsia" w:ascii="仿宋" w:hAnsi="仿宋" w:eastAsia="仿宋"/>
          <w:sz w:val="30"/>
          <w:szCs w:val="30"/>
        </w:rPr>
        <w:t>会议就任免公司法定代表人事宜形成如下决议：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一、选举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为公司法定代表人，任期三年，可连选连任。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二、免去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为公司法定代表人职务。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全体股东签字、盖章：</w:t>
      </w: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</w:rPr>
        <w:t>X年X月XX日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  <w:r>
        <w:rPr>
          <w:rFonts w:hint="eastAsia" w:ascii="仿宋" w:hAnsi="仿宋" w:eastAsia="仿宋" w:cs="Tahoma"/>
          <w:color w:val="000000"/>
          <w:sz w:val="44"/>
          <w:szCs w:val="44"/>
        </w:rPr>
        <w:t>甘肃XX有限责任公司</w:t>
      </w:r>
    </w:p>
    <w:p>
      <w:pPr>
        <w:ind w:firstLine="3080" w:firstLineChars="7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股东会决议</w:t>
      </w:r>
    </w:p>
    <w:p>
      <w:pPr>
        <w:pStyle w:val="10"/>
        <w:rPr>
          <w:rFonts w:ascii="仿宋" w:hAnsi="仿宋" w:eastAsia="仿宋"/>
          <w:sz w:val="44"/>
          <w:szCs w:val="44"/>
        </w:rPr>
      </w:pPr>
    </w:p>
    <w:p>
      <w:pPr>
        <w:ind w:firstLine="600" w:firstLineChars="200"/>
        <w:rPr>
          <w:rFonts w:ascii="仿宋" w:hAnsi="仿宋" w:eastAsia="仿宋" w:cs="Tahoma"/>
          <w:color w:val="00000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sz w:val="30"/>
          <w:szCs w:val="30"/>
        </w:rPr>
        <w:t>甘肃XX有限责任公司全体股东于201X年X月XX日在甘肃省兰州市城关区X路X号召开股东会，会议</w:t>
      </w:r>
      <w:r>
        <w:rPr>
          <w:rFonts w:hint="eastAsia" w:ascii="仿宋" w:hAnsi="仿宋" w:eastAsia="仿宋"/>
          <w:sz w:val="30"/>
          <w:szCs w:val="30"/>
        </w:rPr>
        <w:t>就任免公司主要人员事宜形成如下决议：</w:t>
      </w:r>
    </w:p>
    <w:p>
      <w:pPr>
        <w:numPr>
          <w:ilvl w:val="0"/>
          <w:numId w:val="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同意选举</w:t>
      </w:r>
      <w:r>
        <w:rPr>
          <w:rFonts w:hint="eastAsia" w:ascii="仿宋" w:hAnsi="仿宋" w:eastAsia="仿宋"/>
          <w:color w:val="000000"/>
          <w:sz w:val="30"/>
          <w:szCs w:val="30"/>
        </w:rPr>
        <w:t>XX、XX、XX</w:t>
      </w:r>
      <w:r>
        <w:rPr>
          <w:rFonts w:hint="eastAsia" w:ascii="仿宋" w:hAnsi="仿宋" w:eastAsia="仿宋"/>
          <w:sz w:val="30"/>
          <w:szCs w:val="30"/>
        </w:rPr>
        <w:t>为公司新一届董事会成员；</w:t>
      </w:r>
    </w:p>
    <w:p>
      <w:pPr>
        <w:numPr>
          <w:ilvl w:val="0"/>
          <w:numId w:val="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选举</w:t>
      </w:r>
      <w:r>
        <w:rPr>
          <w:rFonts w:hint="eastAsia" w:ascii="仿宋" w:hAnsi="仿宋" w:eastAsia="仿宋"/>
          <w:color w:val="000000"/>
          <w:sz w:val="30"/>
          <w:szCs w:val="30"/>
        </w:rPr>
        <w:t>XX、XX、XX</w:t>
      </w:r>
      <w:r>
        <w:rPr>
          <w:rFonts w:hint="eastAsia" w:ascii="仿宋" w:hAnsi="仿宋" w:eastAsia="仿宋"/>
          <w:sz w:val="30"/>
          <w:szCs w:val="30"/>
        </w:rPr>
        <w:t>为公司监事。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以上职务任期三年，可连选连任。</w:t>
      </w:r>
    </w:p>
    <w:p>
      <w:pPr>
        <w:numPr>
          <w:ilvl w:val="0"/>
          <w:numId w:val="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同意免去</w:t>
      </w:r>
      <w:r>
        <w:rPr>
          <w:rFonts w:hint="eastAsia" w:ascii="仿宋" w:hAnsi="仿宋" w:eastAsia="仿宋"/>
          <w:color w:val="000000"/>
          <w:sz w:val="30"/>
          <w:szCs w:val="30"/>
        </w:rPr>
        <w:t>XX、XX、XX</w:t>
      </w:r>
      <w:r>
        <w:rPr>
          <w:rFonts w:hint="eastAsia" w:ascii="仿宋" w:hAnsi="仿宋" w:eastAsia="仿宋"/>
          <w:sz w:val="30"/>
          <w:szCs w:val="30"/>
        </w:rPr>
        <w:t>为公司董事会成员职务；免去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公司监事职务。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全体股东签字、盖章：</w:t>
      </w: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201X年X月XX日</w:t>
      </w: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ind w:firstLine="1980" w:firstLineChars="450"/>
        <w:rPr>
          <w:rFonts w:ascii="仿宋" w:hAnsi="仿宋" w:eastAsia="仿宋" w:cs="Tahoma"/>
          <w:color w:val="000000"/>
          <w:sz w:val="44"/>
          <w:szCs w:val="44"/>
        </w:rPr>
      </w:pPr>
      <w:r>
        <w:rPr>
          <w:rFonts w:hint="eastAsia" w:ascii="仿宋" w:hAnsi="仿宋" w:eastAsia="仿宋" w:cs="Tahoma"/>
          <w:color w:val="000000"/>
          <w:sz w:val="44"/>
          <w:szCs w:val="44"/>
        </w:rPr>
        <w:t>甘肃XX有限责任公司</w:t>
      </w:r>
    </w:p>
    <w:p>
      <w:pPr>
        <w:ind w:firstLine="1980" w:firstLineChars="45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监事会主席任职决议</w:t>
      </w:r>
    </w:p>
    <w:p>
      <w:pPr>
        <w:pStyle w:val="10"/>
        <w:rPr>
          <w:rFonts w:ascii="仿宋" w:hAnsi="仿宋" w:eastAsia="仿宋"/>
          <w:sz w:val="44"/>
          <w:szCs w:val="44"/>
        </w:rPr>
      </w:pPr>
    </w:p>
    <w:p>
      <w:pPr>
        <w:ind w:firstLine="600" w:firstLineChars="200"/>
        <w:rPr>
          <w:rFonts w:ascii="仿宋" w:hAnsi="仿宋" w:eastAsia="仿宋" w:cs="Tahoma"/>
          <w:color w:val="00000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sz w:val="30"/>
          <w:szCs w:val="30"/>
        </w:rPr>
        <w:t>甘肃XX有限责任公司全体监事于201X年X月X日在甘肃省兰州市城关区X路X号召开监事会，会议</w:t>
      </w:r>
      <w:r>
        <w:rPr>
          <w:rFonts w:hint="eastAsia" w:ascii="仿宋" w:hAnsi="仿宋" w:eastAsia="仿宋"/>
          <w:sz w:val="30"/>
          <w:szCs w:val="30"/>
        </w:rPr>
        <w:t>就选举公司主要人员事宜形成如下决议：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选举</w:t>
      </w:r>
      <w:r>
        <w:rPr>
          <w:rFonts w:hint="eastAsia" w:ascii="仿宋" w:hAnsi="仿宋" w:eastAsia="仿宋"/>
          <w:color w:val="000000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为公司监事会主席，任期三年，可连选连任。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全体监事签字、盖章：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</w:rPr>
        <w:t>X年X月XX日</w:t>
      </w:r>
    </w:p>
    <w:p>
      <w:pPr>
        <w:ind w:firstLine="1100" w:firstLineChars="250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rPr>
          <w:rFonts w:ascii="仿宋" w:hAnsi="仿宋" w:eastAsia="仿宋"/>
        </w:rPr>
      </w:pPr>
    </w:p>
    <w:p>
      <w:pPr>
        <w:ind w:firstLine="4640" w:firstLineChars="1450"/>
        <w:rPr>
          <w:rFonts w:ascii="仿宋_GB2312" w:hAnsi="仿宋" w:eastAsia="仿宋_GB2312"/>
          <w:sz w:val="32"/>
          <w:szCs w:val="32"/>
        </w:rPr>
      </w:pPr>
    </w:p>
    <w:p/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ind w:firstLine="3080" w:firstLineChars="7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股权转让协议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XXX年X月X日经转让方与受让方友好协商并经其他股东同意，XXX将其在XXXX公司的货币认缴出资人民币XX万元，占公司股权的XX%，全部转让给XXX，XXX同意受让。转让后XXX退出XXXX有限公司股东会，不再享有股东的权利，承担股东义务，XXX依法成为公司股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本转让协议经公司登记机关核准变更登记后生效。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转让人签字、盖章：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受让人签字、盖章：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XX公司（盖章）</w:t>
      </w:r>
    </w:p>
    <w:p>
      <w:pPr>
        <w:ind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XX年XX月XX日</w:t>
      </w:r>
    </w:p>
    <w:p>
      <w:pPr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10DC3"/>
    <w:multiLevelType w:val="multilevel"/>
    <w:tmpl w:val="74B10DC3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0B7225"/>
    <w:rsid w:val="000746D1"/>
    <w:rsid w:val="000E28F2"/>
    <w:rsid w:val="001166CA"/>
    <w:rsid w:val="001531DE"/>
    <w:rsid w:val="001929A6"/>
    <w:rsid w:val="001E67C4"/>
    <w:rsid w:val="00264D45"/>
    <w:rsid w:val="002C52AD"/>
    <w:rsid w:val="003851CD"/>
    <w:rsid w:val="00415108"/>
    <w:rsid w:val="004A61A7"/>
    <w:rsid w:val="005111B7"/>
    <w:rsid w:val="00550768"/>
    <w:rsid w:val="00575820"/>
    <w:rsid w:val="005C7ECC"/>
    <w:rsid w:val="006777AA"/>
    <w:rsid w:val="006B7464"/>
    <w:rsid w:val="006D3618"/>
    <w:rsid w:val="007410EB"/>
    <w:rsid w:val="00786A7D"/>
    <w:rsid w:val="007F6D29"/>
    <w:rsid w:val="008365E4"/>
    <w:rsid w:val="009035CC"/>
    <w:rsid w:val="00A00E89"/>
    <w:rsid w:val="00A960E1"/>
    <w:rsid w:val="00B539F8"/>
    <w:rsid w:val="00BF609E"/>
    <w:rsid w:val="00CF2A83"/>
    <w:rsid w:val="00D066C2"/>
    <w:rsid w:val="00D75F39"/>
    <w:rsid w:val="00DB2EAA"/>
    <w:rsid w:val="00DB3D3B"/>
    <w:rsid w:val="00E443D4"/>
    <w:rsid w:val="00F13EC6"/>
    <w:rsid w:val="00F86822"/>
    <w:rsid w:val="00FC4DDC"/>
    <w:rsid w:val="02B85C9E"/>
    <w:rsid w:val="1A760F37"/>
    <w:rsid w:val="2A6D1A67"/>
    <w:rsid w:val="430B7225"/>
    <w:rsid w:val="645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paragraph" w:customStyle="1" w:styleId="10">
    <w:name w:val="p15"/>
    <w:basedOn w:val="1"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382</Words>
  <Characters>2181</Characters>
  <Lines>18</Lines>
  <Paragraphs>5</Paragraphs>
  <TotalTime>5</TotalTime>
  <ScaleCrop>false</ScaleCrop>
  <LinksUpToDate>false</LinksUpToDate>
  <CharactersWithSpaces>2558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2020-04-17T05:49:00Z</dcterms:created>
  <dc:creator>Administrator</dc:creator>
  <cp:lastModifiedBy>DELL</cp:lastModifiedBy>
  <cp:lastPrinted>2017-07-07T00:43:00Z</cp:lastPrinted>
  <dcterms:modified xsi:type="dcterms:W3CDTF">2020-07-13T05:39:06Z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