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20" w:rsidRPr="00DD3BF3" w:rsidRDefault="00D53720" w:rsidP="00D53720">
      <w:pPr>
        <w:jc w:val="center"/>
        <w:rPr>
          <w:b/>
          <w:sz w:val="32"/>
          <w:szCs w:val="32"/>
        </w:rPr>
      </w:pPr>
      <w:r w:rsidRPr="00DD3BF3">
        <w:rPr>
          <w:rFonts w:hint="eastAsia"/>
          <w:b/>
          <w:sz w:val="32"/>
          <w:szCs w:val="32"/>
        </w:rPr>
        <w:t>***</w:t>
      </w:r>
      <w:r w:rsidRPr="00DD3BF3">
        <w:rPr>
          <w:b/>
          <w:sz w:val="32"/>
          <w:szCs w:val="32"/>
        </w:rPr>
        <w:t>公司</w:t>
      </w:r>
    </w:p>
    <w:p w:rsidR="00D53720" w:rsidRPr="00DD3BF3" w:rsidRDefault="00D53720" w:rsidP="00D53720">
      <w:pPr>
        <w:jc w:val="center"/>
        <w:rPr>
          <w:b/>
          <w:sz w:val="32"/>
          <w:szCs w:val="32"/>
        </w:rPr>
      </w:pPr>
      <w:r w:rsidRPr="00DD3BF3">
        <w:rPr>
          <w:rFonts w:hint="eastAsia"/>
          <w:b/>
          <w:sz w:val="32"/>
          <w:szCs w:val="32"/>
        </w:rPr>
        <w:t>会议决议</w:t>
      </w:r>
    </w:p>
    <w:p w:rsidR="00C74B2D" w:rsidRDefault="00886163" w:rsidP="00C74B2D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经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日公司会议研究决定</w:t>
      </w:r>
      <w:r w:rsidR="00C74B2D">
        <w:rPr>
          <w:rFonts w:hint="eastAsia"/>
          <w:sz w:val="28"/>
          <w:szCs w:val="28"/>
        </w:rPr>
        <w:t>，就公司变更事项形成如下决议：</w:t>
      </w:r>
    </w:p>
    <w:p w:rsidR="00D53720" w:rsidRDefault="00D53720" w:rsidP="00D5372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D53720">
        <w:rPr>
          <w:rFonts w:hint="eastAsia"/>
          <w:sz w:val="28"/>
          <w:szCs w:val="28"/>
        </w:rPr>
        <w:t>变更公司注册</w:t>
      </w:r>
      <w:r>
        <w:rPr>
          <w:rFonts w:hint="eastAsia"/>
          <w:sz w:val="28"/>
          <w:szCs w:val="28"/>
        </w:rPr>
        <w:t>资金</w:t>
      </w:r>
      <w:r w:rsidRPr="00D53720">
        <w:rPr>
          <w:rFonts w:hint="eastAsia"/>
          <w:sz w:val="28"/>
          <w:szCs w:val="28"/>
        </w:rPr>
        <w:t>，原为</w:t>
      </w:r>
      <w:r w:rsidRPr="00D53720">
        <w:rPr>
          <w:rFonts w:hint="eastAsia"/>
          <w:sz w:val="28"/>
          <w:szCs w:val="28"/>
        </w:rPr>
        <w:t>*</w:t>
      </w:r>
      <w:r w:rsidRPr="00D53720">
        <w:rPr>
          <w:rFonts w:hint="eastAsia"/>
          <w:sz w:val="28"/>
          <w:szCs w:val="28"/>
        </w:rPr>
        <w:t>万元，现变更为</w:t>
      </w:r>
      <w:r w:rsidRPr="00D53720">
        <w:rPr>
          <w:rFonts w:hint="eastAsia"/>
          <w:sz w:val="28"/>
          <w:szCs w:val="28"/>
        </w:rPr>
        <w:t>*</w:t>
      </w:r>
      <w:r w:rsidRPr="00D53720">
        <w:rPr>
          <w:rFonts w:hint="eastAsia"/>
          <w:sz w:val="28"/>
          <w:szCs w:val="28"/>
        </w:rPr>
        <w:t>万元，以货币方式出资，于</w:t>
      </w:r>
      <w:r w:rsidRPr="00D53720">
        <w:rPr>
          <w:rFonts w:hint="eastAsia"/>
          <w:sz w:val="28"/>
          <w:szCs w:val="28"/>
        </w:rPr>
        <w:t>*</w:t>
      </w:r>
      <w:r w:rsidRPr="00D53720">
        <w:rPr>
          <w:rFonts w:hint="eastAsia"/>
          <w:sz w:val="28"/>
          <w:szCs w:val="28"/>
        </w:rPr>
        <w:t>年</w:t>
      </w:r>
      <w:r w:rsidRPr="00D53720">
        <w:rPr>
          <w:rFonts w:hint="eastAsia"/>
          <w:sz w:val="28"/>
          <w:szCs w:val="28"/>
        </w:rPr>
        <w:t>*</w:t>
      </w:r>
      <w:r w:rsidRPr="00D53720">
        <w:rPr>
          <w:rFonts w:hint="eastAsia"/>
          <w:sz w:val="28"/>
          <w:szCs w:val="28"/>
        </w:rPr>
        <w:t>月</w:t>
      </w:r>
      <w:r w:rsidRPr="00D53720">
        <w:rPr>
          <w:rFonts w:hint="eastAsia"/>
          <w:sz w:val="28"/>
          <w:szCs w:val="28"/>
        </w:rPr>
        <w:t>*</w:t>
      </w:r>
      <w:r w:rsidRPr="00D53720">
        <w:rPr>
          <w:rFonts w:hint="eastAsia"/>
          <w:sz w:val="28"/>
          <w:szCs w:val="28"/>
        </w:rPr>
        <w:t>日缴足（此处日期不可超过经营期限）。</w:t>
      </w:r>
    </w:p>
    <w:p w:rsidR="00D53720" w:rsidRPr="00D53720" w:rsidRDefault="00D53720" w:rsidP="00D5372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、变更公司股东出资情况，原为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货币认缴出资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万元，占公司注册资金的</w:t>
      </w:r>
      <w:r>
        <w:rPr>
          <w:rFonts w:hint="eastAsia"/>
          <w:sz w:val="28"/>
          <w:szCs w:val="28"/>
        </w:rPr>
        <w:t>*%</w:t>
      </w:r>
      <w:r>
        <w:rPr>
          <w:rFonts w:hint="eastAsia"/>
          <w:sz w:val="28"/>
          <w:szCs w:val="28"/>
        </w:rPr>
        <w:t>，此次增资的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万元，由股东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全额认缴，变更后公司股东出资情况为：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货币认缴出资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万元，占公司注册资金的</w:t>
      </w:r>
      <w:r>
        <w:rPr>
          <w:rFonts w:hint="eastAsia"/>
          <w:sz w:val="28"/>
          <w:szCs w:val="28"/>
        </w:rPr>
        <w:t>*%</w:t>
      </w:r>
      <w:r>
        <w:rPr>
          <w:rFonts w:hint="eastAsia"/>
          <w:sz w:val="28"/>
          <w:szCs w:val="28"/>
        </w:rPr>
        <w:t>。</w:t>
      </w:r>
    </w:p>
    <w:p w:rsidR="00D53720" w:rsidRDefault="00D53720" w:rsidP="00D5372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、公司其他登记事项不变，同时修正公司章程相关条款。</w:t>
      </w:r>
    </w:p>
    <w:p w:rsidR="00D53720" w:rsidRDefault="00D53720" w:rsidP="00D5372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、本企业以上提交所有登记资料，其内容真实、可靠、有效，如有虚假成分若出现纠纷，一切后果由企业自行承担。</w:t>
      </w:r>
    </w:p>
    <w:p w:rsidR="00D53720" w:rsidRDefault="00D53720" w:rsidP="00D53720">
      <w:pPr>
        <w:rPr>
          <w:sz w:val="28"/>
          <w:szCs w:val="28"/>
        </w:rPr>
      </w:pPr>
    </w:p>
    <w:p w:rsidR="00D53720" w:rsidRDefault="00D53720" w:rsidP="00D537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投资人签字（盖章）：</w:t>
      </w:r>
    </w:p>
    <w:p w:rsidR="00D53720" w:rsidRDefault="00D53720" w:rsidP="00D53720">
      <w:pPr>
        <w:rPr>
          <w:sz w:val="28"/>
          <w:szCs w:val="28"/>
        </w:rPr>
      </w:pPr>
    </w:p>
    <w:p w:rsidR="00D53720" w:rsidRDefault="00D53720" w:rsidP="00D53720">
      <w:pPr>
        <w:rPr>
          <w:sz w:val="28"/>
          <w:szCs w:val="28"/>
        </w:rPr>
      </w:pPr>
    </w:p>
    <w:p w:rsidR="00D53720" w:rsidRDefault="00D53720" w:rsidP="00D53720">
      <w:pPr>
        <w:rPr>
          <w:sz w:val="28"/>
          <w:szCs w:val="28"/>
        </w:rPr>
      </w:pPr>
    </w:p>
    <w:p w:rsidR="00D53720" w:rsidRDefault="00D53720" w:rsidP="00D5372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D53720" w:rsidRDefault="00D53720" w:rsidP="00D5372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D53720" w:rsidRDefault="00D5372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720" w:rsidRPr="00DD3BF3" w:rsidRDefault="00D53720" w:rsidP="00D53720">
      <w:pPr>
        <w:jc w:val="center"/>
        <w:rPr>
          <w:b/>
          <w:sz w:val="32"/>
          <w:szCs w:val="32"/>
        </w:rPr>
      </w:pPr>
      <w:r w:rsidRPr="00DD3BF3">
        <w:rPr>
          <w:rFonts w:hint="eastAsia"/>
          <w:b/>
          <w:sz w:val="32"/>
          <w:szCs w:val="32"/>
        </w:rPr>
        <w:lastRenderedPageBreak/>
        <w:t>***</w:t>
      </w:r>
      <w:r w:rsidRPr="00DD3BF3">
        <w:rPr>
          <w:b/>
          <w:sz w:val="32"/>
          <w:szCs w:val="32"/>
        </w:rPr>
        <w:t>公司</w:t>
      </w:r>
    </w:p>
    <w:p w:rsidR="00D53720" w:rsidRPr="00DD3BF3" w:rsidRDefault="00D53720" w:rsidP="00D53720">
      <w:pPr>
        <w:jc w:val="center"/>
        <w:rPr>
          <w:b/>
          <w:sz w:val="32"/>
          <w:szCs w:val="32"/>
        </w:rPr>
      </w:pPr>
      <w:r w:rsidRPr="00DD3BF3">
        <w:rPr>
          <w:rFonts w:hint="eastAsia"/>
          <w:b/>
          <w:sz w:val="32"/>
          <w:szCs w:val="32"/>
        </w:rPr>
        <w:t>章程修正案</w:t>
      </w:r>
    </w:p>
    <w:p w:rsidR="00D53720" w:rsidRDefault="00886163" w:rsidP="00D53720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经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日公司会议研究决定</w:t>
      </w:r>
      <w:bookmarkStart w:id="0" w:name="_GoBack"/>
      <w:bookmarkEnd w:id="0"/>
      <w:r w:rsidR="00D53720">
        <w:rPr>
          <w:rFonts w:hint="eastAsia"/>
          <w:sz w:val="28"/>
          <w:szCs w:val="28"/>
        </w:rPr>
        <w:t>，修正公司章程相关条款如下：</w:t>
      </w:r>
    </w:p>
    <w:p w:rsidR="00D53720" w:rsidRPr="00D53720" w:rsidRDefault="00D53720" w:rsidP="00D537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条，公司注册资金原为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万元，现修正为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万元，</w:t>
      </w:r>
      <w:r w:rsidRPr="00D53720">
        <w:rPr>
          <w:rFonts w:hint="eastAsia"/>
          <w:sz w:val="28"/>
          <w:szCs w:val="28"/>
        </w:rPr>
        <w:t>以货币方式出资，于</w:t>
      </w:r>
      <w:r w:rsidRPr="00D53720">
        <w:rPr>
          <w:rFonts w:hint="eastAsia"/>
          <w:sz w:val="28"/>
          <w:szCs w:val="28"/>
        </w:rPr>
        <w:t>*</w:t>
      </w:r>
      <w:r w:rsidRPr="00D53720">
        <w:rPr>
          <w:rFonts w:hint="eastAsia"/>
          <w:sz w:val="28"/>
          <w:szCs w:val="28"/>
        </w:rPr>
        <w:t>年</w:t>
      </w:r>
      <w:r w:rsidRPr="00D53720">
        <w:rPr>
          <w:rFonts w:hint="eastAsia"/>
          <w:sz w:val="28"/>
          <w:szCs w:val="28"/>
        </w:rPr>
        <w:t>*</w:t>
      </w:r>
      <w:r w:rsidRPr="00D53720">
        <w:rPr>
          <w:rFonts w:hint="eastAsia"/>
          <w:sz w:val="28"/>
          <w:szCs w:val="28"/>
        </w:rPr>
        <w:t>月</w:t>
      </w:r>
      <w:r w:rsidRPr="00D53720">
        <w:rPr>
          <w:rFonts w:hint="eastAsia"/>
          <w:sz w:val="28"/>
          <w:szCs w:val="28"/>
        </w:rPr>
        <w:t>*</w:t>
      </w:r>
      <w:r w:rsidRPr="00D53720">
        <w:rPr>
          <w:rFonts w:hint="eastAsia"/>
          <w:sz w:val="28"/>
          <w:szCs w:val="28"/>
        </w:rPr>
        <w:t>日缴足（此处日期不可超过经营期限）。</w:t>
      </w:r>
    </w:p>
    <w:p w:rsidR="00D53720" w:rsidRDefault="00D53720" w:rsidP="00D537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条，公司股东出资额及出资方式原为：</w:t>
      </w:r>
    </w:p>
    <w:tbl>
      <w:tblPr>
        <w:tblW w:w="8224" w:type="dxa"/>
        <w:tblInd w:w="93" w:type="dxa"/>
        <w:tblLook w:val="04A0" w:firstRow="1" w:lastRow="0" w:firstColumn="1" w:lastColumn="0" w:noHBand="0" w:noVBand="1"/>
      </w:tblPr>
      <w:tblGrid>
        <w:gridCol w:w="1149"/>
        <w:gridCol w:w="1121"/>
        <w:gridCol w:w="1134"/>
        <w:gridCol w:w="1985"/>
        <w:gridCol w:w="1559"/>
        <w:gridCol w:w="1276"/>
      </w:tblGrid>
      <w:tr w:rsidR="00D53720" w:rsidRPr="00520EA1" w:rsidTr="00D53720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股东姓名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出资方式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认缴出资额（万元）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出资比例（%）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缴付时间</w:t>
            </w:r>
          </w:p>
        </w:tc>
      </w:tr>
      <w:tr w:rsidR="00D53720" w:rsidRPr="00520EA1" w:rsidTr="00D53720">
        <w:trPr>
          <w:trHeight w:val="3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货币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*年*月*日</w:t>
            </w:r>
          </w:p>
        </w:tc>
      </w:tr>
    </w:tbl>
    <w:p w:rsidR="00D53720" w:rsidRDefault="00D53720" w:rsidP="00D53720">
      <w:pPr>
        <w:rPr>
          <w:sz w:val="28"/>
          <w:szCs w:val="28"/>
        </w:rPr>
      </w:pPr>
      <w:r>
        <w:rPr>
          <w:sz w:val="28"/>
          <w:szCs w:val="28"/>
        </w:rPr>
        <w:t>现修正为</w:t>
      </w:r>
      <w:r>
        <w:rPr>
          <w:rFonts w:hint="eastAsia"/>
          <w:sz w:val="28"/>
          <w:szCs w:val="28"/>
        </w:rPr>
        <w:t>：</w:t>
      </w:r>
    </w:p>
    <w:tbl>
      <w:tblPr>
        <w:tblW w:w="8224" w:type="dxa"/>
        <w:tblInd w:w="93" w:type="dxa"/>
        <w:tblLook w:val="04A0" w:firstRow="1" w:lastRow="0" w:firstColumn="1" w:lastColumn="0" w:noHBand="0" w:noVBand="1"/>
      </w:tblPr>
      <w:tblGrid>
        <w:gridCol w:w="1149"/>
        <w:gridCol w:w="1121"/>
        <w:gridCol w:w="1134"/>
        <w:gridCol w:w="1985"/>
        <w:gridCol w:w="1559"/>
        <w:gridCol w:w="1276"/>
      </w:tblGrid>
      <w:tr w:rsidR="00D53720" w:rsidRPr="00520EA1" w:rsidTr="00D53720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股东姓名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出资方式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认缴出资额（万元）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出资比例（%）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缴付时间</w:t>
            </w:r>
          </w:p>
        </w:tc>
      </w:tr>
      <w:tr w:rsidR="00D53720" w:rsidRPr="00520EA1" w:rsidTr="00D53720">
        <w:trPr>
          <w:trHeight w:val="5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货币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20" w:rsidRPr="00520EA1" w:rsidRDefault="00D53720" w:rsidP="0042136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*年*月*日</w:t>
            </w:r>
          </w:p>
        </w:tc>
      </w:tr>
    </w:tbl>
    <w:p w:rsidR="00D53720" w:rsidRDefault="00D53720" w:rsidP="00D53720">
      <w:pPr>
        <w:rPr>
          <w:sz w:val="28"/>
          <w:szCs w:val="28"/>
        </w:rPr>
      </w:pPr>
    </w:p>
    <w:p w:rsidR="00D53720" w:rsidRDefault="00D53720" w:rsidP="00D537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投资人签字（盖章）：</w:t>
      </w:r>
    </w:p>
    <w:p w:rsidR="00D53720" w:rsidRDefault="00D53720" w:rsidP="00D53720">
      <w:pPr>
        <w:rPr>
          <w:sz w:val="28"/>
          <w:szCs w:val="28"/>
        </w:rPr>
      </w:pPr>
    </w:p>
    <w:p w:rsidR="00D53720" w:rsidRDefault="00D53720" w:rsidP="00D53720">
      <w:pPr>
        <w:rPr>
          <w:sz w:val="28"/>
          <w:szCs w:val="28"/>
        </w:rPr>
      </w:pPr>
    </w:p>
    <w:p w:rsidR="00D53720" w:rsidRDefault="00D53720" w:rsidP="00D53720">
      <w:pPr>
        <w:rPr>
          <w:sz w:val="28"/>
          <w:szCs w:val="28"/>
        </w:rPr>
      </w:pPr>
    </w:p>
    <w:p w:rsidR="00D53720" w:rsidRDefault="00D53720" w:rsidP="00D5372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D53720" w:rsidRDefault="00D53720" w:rsidP="00D5372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17094C" w:rsidRPr="00D53720" w:rsidRDefault="00D53720" w:rsidP="00D53720">
      <w:pPr>
        <w:ind w:right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注：以上所有文件均为样板文件，仅供企业参考，请企业根据自身变更事项修改，文件有效期为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日，请企业在文件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日有效期内提交资料，如文件</w:t>
      </w:r>
      <w:proofErr w:type="gramStart"/>
      <w:r>
        <w:rPr>
          <w:rFonts w:hint="eastAsia"/>
          <w:sz w:val="28"/>
          <w:szCs w:val="28"/>
        </w:rPr>
        <w:t>过期请</w:t>
      </w:r>
      <w:proofErr w:type="gramEnd"/>
      <w:r>
        <w:rPr>
          <w:rFonts w:hint="eastAsia"/>
          <w:sz w:val="28"/>
          <w:szCs w:val="28"/>
        </w:rPr>
        <w:t>重新出具。</w:t>
      </w:r>
    </w:p>
    <w:sectPr w:rsidR="0017094C" w:rsidRPr="00D53720" w:rsidSect="00645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BD" w:rsidRDefault="009C2DBD" w:rsidP="00D53720">
      <w:r>
        <w:separator/>
      </w:r>
    </w:p>
  </w:endnote>
  <w:endnote w:type="continuationSeparator" w:id="0">
    <w:p w:rsidR="009C2DBD" w:rsidRDefault="009C2DBD" w:rsidP="00D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BD" w:rsidRDefault="009C2DBD" w:rsidP="00D53720">
      <w:r>
        <w:separator/>
      </w:r>
    </w:p>
  </w:footnote>
  <w:footnote w:type="continuationSeparator" w:id="0">
    <w:p w:rsidR="009C2DBD" w:rsidRDefault="009C2DBD" w:rsidP="00D5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AA6"/>
    <w:multiLevelType w:val="hybridMultilevel"/>
    <w:tmpl w:val="13DE9FD4"/>
    <w:lvl w:ilvl="0" w:tplc="CC601CB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720"/>
    <w:rsid w:val="0017094C"/>
    <w:rsid w:val="00645B5F"/>
    <w:rsid w:val="00886163"/>
    <w:rsid w:val="009C2DBD"/>
    <w:rsid w:val="00A21BB2"/>
    <w:rsid w:val="00C74B2D"/>
    <w:rsid w:val="00D5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7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720"/>
    <w:rPr>
      <w:sz w:val="18"/>
      <w:szCs w:val="18"/>
    </w:rPr>
  </w:style>
  <w:style w:type="paragraph" w:styleId="a5">
    <w:name w:val="List Paragraph"/>
    <w:basedOn w:val="a"/>
    <w:uiPriority w:val="34"/>
    <w:qFormat/>
    <w:rsid w:val="00D537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2020-03-05T01:32:00Z</dcterms:created>
  <dcterms:modified xsi:type="dcterms:W3CDTF">2020-03-16T02:53:00Z</dcterms:modified>
</cp:coreProperties>
</file>