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B4" w:rsidRDefault="009831D0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ED06B4" w:rsidRDefault="009831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顾客满意的全国营养健康食堂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”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申报表</w:t>
      </w:r>
    </w:p>
    <w:tbl>
      <w:tblPr>
        <w:tblpPr w:leftFromText="180" w:rightFromText="180" w:vertAnchor="text" w:horzAnchor="page" w:tblpX="1035" w:tblpY="760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44"/>
        <w:gridCol w:w="946"/>
        <w:gridCol w:w="286"/>
        <w:gridCol w:w="1246"/>
        <w:gridCol w:w="43"/>
        <w:gridCol w:w="456"/>
        <w:gridCol w:w="1417"/>
        <w:gridCol w:w="278"/>
        <w:gridCol w:w="289"/>
        <w:gridCol w:w="114"/>
        <w:gridCol w:w="170"/>
        <w:gridCol w:w="567"/>
        <w:gridCol w:w="283"/>
        <w:gridCol w:w="1523"/>
      </w:tblGrid>
      <w:tr w:rsidR="00ED06B4">
        <w:trPr>
          <w:trHeight w:val="665"/>
        </w:trPr>
        <w:tc>
          <w:tcPr>
            <w:tcW w:w="703" w:type="dxa"/>
            <w:vMerge w:val="restart"/>
            <w:shd w:val="clear" w:color="auto" w:fill="F2F2F2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申报单位基本</w:t>
            </w:r>
          </w:p>
          <w:p w:rsidR="00ED06B4" w:rsidRDefault="009831D0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844" w:type="dxa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单位全称</w:t>
            </w:r>
          </w:p>
        </w:tc>
        <w:tc>
          <w:tcPr>
            <w:tcW w:w="4961" w:type="dxa"/>
            <w:gridSpan w:val="8"/>
            <w:vAlign w:val="center"/>
          </w:tcPr>
          <w:p w:rsidR="00ED06B4" w:rsidRDefault="00ED06B4">
            <w:pPr>
              <w:spacing w:line="260" w:lineRule="exact"/>
              <w:ind w:firstLineChars="487" w:firstLine="1023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年营业额</w:t>
            </w:r>
          </w:p>
        </w:tc>
        <w:tc>
          <w:tcPr>
            <w:tcW w:w="1523" w:type="dxa"/>
            <w:vAlign w:val="center"/>
          </w:tcPr>
          <w:p w:rsidR="00ED06B4" w:rsidRDefault="00ED06B4">
            <w:pPr>
              <w:spacing w:line="260" w:lineRule="exact"/>
              <w:ind w:firstLineChars="487" w:firstLine="1023"/>
              <w:rPr>
                <w:szCs w:val="21"/>
              </w:rPr>
            </w:pPr>
          </w:p>
        </w:tc>
      </w:tr>
      <w:tr w:rsidR="00ED06B4">
        <w:trPr>
          <w:trHeight w:val="765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232" w:type="dxa"/>
            <w:gridSpan w:val="2"/>
            <w:vAlign w:val="center"/>
          </w:tcPr>
          <w:p w:rsidR="00ED06B4" w:rsidRDefault="00ED06B4">
            <w:pPr>
              <w:spacing w:line="260" w:lineRule="exact"/>
              <w:ind w:firstLineChars="487" w:firstLine="1023"/>
              <w:rPr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申报联系人</w:t>
            </w:r>
          </w:p>
        </w:tc>
        <w:tc>
          <w:tcPr>
            <w:tcW w:w="1873" w:type="dxa"/>
            <w:gridSpan w:val="2"/>
            <w:vAlign w:val="center"/>
          </w:tcPr>
          <w:p w:rsidR="00ED06B4" w:rsidRDefault="00ED06B4">
            <w:pPr>
              <w:spacing w:line="260" w:lineRule="exact"/>
              <w:ind w:firstLineChars="487" w:firstLine="1023"/>
              <w:rPr>
                <w:szCs w:val="21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543" w:type="dxa"/>
            <w:gridSpan w:val="4"/>
            <w:vAlign w:val="center"/>
          </w:tcPr>
          <w:p w:rsidR="00ED06B4" w:rsidRDefault="00ED06B4">
            <w:pPr>
              <w:spacing w:line="260" w:lineRule="exact"/>
              <w:ind w:firstLineChars="487" w:firstLine="1023"/>
              <w:rPr>
                <w:szCs w:val="21"/>
              </w:rPr>
            </w:pPr>
          </w:p>
        </w:tc>
      </w:tr>
      <w:tr w:rsidR="00ED06B4">
        <w:trPr>
          <w:trHeight w:val="735"/>
        </w:trPr>
        <w:tc>
          <w:tcPr>
            <w:tcW w:w="703" w:type="dxa"/>
            <w:vMerge w:val="restart"/>
            <w:shd w:val="clear" w:color="auto" w:fill="F2F2F2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该</w:t>
            </w:r>
          </w:p>
          <w:p w:rsidR="00ED06B4" w:rsidRDefault="00ED06B4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  <w:p w:rsidR="00ED06B4" w:rsidRDefault="009831D0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食</w:t>
            </w:r>
          </w:p>
          <w:p w:rsidR="00ED06B4" w:rsidRDefault="00ED06B4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  <w:p w:rsidR="00ED06B4" w:rsidRDefault="009831D0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堂</w:t>
            </w:r>
          </w:p>
          <w:p w:rsidR="00ED06B4" w:rsidRDefault="00ED06B4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  <w:p w:rsidR="00ED06B4" w:rsidRDefault="009831D0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情</w:t>
            </w:r>
          </w:p>
          <w:p w:rsidR="00ED06B4" w:rsidRDefault="00ED06B4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  <w:p w:rsidR="00ED06B4" w:rsidRDefault="009831D0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况</w:t>
            </w:r>
          </w:p>
          <w:p w:rsidR="00ED06B4" w:rsidRDefault="00ED06B4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（文</w:t>
            </w:r>
          </w:p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</w:t>
            </w:r>
          </w:p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+</w:t>
            </w:r>
          </w:p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</w:t>
            </w:r>
          </w:p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描</w:t>
            </w:r>
          </w:p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  <w:p w:rsidR="00ED06B4" w:rsidRDefault="009831D0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述）</w:t>
            </w:r>
          </w:p>
        </w:tc>
        <w:tc>
          <w:tcPr>
            <w:tcW w:w="1844" w:type="dxa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该单位已通过的认证</w:t>
            </w:r>
          </w:p>
        </w:tc>
        <w:tc>
          <w:tcPr>
            <w:tcW w:w="7618" w:type="dxa"/>
            <w:gridSpan w:val="13"/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HACCP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ISO22000   </w:t>
            </w:r>
            <w:r>
              <w:rPr>
                <w:rFonts w:hint="eastAsia"/>
                <w:szCs w:val="21"/>
              </w:rPr>
              <w:t>□均没通过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□其他</w:t>
            </w:r>
            <w:r>
              <w:rPr>
                <w:rFonts w:hint="eastAsia"/>
                <w:szCs w:val="21"/>
                <w:u w:val="thick"/>
              </w:rPr>
              <w:t xml:space="preserve">                       </w:t>
            </w:r>
          </w:p>
        </w:tc>
      </w:tr>
      <w:tr w:rsidR="00ED06B4">
        <w:trPr>
          <w:trHeight w:val="696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申报食堂名称</w:t>
            </w:r>
          </w:p>
        </w:tc>
        <w:tc>
          <w:tcPr>
            <w:tcW w:w="7618" w:type="dxa"/>
            <w:gridSpan w:val="13"/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（甲方）单位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公司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>食堂</w:t>
            </w:r>
          </w:p>
        </w:tc>
      </w:tr>
      <w:tr w:rsidR="00ED06B4">
        <w:trPr>
          <w:trHeight w:val="406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该食堂甲方企业性质</w:t>
            </w:r>
          </w:p>
        </w:tc>
        <w:tc>
          <w:tcPr>
            <w:tcW w:w="7618" w:type="dxa"/>
            <w:gridSpan w:val="13"/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□国有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□民营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□外商（含港澳台）独资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□中外合资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□其他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  </w:t>
            </w:r>
          </w:p>
        </w:tc>
      </w:tr>
      <w:tr w:rsidR="00ED06B4">
        <w:trPr>
          <w:trHeight w:val="406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该食堂顾客</w:t>
            </w:r>
          </w:p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平均年龄</w:t>
            </w:r>
          </w:p>
        </w:tc>
        <w:tc>
          <w:tcPr>
            <w:tcW w:w="7618" w:type="dxa"/>
            <w:gridSpan w:val="13"/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岁以下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岁以下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9-24</w:t>
            </w:r>
            <w:r>
              <w:rPr>
                <w:rFonts w:hint="eastAsia"/>
                <w:szCs w:val="21"/>
              </w:rPr>
              <w:t>岁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4-30</w:t>
            </w:r>
            <w:r>
              <w:rPr>
                <w:rFonts w:hint="eastAsia"/>
                <w:szCs w:val="21"/>
              </w:rPr>
              <w:t>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31-40</w:t>
            </w:r>
            <w:r>
              <w:rPr>
                <w:rFonts w:hint="eastAsia"/>
                <w:szCs w:val="21"/>
              </w:rPr>
              <w:t>岁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40</w:t>
            </w:r>
            <w:r>
              <w:rPr>
                <w:rFonts w:hint="eastAsia"/>
                <w:szCs w:val="21"/>
              </w:rPr>
              <w:t>岁以上</w:t>
            </w:r>
          </w:p>
        </w:tc>
      </w:tr>
      <w:tr w:rsidR="00ED06B4">
        <w:trPr>
          <w:trHeight w:val="406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该食堂顾客职业类型</w:t>
            </w:r>
          </w:p>
        </w:tc>
        <w:tc>
          <w:tcPr>
            <w:tcW w:w="7618" w:type="dxa"/>
            <w:gridSpan w:val="13"/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□在校生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□国家机关、企事业单位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IT</w:t>
            </w:r>
            <w:r>
              <w:rPr>
                <w:rFonts w:hint="eastAsia"/>
                <w:szCs w:val="21"/>
              </w:rPr>
              <w:t>企业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□工厂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      </w:t>
            </w:r>
          </w:p>
        </w:tc>
      </w:tr>
      <w:tr w:rsidR="00ED06B4">
        <w:trPr>
          <w:trHeight w:val="521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该食堂地址</w:t>
            </w:r>
          </w:p>
        </w:tc>
        <w:tc>
          <w:tcPr>
            <w:tcW w:w="7618" w:type="dxa"/>
            <w:gridSpan w:val="13"/>
            <w:vAlign w:val="center"/>
          </w:tcPr>
          <w:p w:rsidR="00ED06B4" w:rsidRDefault="009831D0">
            <w:pPr>
              <w:spacing w:line="260" w:lineRule="exact"/>
              <w:ind w:firstLineChars="487" w:firstLine="1023"/>
              <w:rPr>
                <w:szCs w:val="21"/>
              </w:rPr>
            </w:pP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路</w:t>
            </w:r>
          </w:p>
        </w:tc>
      </w:tr>
      <w:tr w:rsidR="00ED06B4">
        <w:trPr>
          <w:trHeight w:val="394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合同开始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946" w:type="dxa"/>
            <w:vAlign w:val="center"/>
          </w:tcPr>
          <w:p w:rsidR="00ED06B4" w:rsidRDefault="00ED06B4">
            <w:pPr>
              <w:spacing w:line="260" w:lineRule="exact"/>
              <w:ind w:firstLineChars="487" w:firstLine="1023"/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该食堂服务类型</w:t>
            </w:r>
          </w:p>
        </w:tc>
        <w:tc>
          <w:tcPr>
            <w:tcW w:w="2724" w:type="dxa"/>
            <w:gridSpan w:val="6"/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□自营□大包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托管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      </w:t>
            </w:r>
          </w:p>
        </w:tc>
        <w:tc>
          <w:tcPr>
            <w:tcW w:w="850" w:type="dxa"/>
            <w:gridSpan w:val="2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该食堂年产值</w:t>
            </w:r>
          </w:p>
        </w:tc>
        <w:tc>
          <w:tcPr>
            <w:tcW w:w="1523" w:type="dxa"/>
            <w:vAlign w:val="center"/>
          </w:tcPr>
          <w:p w:rsidR="00ED06B4" w:rsidRDefault="00ED06B4">
            <w:pPr>
              <w:spacing w:line="260" w:lineRule="exact"/>
              <w:ind w:firstLineChars="487" w:firstLine="1023"/>
              <w:rPr>
                <w:szCs w:val="21"/>
              </w:rPr>
            </w:pPr>
          </w:p>
        </w:tc>
      </w:tr>
      <w:tr w:rsidR="00ED06B4">
        <w:trPr>
          <w:trHeight w:val="645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该食堂总面积（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²）</w:t>
            </w:r>
          </w:p>
        </w:tc>
        <w:tc>
          <w:tcPr>
            <w:tcW w:w="946" w:type="dxa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总餐位（个）</w:t>
            </w:r>
          </w:p>
        </w:tc>
        <w:tc>
          <w:tcPr>
            <w:tcW w:w="1873" w:type="dxa"/>
            <w:gridSpan w:val="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该食堂年度</w:t>
            </w:r>
          </w:p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满意度均值</w:t>
            </w:r>
          </w:p>
        </w:tc>
        <w:tc>
          <w:tcPr>
            <w:tcW w:w="1806" w:type="dxa"/>
            <w:gridSpan w:val="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ED06B4">
        <w:trPr>
          <w:trHeight w:val="609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服务人次（天）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ED06B4" w:rsidRDefault="00ED06B4">
            <w:pPr>
              <w:spacing w:line="260" w:lineRule="exact"/>
              <w:ind w:firstLineChars="487" w:firstLine="1023"/>
              <w:rPr>
                <w:szCs w:val="21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ED06B4" w:rsidRDefault="009831D0">
            <w:pPr>
              <w:tabs>
                <w:tab w:val="left" w:pos="357"/>
              </w:tabs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供餐次数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5097" w:type="dxa"/>
            <w:gridSpan w:val="9"/>
            <w:tcBorders>
              <w:bottom w:val="single" w:sz="4" w:space="0" w:color="auto"/>
            </w:tcBorders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□早点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□午餐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□下午茶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□晚餐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□宵夜</w:t>
            </w:r>
          </w:p>
        </w:tc>
      </w:tr>
      <w:tr w:rsidR="00ED06B4">
        <w:trPr>
          <w:trHeight w:val="639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该食堂后厨管理</w:t>
            </w:r>
          </w:p>
        </w:tc>
        <w:tc>
          <w:tcPr>
            <w:tcW w:w="7618" w:type="dxa"/>
            <w:gridSpan w:val="13"/>
            <w:tcBorders>
              <w:bottom w:val="single" w:sz="4" w:space="0" w:color="auto"/>
            </w:tcBorders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□明厨亮灶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□餐厨垃圾就地无害化处理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□使用绿色环保餐具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ED06B4">
        <w:trPr>
          <w:trHeight w:val="409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该食堂的</w:t>
            </w:r>
          </w:p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人均消费</w:t>
            </w:r>
          </w:p>
        </w:tc>
        <w:tc>
          <w:tcPr>
            <w:tcW w:w="7618" w:type="dxa"/>
            <w:gridSpan w:val="13"/>
            <w:tcBorders>
              <w:bottom w:val="single" w:sz="4" w:space="0" w:color="auto"/>
            </w:tcBorders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-3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3-5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5-8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8-12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12-15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15-18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18-22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22</w:t>
            </w:r>
            <w:r>
              <w:rPr>
                <w:rFonts w:hint="eastAsia"/>
                <w:szCs w:val="21"/>
              </w:rPr>
              <w:t>以上</w:t>
            </w:r>
          </w:p>
        </w:tc>
      </w:tr>
      <w:tr w:rsidR="00ED06B4">
        <w:trPr>
          <w:trHeight w:val="624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最受欢迎的菜品</w:t>
            </w:r>
          </w:p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列举前五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ED06B4" w:rsidRDefault="00ED06B4">
            <w:pPr>
              <w:spacing w:line="260" w:lineRule="exact"/>
              <w:rPr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最受欢迎的小吃</w:t>
            </w:r>
          </w:p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列举前五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946" w:type="dxa"/>
            <w:gridSpan w:val="6"/>
            <w:tcBorders>
              <w:bottom w:val="single" w:sz="4" w:space="0" w:color="auto"/>
            </w:tcBorders>
            <w:vAlign w:val="center"/>
          </w:tcPr>
          <w:p w:rsidR="00ED06B4" w:rsidRDefault="00ED06B4">
            <w:pPr>
              <w:spacing w:line="260" w:lineRule="exact"/>
              <w:rPr>
                <w:szCs w:val="21"/>
              </w:rPr>
            </w:pPr>
          </w:p>
        </w:tc>
      </w:tr>
      <w:tr w:rsidR="00ED06B4">
        <w:trPr>
          <w:trHeight w:val="624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最受欢迎的味型</w:t>
            </w:r>
          </w:p>
        </w:tc>
        <w:tc>
          <w:tcPr>
            <w:tcW w:w="7618" w:type="dxa"/>
            <w:gridSpan w:val="13"/>
            <w:tcBorders>
              <w:bottom w:val="single" w:sz="4" w:space="0" w:color="auto"/>
            </w:tcBorders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□咸鲜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□甜酸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□麻辣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□酸辣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□咸甜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□咖喱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□鱼香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□清淡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</w:t>
            </w:r>
            <w:r>
              <w:rPr>
                <w:spacing w:val="-9"/>
                <w:szCs w:val="21"/>
                <w:u w:val="single"/>
              </w:rPr>
              <w:t xml:space="preserve">    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</w:t>
            </w:r>
          </w:p>
        </w:tc>
      </w:tr>
      <w:tr w:rsidR="00ED06B4">
        <w:trPr>
          <w:trHeight w:val="795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D06B4" w:rsidRDefault="009831D0">
            <w:pPr>
              <w:tabs>
                <w:tab w:val="left" w:pos="357"/>
              </w:tabs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食品安全员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数量</w:t>
            </w:r>
            <w:r>
              <w:rPr>
                <w:rFonts w:hint="eastAsia"/>
                <w:szCs w:val="21"/>
              </w:rPr>
              <w:t>：（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营养配餐专员</w:t>
            </w:r>
          </w:p>
        </w:tc>
        <w:tc>
          <w:tcPr>
            <w:tcW w:w="2946" w:type="dxa"/>
            <w:gridSpan w:val="6"/>
            <w:tcBorders>
              <w:bottom w:val="single" w:sz="4" w:space="0" w:color="auto"/>
            </w:tcBorders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数量</w:t>
            </w:r>
            <w:r>
              <w:rPr>
                <w:rFonts w:hint="eastAsia"/>
                <w:szCs w:val="21"/>
              </w:rPr>
              <w:t>：（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    </w:t>
            </w:r>
          </w:p>
        </w:tc>
      </w:tr>
      <w:tr w:rsidR="00ED06B4">
        <w:trPr>
          <w:trHeight w:val="1680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基本要求</w:t>
            </w:r>
          </w:p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附图说明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618" w:type="dxa"/>
            <w:gridSpan w:val="13"/>
          </w:tcPr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</w:tc>
      </w:tr>
      <w:tr w:rsidR="00ED06B4">
        <w:trPr>
          <w:trHeight w:val="1835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宣传管理</w:t>
            </w:r>
          </w:p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附图说明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618" w:type="dxa"/>
            <w:gridSpan w:val="13"/>
          </w:tcPr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</w:tc>
      </w:tr>
      <w:tr w:rsidR="00ED06B4">
        <w:trPr>
          <w:trHeight w:val="1635"/>
        </w:trPr>
        <w:tc>
          <w:tcPr>
            <w:tcW w:w="703" w:type="dxa"/>
            <w:vMerge w:val="restart"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人员管理</w:t>
            </w:r>
          </w:p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附图说明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618" w:type="dxa"/>
            <w:gridSpan w:val="13"/>
          </w:tcPr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</w:tc>
      </w:tr>
      <w:tr w:rsidR="00ED06B4">
        <w:trPr>
          <w:trHeight w:val="1590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制度管理</w:t>
            </w:r>
          </w:p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附图说明</w:t>
            </w:r>
            <w:r>
              <w:rPr>
                <w:rFonts w:hint="eastAsia"/>
                <w:szCs w:val="21"/>
              </w:rPr>
              <w:t>)</w:t>
            </w:r>
          </w:p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618" w:type="dxa"/>
            <w:gridSpan w:val="13"/>
          </w:tcPr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ED06B4">
        <w:trPr>
          <w:trHeight w:val="1495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配餐和烹饪管理</w:t>
            </w:r>
          </w:p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附图说明</w:t>
            </w:r>
            <w:r>
              <w:rPr>
                <w:rFonts w:hint="eastAsia"/>
                <w:szCs w:val="21"/>
              </w:rPr>
              <w:t>)</w:t>
            </w:r>
          </w:p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618" w:type="dxa"/>
            <w:gridSpan w:val="13"/>
          </w:tcPr>
          <w:p w:rsidR="00ED06B4" w:rsidRDefault="00ED06B4">
            <w:pPr>
              <w:spacing w:line="260" w:lineRule="exact"/>
              <w:rPr>
                <w:szCs w:val="21"/>
              </w:rPr>
            </w:pPr>
          </w:p>
        </w:tc>
      </w:tr>
      <w:tr w:rsidR="00ED06B4">
        <w:trPr>
          <w:trHeight w:val="1550"/>
        </w:trPr>
        <w:tc>
          <w:tcPr>
            <w:tcW w:w="703" w:type="dxa"/>
            <w:vMerge/>
            <w:shd w:val="clear" w:color="auto" w:fill="F2F2F2"/>
            <w:vAlign w:val="center"/>
          </w:tcPr>
          <w:p w:rsidR="00ED06B4" w:rsidRDefault="00ED06B4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设施设备管理</w:t>
            </w:r>
          </w:p>
          <w:p w:rsidR="00ED06B4" w:rsidRDefault="009831D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附图说明</w:t>
            </w:r>
            <w:r>
              <w:rPr>
                <w:rFonts w:hint="eastAsia"/>
                <w:szCs w:val="21"/>
              </w:rPr>
              <w:t>)</w:t>
            </w:r>
          </w:p>
          <w:p w:rsidR="00ED06B4" w:rsidRDefault="00ED06B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618" w:type="dxa"/>
            <w:gridSpan w:val="13"/>
          </w:tcPr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</w:tc>
      </w:tr>
      <w:tr w:rsidR="00ED06B4">
        <w:trPr>
          <w:trHeight w:val="2575"/>
        </w:trPr>
        <w:tc>
          <w:tcPr>
            <w:tcW w:w="5025" w:type="dxa"/>
            <w:gridSpan w:val="5"/>
            <w:shd w:val="clear" w:color="auto" w:fill="F2F2F2"/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9831D0">
            <w:pPr>
              <w:spacing w:line="260" w:lineRule="exact"/>
              <w:ind w:left="2940" w:hangingChars="1400" w:hanging="29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ED06B4" w:rsidRDefault="00ED06B4">
            <w:pPr>
              <w:spacing w:line="260" w:lineRule="exact"/>
              <w:ind w:left="2940" w:hangingChars="1400" w:hanging="2940"/>
              <w:rPr>
                <w:szCs w:val="21"/>
              </w:rPr>
            </w:pPr>
          </w:p>
          <w:p w:rsidR="00ED06B4" w:rsidRDefault="009831D0">
            <w:pPr>
              <w:spacing w:line="260" w:lineRule="exact"/>
              <w:ind w:left="3150" w:hangingChars="1500" w:hanging="31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处</w:t>
            </w:r>
          </w:p>
        </w:tc>
        <w:tc>
          <w:tcPr>
            <w:tcW w:w="5140" w:type="dxa"/>
            <w:gridSpan w:val="10"/>
            <w:shd w:val="clear" w:color="auto" w:fill="F2F2F2"/>
            <w:vAlign w:val="center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甲方意见</w:t>
            </w: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9831D0">
            <w:pPr>
              <w:spacing w:line="260" w:lineRule="exact"/>
              <w:ind w:left="2940" w:hangingChars="1400" w:hanging="29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ED06B4" w:rsidRDefault="00ED06B4">
            <w:pPr>
              <w:spacing w:line="260" w:lineRule="exact"/>
              <w:ind w:left="2940" w:hangingChars="1400" w:hanging="2940"/>
              <w:rPr>
                <w:szCs w:val="21"/>
              </w:rPr>
            </w:pPr>
          </w:p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处</w:t>
            </w:r>
          </w:p>
        </w:tc>
      </w:tr>
      <w:tr w:rsidR="00ED06B4">
        <w:trPr>
          <w:trHeight w:val="2450"/>
        </w:trPr>
        <w:tc>
          <w:tcPr>
            <w:tcW w:w="10165" w:type="dxa"/>
            <w:gridSpan w:val="15"/>
            <w:shd w:val="clear" w:color="auto" w:fill="F2F2F2"/>
          </w:tcPr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推荐单位意见</w:t>
            </w: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  <w:p w:rsidR="00ED06B4" w:rsidRDefault="009831D0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处</w:t>
            </w:r>
          </w:p>
          <w:p w:rsidR="00ED06B4" w:rsidRDefault="00ED06B4">
            <w:pPr>
              <w:spacing w:line="260" w:lineRule="exact"/>
              <w:rPr>
                <w:szCs w:val="21"/>
              </w:rPr>
            </w:pPr>
          </w:p>
        </w:tc>
      </w:tr>
    </w:tbl>
    <w:p w:rsidR="00ED06B4" w:rsidRDefault="00ED06B4">
      <w:pPr>
        <w:jc w:val="center"/>
        <w:rPr>
          <w:rFonts w:ascii="仿宋" w:eastAsia="仿宋" w:hAnsi="仿宋" w:cs="仿宋"/>
          <w:sz w:val="32"/>
          <w:szCs w:val="32"/>
        </w:rPr>
      </w:pPr>
    </w:p>
    <w:sectPr w:rsidR="00ED06B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D0" w:rsidRDefault="009831D0">
      <w:r>
        <w:separator/>
      </w:r>
    </w:p>
  </w:endnote>
  <w:endnote w:type="continuationSeparator" w:id="0">
    <w:p w:rsidR="009831D0" w:rsidRDefault="0098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fontKey="{E2C9E194-239E-45C3-9042-5653CEC9B543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  <w:embedRegular r:id="rId2" w:subsetted="1" w:fontKey="{A661BA8A-11A0-4065-B948-85A07160688D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3" w:subsetted="1" w:fontKey="{9FC863A1-9A27-42D0-8D76-E89DE87D488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B4" w:rsidRDefault="009831D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6B4" w:rsidRDefault="009831D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770BA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D06B4" w:rsidRDefault="009831D0">
                    <w:pPr>
                      <w:pStyle w:val="a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770BA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D0" w:rsidRDefault="009831D0">
      <w:r>
        <w:separator/>
      </w:r>
    </w:p>
  </w:footnote>
  <w:footnote w:type="continuationSeparator" w:id="0">
    <w:p w:rsidR="009831D0" w:rsidRDefault="0098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B4" w:rsidRDefault="00ED06B4">
    <w:pPr>
      <w:pStyle w:val="a5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385E4F"/>
    <w:rsid w:val="00017392"/>
    <w:rsid w:val="0003566D"/>
    <w:rsid w:val="000413C7"/>
    <w:rsid w:val="000A03D3"/>
    <w:rsid w:val="000A137C"/>
    <w:rsid w:val="000C73A3"/>
    <w:rsid w:val="000F1447"/>
    <w:rsid w:val="00102EAD"/>
    <w:rsid w:val="00110135"/>
    <w:rsid w:val="00122E4C"/>
    <w:rsid w:val="00187D0C"/>
    <w:rsid w:val="001E4634"/>
    <w:rsid w:val="001E7DD9"/>
    <w:rsid w:val="001F171C"/>
    <w:rsid w:val="0020458B"/>
    <w:rsid w:val="0020741B"/>
    <w:rsid w:val="002146DB"/>
    <w:rsid w:val="00292065"/>
    <w:rsid w:val="002A6A41"/>
    <w:rsid w:val="002C18BB"/>
    <w:rsid w:val="002E1D7A"/>
    <w:rsid w:val="00303657"/>
    <w:rsid w:val="00345132"/>
    <w:rsid w:val="0035356C"/>
    <w:rsid w:val="003A7603"/>
    <w:rsid w:val="003D0E11"/>
    <w:rsid w:val="003D5778"/>
    <w:rsid w:val="00401669"/>
    <w:rsid w:val="00414385"/>
    <w:rsid w:val="004170D5"/>
    <w:rsid w:val="004226FE"/>
    <w:rsid w:val="004405E4"/>
    <w:rsid w:val="00444A25"/>
    <w:rsid w:val="00453414"/>
    <w:rsid w:val="004752DE"/>
    <w:rsid w:val="004946B0"/>
    <w:rsid w:val="004946FD"/>
    <w:rsid w:val="004A0501"/>
    <w:rsid w:val="004A3F64"/>
    <w:rsid w:val="004C7011"/>
    <w:rsid w:val="004D55E4"/>
    <w:rsid w:val="004E1ABC"/>
    <w:rsid w:val="00527736"/>
    <w:rsid w:val="00542D02"/>
    <w:rsid w:val="00581B5A"/>
    <w:rsid w:val="00586C00"/>
    <w:rsid w:val="0059242F"/>
    <w:rsid w:val="005B2612"/>
    <w:rsid w:val="005C0D40"/>
    <w:rsid w:val="005F055E"/>
    <w:rsid w:val="005F16D0"/>
    <w:rsid w:val="006346CD"/>
    <w:rsid w:val="0063684F"/>
    <w:rsid w:val="0063692B"/>
    <w:rsid w:val="00643E81"/>
    <w:rsid w:val="00673CDE"/>
    <w:rsid w:val="0067458C"/>
    <w:rsid w:val="006810FF"/>
    <w:rsid w:val="00683205"/>
    <w:rsid w:val="0068594E"/>
    <w:rsid w:val="006B067B"/>
    <w:rsid w:val="006C2F1E"/>
    <w:rsid w:val="00705E62"/>
    <w:rsid w:val="0073478F"/>
    <w:rsid w:val="00734DA8"/>
    <w:rsid w:val="00770BDB"/>
    <w:rsid w:val="007770BA"/>
    <w:rsid w:val="00786637"/>
    <w:rsid w:val="00787FFB"/>
    <w:rsid w:val="007A5FCE"/>
    <w:rsid w:val="007B1A5A"/>
    <w:rsid w:val="007B1DC0"/>
    <w:rsid w:val="007B627F"/>
    <w:rsid w:val="007C13DE"/>
    <w:rsid w:val="007C159C"/>
    <w:rsid w:val="007E7353"/>
    <w:rsid w:val="007F2D9F"/>
    <w:rsid w:val="007F46CD"/>
    <w:rsid w:val="00806DDB"/>
    <w:rsid w:val="00820C74"/>
    <w:rsid w:val="00843D7D"/>
    <w:rsid w:val="00853A62"/>
    <w:rsid w:val="00884A94"/>
    <w:rsid w:val="008D652D"/>
    <w:rsid w:val="008E323C"/>
    <w:rsid w:val="00902046"/>
    <w:rsid w:val="00906C14"/>
    <w:rsid w:val="00914887"/>
    <w:rsid w:val="00914AAB"/>
    <w:rsid w:val="009160B5"/>
    <w:rsid w:val="0093732F"/>
    <w:rsid w:val="00945B96"/>
    <w:rsid w:val="009718F8"/>
    <w:rsid w:val="009831D0"/>
    <w:rsid w:val="00990B39"/>
    <w:rsid w:val="009B3389"/>
    <w:rsid w:val="009B4D6B"/>
    <w:rsid w:val="009C62A4"/>
    <w:rsid w:val="009E3F56"/>
    <w:rsid w:val="00A10BA8"/>
    <w:rsid w:val="00A65F5F"/>
    <w:rsid w:val="00AC71FD"/>
    <w:rsid w:val="00AD1948"/>
    <w:rsid w:val="00AD7E95"/>
    <w:rsid w:val="00AE2FFD"/>
    <w:rsid w:val="00AF2407"/>
    <w:rsid w:val="00AF6E7F"/>
    <w:rsid w:val="00B1243D"/>
    <w:rsid w:val="00B12EC8"/>
    <w:rsid w:val="00B45C07"/>
    <w:rsid w:val="00B654B2"/>
    <w:rsid w:val="00B706FD"/>
    <w:rsid w:val="00B712BA"/>
    <w:rsid w:val="00B72AD1"/>
    <w:rsid w:val="00B84519"/>
    <w:rsid w:val="00BA2AD8"/>
    <w:rsid w:val="00BB0FCA"/>
    <w:rsid w:val="00BC63AB"/>
    <w:rsid w:val="00BD7410"/>
    <w:rsid w:val="00BE742D"/>
    <w:rsid w:val="00BF5068"/>
    <w:rsid w:val="00C81D71"/>
    <w:rsid w:val="00C93506"/>
    <w:rsid w:val="00CA4FEF"/>
    <w:rsid w:val="00D2261A"/>
    <w:rsid w:val="00D32457"/>
    <w:rsid w:val="00D84D4C"/>
    <w:rsid w:val="00D92D23"/>
    <w:rsid w:val="00DD6F55"/>
    <w:rsid w:val="00E0165E"/>
    <w:rsid w:val="00E0247D"/>
    <w:rsid w:val="00E11F0A"/>
    <w:rsid w:val="00E1369A"/>
    <w:rsid w:val="00E82752"/>
    <w:rsid w:val="00E913B0"/>
    <w:rsid w:val="00E9463B"/>
    <w:rsid w:val="00EA5187"/>
    <w:rsid w:val="00EC3F40"/>
    <w:rsid w:val="00ED06B4"/>
    <w:rsid w:val="00ED5562"/>
    <w:rsid w:val="00EE3ADF"/>
    <w:rsid w:val="00EF3809"/>
    <w:rsid w:val="00F041C2"/>
    <w:rsid w:val="00F276F7"/>
    <w:rsid w:val="00F36B23"/>
    <w:rsid w:val="00F55F12"/>
    <w:rsid w:val="00F702D6"/>
    <w:rsid w:val="00F971AE"/>
    <w:rsid w:val="00FB0F95"/>
    <w:rsid w:val="00FB14FE"/>
    <w:rsid w:val="00FF29AF"/>
    <w:rsid w:val="013F0D53"/>
    <w:rsid w:val="018B062A"/>
    <w:rsid w:val="08F95F77"/>
    <w:rsid w:val="09646C1D"/>
    <w:rsid w:val="0A577943"/>
    <w:rsid w:val="0AB807DB"/>
    <w:rsid w:val="15486DBB"/>
    <w:rsid w:val="195C25F9"/>
    <w:rsid w:val="1B6D6F23"/>
    <w:rsid w:val="1B751175"/>
    <w:rsid w:val="1C2E3CE0"/>
    <w:rsid w:val="1D196D65"/>
    <w:rsid w:val="231B6820"/>
    <w:rsid w:val="235E71E8"/>
    <w:rsid w:val="242D39B3"/>
    <w:rsid w:val="24D12914"/>
    <w:rsid w:val="27913B64"/>
    <w:rsid w:val="2AEE21B4"/>
    <w:rsid w:val="2B0261EF"/>
    <w:rsid w:val="2B650A0E"/>
    <w:rsid w:val="2C2466DE"/>
    <w:rsid w:val="2C7E67A0"/>
    <w:rsid w:val="2D452885"/>
    <w:rsid w:val="2DAE1DBA"/>
    <w:rsid w:val="2EE76387"/>
    <w:rsid w:val="304F319D"/>
    <w:rsid w:val="313750B8"/>
    <w:rsid w:val="31E305C9"/>
    <w:rsid w:val="34C068E4"/>
    <w:rsid w:val="36CD1DE5"/>
    <w:rsid w:val="3A2A7D35"/>
    <w:rsid w:val="3B944867"/>
    <w:rsid w:val="3E9F43B2"/>
    <w:rsid w:val="3F0D1FB8"/>
    <w:rsid w:val="3F8E5647"/>
    <w:rsid w:val="452C5DFD"/>
    <w:rsid w:val="45321DC2"/>
    <w:rsid w:val="469F5BCD"/>
    <w:rsid w:val="4ACC015A"/>
    <w:rsid w:val="4EF86B40"/>
    <w:rsid w:val="5161442A"/>
    <w:rsid w:val="52B12481"/>
    <w:rsid w:val="53750B33"/>
    <w:rsid w:val="54796517"/>
    <w:rsid w:val="55542A1A"/>
    <w:rsid w:val="55DE1BD9"/>
    <w:rsid w:val="56235248"/>
    <w:rsid w:val="56EF2CD3"/>
    <w:rsid w:val="5A822178"/>
    <w:rsid w:val="5C5A7050"/>
    <w:rsid w:val="5D376C7B"/>
    <w:rsid w:val="60896628"/>
    <w:rsid w:val="616F4ECF"/>
    <w:rsid w:val="61BE3030"/>
    <w:rsid w:val="62625836"/>
    <w:rsid w:val="646E6CBB"/>
    <w:rsid w:val="654F4BCA"/>
    <w:rsid w:val="662A5449"/>
    <w:rsid w:val="67385E4F"/>
    <w:rsid w:val="67661F53"/>
    <w:rsid w:val="6B9764EF"/>
    <w:rsid w:val="70602B94"/>
    <w:rsid w:val="70A75546"/>
    <w:rsid w:val="725661D8"/>
    <w:rsid w:val="72B97540"/>
    <w:rsid w:val="753C6E4B"/>
    <w:rsid w:val="757C0307"/>
    <w:rsid w:val="759D3D90"/>
    <w:rsid w:val="768B431A"/>
    <w:rsid w:val="76AE6C26"/>
    <w:rsid w:val="77200C22"/>
    <w:rsid w:val="7A316C90"/>
    <w:rsid w:val="7B0F43D5"/>
    <w:rsid w:val="7B3B49C0"/>
    <w:rsid w:val="7DD24AFE"/>
    <w:rsid w:val="7DE31770"/>
    <w:rsid w:val="7F6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E1C280-D306-41C6-BE85-CB355F6A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paragraph" w:styleId="6">
    <w:name w:val="heading 6"/>
    <w:basedOn w:val="a"/>
    <w:next w:val="a"/>
    <w:link w:val="6Char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Style1">
    <w:name w:val="_Style 1"/>
    <w:basedOn w:val="a"/>
    <w:uiPriority w:val="34"/>
    <w:qFormat/>
    <w:pPr>
      <w:spacing w:line="360" w:lineRule="auto"/>
      <w:ind w:firstLineChars="200" w:firstLine="420"/>
    </w:pPr>
    <w:rPr>
      <w:szCs w:val="22"/>
    </w:rPr>
  </w:style>
  <w:style w:type="character" w:customStyle="1" w:styleId="6Char">
    <w:name w:val="标题 6 Char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✨星茹✨</dc:creator>
  <cp:lastModifiedBy>China</cp:lastModifiedBy>
  <cp:revision>2</cp:revision>
  <cp:lastPrinted>2021-02-22T05:47:00Z</cp:lastPrinted>
  <dcterms:created xsi:type="dcterms:W3CDTF">2021-02-22T07:19:00Z</dcterms:created>
  <dcterms:modified xsi:type="dcterms:W3CDTF">2021-02-22T07:19:00Z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