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参会回执表</w:t>
      </w:r>
    </w:p>
    <w:tbl>
      <w:tblPr>
        <w:tblStyle w:val="4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086"/>
        <w:gridCol w:w="510"/>
        <w:gridCol w:w="1127"/>
        <w:gridCol w:w="7"/>
        <w:gridCol w:w="1674"/>
        <w:gridCol w:w="114"/>
        <w:gridCol w:w="129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451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451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（快递发票用）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联系人手机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微信号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参会人员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□不住□合住□包房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□不住□合住□包房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□不住□合住□包房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□不住□合住□包房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报到时间</w:t>
            </w:r>
          </w:p>
        </w:tc>
        <w:tc>
          <w:tcPr>
            <w:tcW w:w="7417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□15日下午    □ 15日晚上  □16日早上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9365" w:type="dxa"/>
            <w:gridSpan w:val="9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用餐要求：□清真（如非清真，则勿选择）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请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务必注明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住宿用房：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□铂瑞酒店(650元/间夜) □铂丽酒店(500元/间夜)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入住时间：11月  日，离店时间：11月  日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房间数量：  间（其中标准间  间，大床房  间）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请将此表填写后于11月</w:t>
      </w:r>
      <w:r>
        <w:rPr>
          <w:rFonts w:asciiTheme="minorEastAsia" w:hAnsiTheme="minorEastAsia" w:eastAsiaTheme="minorEastAsia"/>
          <w:b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日前发邮件至:</w:t>
      </w:r>
      <w:r>
        <w:rPr>
          <w:rFonts w:asciiTheme="minorEastAsia" w:hAnsiTheme="minorEastAsia" w:eastAsiaTheme="minorEastAsia"/>
          <w:b/>
          <w:sz w:val="28"/>
          <w:szCs w:val="28"/>
        </w:rPr>
        <w:t>office828@126.com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。（无须盖章，请直接发word版本）。</w:t>
      </w: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pStyle w:val="3"/>
        <w:spacing w:before="0" w:beforeAutospacing="0" w:after="0" w:afterAutospacing="0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首届团餐热销菜品大赛报名表</w:t>
      </w:r>
    </w:p>
    <w:tbl>
      <w:tblPr>
        <w:tblStyle w:val="4"/>
        <w:tblpPr w:leftFromText="180" w:rightFromText="180" w:vertAnchor="text" w:horzAnchor="page" w:tblpX="1297" w:tblpY="142"/>
        <w:tblOverlap w:val="never"/>
        <w:tblW w:w="9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4"/>
        <w:gridCol w:w="1100"/>
        <w:gridCol w:w="1694"/>
        <w:gridCol w:w="336"/>
        <w:gridCol w:w="207"/>
        <w:gridCol w:w="538"/>
        <w:gridCol w:w="454"/>
        <w:gridCol w:w="850"/>
        <w:gridCol w:w="426"/>
        <w:gridCol w:w="70"/>
        <w:gridCol w:w="1064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开业时间</w:t>
            </w:r>
          </w:p>
        </w:tc>
        <w:tc>
          <w:tcPr>
            <w:tcW w:w="2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经营业态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机关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部队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高校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中小学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大厂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金融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医院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园区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其他------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3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元/份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年销售额额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9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小吃 □营养套餐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大荤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小荤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特色食品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日料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 xml:space="preserve">西餐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>韩餐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CN"/>
              </w:rPr>
              <w:t>东南亚餐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联系人姓 名</w:t>
            </w:r>
          </w:p>
        </w:tc>
        <w:tc>
          <w:tcPr>
            <w:tcW w:w="3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575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       料</w:t>
            </w:r>
          </w:p>
        </w:tc>
        <w:tc>
          <w:tcPr>
            <w:tcW w:w="52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68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 要 调 味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315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数量(克)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left="195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产 地（品牌）   </w:t>
            </w: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21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 量(克)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05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 地（品牌）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主 要 辅（配）料</w:t>
            </w: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工艺流程及成品图片资料（）</w:t>
            </w:r>
          </w:p>
        </w:tc>
        <w:tc>
          <w:tcPr>
            <w:tcW w:w="8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内容可另附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热销场景照片2-3张</w:t>
            </w:r>
          </w:p>
        </w:tc>
        <w:tc>
          <w:tcPr>
            <w:tcW w:w="8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内容可另附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申报单位意见</w:t>
            </w:r>
          </w:p>
          <w:p>
            <w:pPr>
              <w:widowControl/>
              <w:tabs>
                <w:tab w:val="center" w:pos="2323"/>
              </w:tabs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以上数据真实有效，销售额可公开。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年    月    日</w:t>
            </w:r>
          </w:p>
        </w:tc>
        <w:tc>
          <w:tcPr>
            <w:tcW w:w="4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2268"/>
              </w:tabs>
              <w:spacing w:line="360" w:lineRule="auto"/>
              <w:ind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推荐单位意见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center" w:pos="2268"/>
              </w:tabs>
              <w:spacing w:line="360" w:lineRule="auto"/>
              <w:ind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年    月    日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注：请将此表填写盖章扫描后，和企业营业执照复印件等相关资料于10月</w:t>
      </w:r>
      <w:r>
        <w:rPr>
          <w:rFonts w:asciiTheme="minorEastAsia" w:hAnsiTheme="minorEastAsia" w:eastAsiaTheme="minorEastAsia"/>
          <w:b/>
          <w:sz w:val="28"/>
          <w:szCs w:val="28"/>
        </w:rPr>
        <w:t>21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日前发邮件至: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office828@126.com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5847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6EB9"/>
    <w:rsid w:val="301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2021-10-09T06:09:00Z</dcterms:created>
  <dc:creator>魑魅魍魉</dc:creator>
  <cp:lastModifiedBy>魑魅魍魉</cp:lastModifiedBy>
  <dcterms:modified xsi:type="dcterms:W3CDTF">2021-10-09T06:11:21Z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680868879A044831B35DA564F40F16E0</vt:lpwstr>
  </property>
</Properties>
</file>