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培  训  班  报 名 回 执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b/>
          <w:sz w:val="28"/>
          <w:szCs w:val="28"/>
        </w:rPr>
        <w:t>直接通过微信扫描下述二维码在线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填写</w:t>
      </w:r>
      <w:r>
        <w:rPr>
          <w:rFonts w:hint="eastAsia" w:ascii="宋体" w:hAnsi="宋体"/>
          <w:b/>
          <w:sz w:val="28"/>
          <w:szCs w:val="28"/>
        </w:rPr>
        <w:t>报名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资料</w:t>
      </w:r>
      <w:r>
        <w:rPr>
          <w:rFonts w:hint="eastAsia" w:ascii="宋体" w:hAnsi="宋体"/>
          <w:b/>
          <w:sz w:val="28"/>
          <w:szCs w:val="28"/>
        </w:rPr>
        <w:t>并缴费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-668020</wp:posOffset>
            </wp:positionV>
            <wp:extent cx="845185" cy="845185"/>
            <wp:effectExtent l="0" t="0" r="5715" b="5715"/>
            <wp:wrapSquare wrapText="bothSides"/>
            <wp:docPr id="3" name="图片 3" descr="第五届展示设计（中级）培训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五届展示设计（中级）培训班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2、银行汇款时</w:t>
      </w:r>
      <w:r>
        <w:rPr>
          <w:rFonts w:hint="eastAsia" w:ascii="宋体" w:hAnsi="宋体"/>
          <w:b/>
          <w:sz w:val="28"/>
          <w:szCs w:val="28"/>
        </w:rPr>
        <w:t>，广州会展产业商会会员可统一回传至2990581648qq.com</w:t>
      </w:r>
    </w:p>
    <w:tbl>
      <w:tblPr>
        <w:tblStyle w:val="6"/>
        <w:tblW w:w="10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683"/>
        <w:gridCol w:w="2684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13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培训班名称</w:t>
            </w:r>
          </w:p>
        </w:tc>
        <w:tc>
          <w:tcPr>
            <w:tcW w:w="8051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第五届全国会展展示设计人员（中级）培训班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33" w:type="dxa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8051" w:type="dxa"/>
            <w:gridSpan w:val="3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33" w:type="dxa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地址/邮编</w:t>
            </w:r>
          </w:p>
        </w:tc>
        <w:tc>
          <w:tcPr>
            <w:tcW w:w="8051" w:type="dxa"/>
            <w:gridSpan w:val="3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3" w:type="dxa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    名</w:t>
            </w:r>
          </w:p>
        </w:tc>
        <w:tc>
          <w:tcPr>
            <w:tcW w:w="2683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33" w:type="dxa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    别</w:t>
            </w:r>
          </w:p>
        </w:tc>
        <w:tc>
          <w:tcPr>
            <w:tcW w:w="2683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33" w:type="dxa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职务/职称</w:t>
            </w:r>
          </w:p>
        </w:tc>
        <w:tc>
          <w:tcPr>
            <w:tcW w:w="2683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3" w:type="dxa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    话</w:t>
            </w:r>
          </w:p>
        </w:tc>
        <w:tc>
          <w:tcPr>
            <w:tcW w:w="2683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133" w:type="dxa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    机</w:t>
            </w:r>
          </w:p>
        </w:tc>
        <w:tc>
          <w:tcPr>
            <w:tcW w:w="2683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3" w:type="dxa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电子邮箱</w:t>
            </w:r>
          </w:p>
        </w:tc>
        <w:tc>
          <w:tcPr>
            <w:tcW w:w="2683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133" w:type="dxa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身份证号码</w:t>
            </w:r>
          </w:p>
        </w:tc>
        <w:tc>
          <w:tcPr>
            <w:tcW w:w="2683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入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>住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酒店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32"/>
              </w:rPr>
              <w:t>住宿费用请按工作人员指引提前交付</w:t>
            </w:r>
          </w:p>
        </w:tc>
        <w:tc>
          <w:tcPr>
            <w:tcW w:w="8051" w:type="dxa"/>
            <w:gridSpan w:val="3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sym w:font="Wingdings" w:char="F06F"/>
            </w:r>
            <w:r>
              <w:rPr>
                <w:rFonts w:hint="eastAsia" w:ascii="宋体" w:hAnsi="宋体"/>
                <w:b/>
                <w:sz w:val="24"/>
              </w:rPr>
              <w:t>广州琶洲酒店（准四星）</w:t>
            </w:r>
          </w:p>
          <w:p>
            <w:pPr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200元/间夜（含早）单人房 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360元/间夜（含早）双人房</w:t>
            </w:r>
          </w:p>
          <w:p>
            <w:pPr>
              <w:ind w:firstLine="442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地址：新港东路37号（地铁磨碟沙B出口）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sym w:font="Wingdings" w:char="F06F"/>
            </w:r>
            <w:r>
              <w:rPr>
                <w:rFonts w:hint="eastAsia" w:ascii="宋体" w:hAnsi="宋体"/>
                <w:b/>
                <w:sz w:val="24"/>
              </w:rPr>
              <w:t>广州朗誉酒店(准五星)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□750</w:t>
            </w:r>
            <w:r>
              <w:rPr>
                <w:rFonts w:hint="eastAsia" w:ascii="宋体" w:hAnsi="宋体"/>
                <w:b/>
                <w:sz w:val="24"/>
              </w:rPr>
              <w:t xml:space="preserve">元/间夜（含早）单人房 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</w:rPr>
              <w:t>750元/间夜（含早）双人房</w:t>
            </w:r>
          </w:p>
          <w:p>
            <w:pPr>
              <w:ind w:firstLine="442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地址：新港东路148号（地铁磨碟沙C出口）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sym w:font="Wingdings" w:char="F06F"/>
            </w:r>
            <w:r>
              <w:rPr>
                <w:rFonts w:hint="eastAsia" w:ascii="宋体" w:hAnsi="宋体"/>
                <w:b/>
                <w:sz w:val="24"/>
              </w:rPr>
              <w:t xml:space="preserve"> 自己预定                         (酒店名称)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13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现场提交</w:t>
            </w:r>
          </w:p>
        </w:tc>
        <w:tc>
          <w:tcPr>
            <w:tcW w:w="8051" w:type="dxa"/>
            <w:gridSpan w:val="3"/>
          </w:tcPr>
          <w:p>
            <w:pPr>
              <w:spacing w:line="24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请准备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二寸照片二张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；学历证书复印件；身份证复印件。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13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汇款信息</w:t>
            </w:r>
          </w:p>
        </w:tc>
        <w:tc>
          <w:tcPr>
            <w:tcW w:w="8051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开户名称：北京欣怡世纪广告有限公司</w:t>
            </w:r>
          </w:p>
          <w:p>
            <w:pPr>
              <w:spacing w:line="240" w:lineRule="atLeast"/>
              <w:ind w:firstLine="241" w:firstLineChars="1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开户银行：中国农业银行北京市丰台区支行营业室</w:t>
            </w:r>
          </w:p>
          <w:p>
            <w:pPr>
              <w:spacing w:line="240" w:lineRule="atLeast"/>
              <w:ind w:firstLine="241" w:firstLineChars="1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帐    号：1106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0101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0400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1314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9</w:t>
            </w:r>
          </w:p>
          <w:p>
            <w:pPr>
              <w:spacing w:line="240" w:lineRule="atLeast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开户名称：广州会展产业商会</w:t>
            </w:r>
          </w:p>
          <w:p>
            <w:pPr>
              <w:spacing w:line="240" w:lineRule="atLeast"/>
              <w:ind w:firstLine="241" w:firstLine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开户银行：农行广东省广州市房建支行</w:t>
            </w:r>
          </w:p>
          <w:p>
            <w:pPr>
              <w:spacing w:line="240" w:lineRule="atLeast"/>
              <w:ind w:firstLine="241" w:firstLineChars="100"/>
              <w:jc w:val="left"/>
              <w:rPr>
                <w:rFonts w:hint="eastAsia" w:ascii="华文仿宋" w:hAnsi="华文仿宋" w:eastAsia="华文仿宋" w:cs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帐    号：4403 7201 0400 0307 2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623" w:right="1134" w:bottom="567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悟空大字库">
    <w:panose1 w:val="020B0503020204020204"/>
    <w:charset w:val="86"/>
    <w:family w:val="auto"/>
    <w:pitch w:val="default"/>
    <w:sig w:usb0="A00002BF" w:usb1="78CFFCFB" w:usb2="00000016" w:usb3="00000000" w:csb0="E016019F" w:csb1="9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榜书行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ind w:right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7vxaTBAgAA1gUAAA4AAABkcnMvZTJvRG9jLnhtbK1UzW7UMBC+I/EO&#10;lu9pkm26TVbNVttNg5AqWqkgzl7H2UQ4tmV7fwriCm/AiQt3nqvPwdjZ7LYFIQTk4Iw94/n5Zvyd&#10;nW87jtZMm1aKHMdHEUZMUFm1YpnjN6/LIMXIWCIqwqVgOb5jBp9Pnz8726gJG8lG8oppBE6EmWxU&#10;jhtr1SQMDW1YR8yRVEyAspa6Ixa2ehlWmmzAe8fDURSNw43UldKSMmPgtOiVeOr91zWj9rquDbOI&#10;5xhys37Vfl24NZyekclSE9W0dJcG+YssOtIKCLp3VRBL0Eq3P7nqWqqlkbU9orILZV23lPkaoJo4&#10;elLNbUMU87UAOEbtYTL/zy19tb7RqK1ynGEkSActuv/y+f7r9/tvn1Dm4NkoMwGrWwV2dnsht9Dm&#10;4dzAoat6W+vO/aEeBHoA+m4PLttaRN2ldJSmEago6IYN+A8P15U29gWTHXJCjjV0z4NK1lfG9qaD&#10;iYsmZNly7jvIBdrkeHx8EvkLew0458LZQhbgYyf1nfmQRdllepkmQTIaXwZJVBTBrJwnwbiMT0+K&#10;42I+L+KPzl+cTJq2qphw8YYpiZM/68JuXvv+7ufESN5Wzp1LyejlYs41WhOY0tJ/DmFI/oFZ+DgN&#10;r4aqnpQUj5LoYpQF5Tg9DZIyOQmy0ygNoji7yMZRkiV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O78Wk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61"/>
    <w:rsid w:val="000007B0"/>
    <w:rsid w:val="0001319A"/>
    <w:rsid w:val="00042745"/>
    <w:rsid w:val="000468B1"/>
    <w:rsid w:val="000A625F"/>
    <w:rsid w:val="000E01FD"/>
    <w:rsid w:val="001628F6"/>
    <w:rsid w:val="00175466"/>
    <w:rsid w:val="001A57F4"/>
    <w:rsid w:val="001B6515"/>
    <w:rsid w:val="001C61AC"/>
    <w:rsid w:val="001D447C"/>
    <w:rsid w:val="001E763B"/>
    <w:rsid w:val="0023466B"/>
    <w:rsid w:val="00263600"/>
    <w:rsid w:val="002804D4"/>
    <w:rsid w:val="00280DC3"/>
    <w:rsid w:val="002E3DB4"/>
    <w:rsid w:val="002E4F68"/>
    <w:rsid w:val="0039135F"/>
    <w:rsid w:val="004001F9"/>
    <w:rsid w:val="00425C2C"/>
    <w:rsid w:val="00486B7F"/>
    <w:rsid w:val="00543A25"/>
    <w:rsid w:val="00564326"/>
    <w:rsid w:val="00571343"/>
    <w:rsid w:val="005B54FF"/>
    <w:rsid w:val="005E4D17"/>
    <w:rsid w:val="00607813"/>
    <w:rsid w:val="006B4BF7"/>
    <w:rsid w:val="006B61B7"/>
    <w:rsid w:val="006E05DB"/>
    <w:rsid w:val="006F79B3"/>
    <w:rsid w:val="00765D47"/>
    <w:rsid w:val="0078569D"/>
    <w:rsid w:val="007D0C48"/>
    <w:rsid w:val="007D45A9"/>
    <w:rsid w:val="00885168"/>
    <w:rsid w:val="008A5129"/>
    <w:rsid w:val="008B6A01"/>
    <w:rsid w:val="009A0FD9"/>
    <w:rsid w:val="009C6BD3"/>
    <w:rsid w:val="00A07DC6"/>
    <w:rsid w:val="00A16034"/>
    <w:rsid w:val="00A16EB2"/>
    <w:rsid w:val="00A640A3"/>
    <w:rsid w:val="00B30761"/>
    <w:rsid w:val="00B543AF"/>
    <w:rsid w:val="00B635FC"/>
    <w:rsid w:val="00B70F5E"/>
    <w:rsid w:val="00BA2953"/>
    <w:rsid w:val="00C040A8"/>
    <w:rsid w:val="00C2021C"/>
    <w:rsid w:val="00C82B1B"/>
    <w:rsid w:val="00CB3FEA"/>
    <w:rsid w:val="00CD692E"/>
    <w:rsid w:val="00D1550F"/>
    <w:rsid w:val="00D733E8"/>
    <w:rsid w:val="00DA5B7B"/>
    <w:rsid w:val="00E03E7A"/>
    <w:rsid w:val="00E077D3"/>
    <w:rsid w:val="00E34119"/>
    <w:rsid w:val="00E555E5"/>
    <w:rsid w:val="00EF2C3D"/>
    <w:rsid w:val="00EF4993"/>
    <w:rsid w:val="00F007AC"/>
    <w:rsid w:val="00F524BF"/>
    <w:rsid w:val="00F93785"/>
    <w:rsid w:val="00F9510A"/>
    <w:rsid w:val="06C62EED"/>
    <w:rsid w:val="079D09A6"/>
    <w:rsid w:val="22BC6500"/>
    <w:rsid w:val="2D3E38BB"/>
    <w:rsid w:val="316C4AC6"/>
    <w:rsid w:val="5F557596"/>
    <w:rsid w:val="67E72E45"/>
    <w:rsid w:val="6A9A64B9"/>
    <w:rsid w:val="76124A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ind w:firstLine="720"/>
    </w:pPr>
    <w:rPr>
      <w:rFonts w:ascii="仿宋_GB2312" w:eastAsia="仿宋_GB2312" w:hAnsiTheme="minorHAnsi" w:cstheme="minorBidi"/>
      <w:sz w:val="32"/>
      <w:szCs w:val="32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脚 字符"/>
    <w:link w:val="4"/>
    <w:qFormat/>
    <w:uiPriority w:val="0"/>
    <w:rPr>
      <w:sz w:val="18"/>
      <w:szCs w:val="18"/>
    </w:rPr>
  </w:style>
  <w:style w:type="character" w:customStyle="1" w:styleId="11">
    <w:name w:val="正文文本缩进 字符"/>
    <w:link w:val="2"/>
    <w:qFormat/>
    <w:uiPriority w:val="0"/>
    <w:rPr>
      <w:rFonts w:ascii="仿宋_GB2312" w:eastAsia="仿宋_GB2312"/>
      <w:sz w:val="32"/>
      <w:szCs w:val="32"/>
    </w:rPr>
  </w:style>
  <w:style w:type="character" w:customStyle="1" w:styleId="12">
    <w:name w:val="正文文本缩进 Char1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页脚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[基本段落]"/>
    <w:basedOn w:val="1"/>
    <w:qFormat/>
    <w:uiPriority w:val="0"/>
    <w:pPr>
      <w:autoSpaceDE w:val="0"/>
      <w:autoSpaceDN w:val="0"/>
      <w:spacing w:line="288" w:lineRule="auto"/>
      <w:textAlignment w:val="center"/>
    </w:pPr>
    <w:rPr>
      <w:rFonts w:hint="eastAsia" w:ascii="宋体" w:hAnsi="宋体"/>
      <w:color w:val="000000"/>
      <w:kern w:val="0"/>
      <w:sz w:val="24"/>
      <w:szCs w:val="20"/>
      <w:lang w:val="zh-CN"/>
    </w:rPr>
  </w:style>
  <w:style w:type="character" w:customStyle="1" w:styleId="15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1862</Words>
  <Characters>2132</Characters>
  <Lines>17</Lines>
  <Paragraphs>4</Paragraphs>
  <TotalTime>28</TotalTime>
  <ScaleCrop>false</ScaleCrop>
  <LinksUpToDate>false</LinksUpToDate>
  <CharactersWithSpaces>2388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2017-09-25T08:48:00Z</dcterms:created>
  <dc:creator>dinghuijun</dc:creator>
  <cp:lastModifiedBy>粤会展商会 何'S</cp:lastModifiedBy>
  <dcterms:modified xsi:type="dcterms:W3CDTF">2019-10-25T02:45:47Z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