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D" w:rsidRDefault="00D431B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Hlk41395436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科研项目需求征集表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1"/>
        <w:gridCol w:w="600"/>
        <w:gridCol w:w="602"/>
        <w:gridCol w:w="359"/>
        <w:gridCol w:w="283"/>
        <w:gridCol w:w="461"/>
        <w:gridCol w:w="532"/>
        <w:gridCol w:w="769"/>
        <w:gridCol w:w="300"/>
        <w:gridCol w:w="902"/>
        <w:gridCol w:w="751"/>
        <w:gridCol w:w="451"/>
        <w:gridCol w:w="1050"/>
      </w:tblGrid>
      <w:tr w:rsidR="0030549D">
        <w:trPr>
          <w:trHeight w:val="557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需求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30549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1399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基础研究类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应用基础研究类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技术研究类</w:t>
            </w:r>
          </w:p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技术成果转化类</w:t>
            </w:r>
          </w:p>
        </w:tc>
      </w:tr>
      <w:tr w:rsidR="0030549D">
        <w:trPr>
          <w:trHeight w:val="1752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领域和方向</w:t>
            </w:r>
          </w:p>
        </w:tc>
        <w:tc>
          <w:tcPr>
            <w:tcW w:w="1844" w:type="dxa"/>
            <w:gridSpan w:val="4"/>
            <w:vAlign w:val="center"/>
          </w:tcPr>
          <w:p w:rsidR="0030549D" w:rsidRDefault="00D431B0">
            <w:pPr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芯屏端网、光电子信息、数字技术、先进制造、新能源及新能源汽车、新材料、航空航天、生物医药、人口健康、资源环境、公共安全、现代农业等</w:t>
            </w:r>
          </w:p>
        </w:tc>
        <w:tc>
          <w:tcPr>
            <w:tcW w:w="993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技术阶段</w:t>
            </w:r>
          </w:p>
        </w:tc>
        <w:tc>
          <w:tcPr>
            <w:tcW w:w="4223" w:type="dxa"/>
            <w:gridSpan w:val="6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原理探索阶段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基本原理清晰、技术概念和应用设想明确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技术概念和应用设想通过可行性验证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技术方案和途径通过实验室验证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5.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部件、模块、样品通过模拟环境验证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6.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样品通过使用环境验证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7.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产品通过使用环境验证和试用</w:t>
            </w:r>
          </w:p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8.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产品实现实际应用</w:t>
            </w: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Merge w:val="restart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需求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提出单位</w:t>
            </w:r>
          </w:p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主次按序号排列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600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01" w:type="dxa"/>
            <w:gridSpan w:val="3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53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501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4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4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5" w:type="dxa"/>
            <w:gridSpan w:val="4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提出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37"/>
          <w:jc w:val="center"/>
        </w:trPr>
        <w:tc>
          <w:tcPr>
            <w:tcW w:w="1871" w:type="dxa"/>
            <w:vMerge w:val="restart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00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5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52" w:type="dxa"/>
            <w:gridSpan w:val="3"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774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、必要性</w:t>
            </w:r>
          </w:p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技术创新</w:t>
            </w:r>
            <w:r>
              <w:rPr>
                <w:rFonts w:ascii="仿宋" w:eastAsia="仿宋" w:hAnsi="仿宋" w:cs="仿宋" w:hint="eastAsia"/>
                <w:szCs w:val="21"/>
              </w:rPr>
              <w:t>及创新链建设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需求、国内外产业及及技术发展、</w:t>
            </w:r>
            <w:r>
              <w:rPr>
                <w:rFonts w:ascii="仿宋" w:eastAsia="仿宋" w:hAnsi="仿宋" w:cs="仿宋" w:hint="eastAsia"/>
                <w:szCs w:val="21"/>
              </w:rPr>
              <w:t>现状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分析、必要性、紧迫性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</w:tr>
      <w:tr w:rsidR="0030549D">
        <w:trPr>
          <w:trHeight w:val="894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、主要内容</w:t>
            </w:r>
          </w:p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拟解决的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科学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问题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、拟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突破的技术瓶颈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技术难点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</w:tc>
      </w:tr>
      <w:tr w:rsidR="0030549D">
        <w:trPr>
          <w:trHeight w:val="662"/>
          <w:jc w:val="center"/>
        </w:trPr>
        <w:tc>
          <w:tcPr>
            <w:tcW w:w="1871" w:type="dxa"/>
            <w:vMerge w:val="restart"/>
            <w:vAlign w:val="center"/>
          </w:tcPr>
          <w:p w:rsidR="0030549D" w:rsidRDefault="00D431B0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需实现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目标</w:t>
            </w:r>
          </w:p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561" w:type="dxa"/>
            <w:gridSpan w:val="3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5499" w:type="dxa"/>
            <w:gridSpan w:val="9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需实现的</w:t>
            </w:r>
            <w:r>
              <w:rPr>
                <w:rFonts w:ascii="仿宋" w:eastAsia="仿宋" w:hAnsi="仿宋" w:cs="宋体" w:hint="eastAsia"/>
                <w:szCs w:val="21"/>
              </w:rPr>
              <w:t>关键技术指标、性能参数，成果应用的对象、范围和效果等</w:t>
            </w:r>
          </w:p>
        </w:tc>
      </w:tr>
      <w:tr w:rsidR="0030549D">
        <w:trPr>
          <w:trHeight w:val="702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经济社会指标</w:t>
            </w:r>
          </w:p>
        </w:tc>
        <w:tc>
          <w:tcPr>
            <w:tcW w:w="5499" w:type="dxa"/>
            <w:gridSpan w:val="9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如能解决技术瓶颈问题，</w:t>
            </w:r>
            <w:r>
              <w:rPr>
                <w:rFonts w:ascii="仿宋" w:eastAsia="仿宋" w:hAnsi="仿宋" w:cs="宋体" w:hint="eastAsia"/>
                <w:szCs w:val="21"/>
              </w:rPr>
              <w:t>预期</w:t>
            </w:r>
            <w:r>
              <w:rPr>
                <w:rFonts w:ascii="仿宋" w:eastAsia="仿宋" w:hAnsi="仿宋" w:cs="宋体" w:hint="eastAsia"/>
                <w:szCs w:val="21"/>
              </w:rPr>
              <w:t>可实现的</w:t>
            </w:r>
            <w:r>
              <w:rPr>
                <w:rFonts w:ascii="仿宋" w:eastAsia="仿宋" w:hAnsi="仿宋" w:cs="宋体" w:hint="eastAsia"/>
                <w:szCs w:val="21"/>
              </w:rPr>
              <w:t>经济社会效益，如经济效益，节能减排、降本增效，以及社会民生发展等指标。</w:t>
            </w:r>
          </w:p>
        </w:tc>
      </w:tr>
      <w:tr w:rsidR="0030549D">
        <w:trPr>
          <w:trHeight w:val="417"/>
          <w:jc w:val="center"/>
        </w:trPr>
        <w:tc>
          <w:tcPr>
            <w:tcW w:w="1871" w:type="dxa"/>
            <w:vMerge w:val="restart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研发经费测算</w:t>
            </w:r>
          </w:p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(500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305" w:type="dxa"/>
            <w:gridSpan w:val="5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预计总投入</w:t>
            </w:r>
          </w:p>
        </w:tc>
        <w:tc>
          <w:tcPr>
            <w:tcW w:w="4755" w:type="dxa"/>
            <w:gridSpan w:val="7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万元</w:t>
            </w:r>
          </w:p>
        </w:tc>
      </w:tr>
      <w:tr w:rsidR="0030549D">
        <w:trPr>
          <w:trHeight w:val="410"/>
          <w:jc w:val="center"/>
        </w:trPr>
        <w:tc>
          <w:tcPr>
            <w:tcW w:w="1871" w:type="dxa"/>
            <w:vMerge/>
            <w:vAlign w:val="center"/>
          </w:tcPr>
          <w:p w:rsidR="0030549D" w:rsidRDefault="0030549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gridSpan w:val="5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测算依据说明</w:t>
            </w:r>
          </w:p>
        </w:tc>
        <w:tc>
          <w:tcPr>
            <w:tcW w:w="4755" w:type="dxa"/>
            <w:gridSpan w:val="7"/>
            <w:vAlign w:val="center"/>
          </w:tcPr>
          <w:p w:rsidR="0030549D" w:rsidRDefault="0030549D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881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国内外优势单位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30549D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549D">
        <w:trPr>
          <w:trHeight w:val="408"/>
          <w:jc w:val="center"/>
        </w:trPr>
        <w:tc>
          <w:tcPr>
            <w:tcW w:w="1871" w:type="dxa"/>
            <w:vAlign w:val="center"/>
          </w:tcPr>
          <w:p w:rsidR="0030549D" w:rsidRDefault="00D431B0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附件</w:t>
            </w:r>
          </w:p>
        </w:tc>
        <w:tc>
          <w:tcPr>
            <w:tcW w:w="7060" w:type="dxa"/>
            <w:gridSpan w:val="12"/>
            <w:vAlign w:val="center"/>
          </w:tcPr>
          <w:p w:rsidR="0030549D" w:rsidRDefault="00D431B0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需补充说明的内容，可自建文本编写后上传</w:t>
            </w:r>
          </w:p>
        </w:tc>
      </w:tr>
      <w:bookmarkEnd w:id="0"/>
    </w:tbl>
    <w:p w:rsidR="0030549D" w:rsidRDefault="0030549D">
      <w:pPr>
        <w:rPr>
          <w:rFonts w:ascii="仿宋_GB2312" w:eastAsia="仿宋_GB2312" w:hAnsi="宋体"/>
          <w:sz w:val="32"/>
        </w:rPr>
      </w:pPr>
    </w:p>
    <w:sectPr w:rsidR="0030549D" w:rsidSect="003054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B0" w:rsidRDefault="00D431B0" w:rsidP="0030549D">
      <w:r>
        <w:separator/>
      </w:r>
    </w:p>
  </w:endnote>
  <w:endnote w:type="continuationSeparator" w:id="1">
    <w:p w:rsidR="00D431B0" w:rsidRDefault="00D431B0" w:rsidP="0030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00551"/>
    </w:sdtPr>
    <w:sdtContent>
      <w:p w:rsidR="0030549D" w:rsidRDefault="0030549D">
        <w:pPr>
          <w:pStyle w:val="a4"/>
          <w:jc w:val="center"/>
        </w:pPr>
        <w:r w:rsidRPr="0030549D">
          <w:fldChar w:fldCharType="begin"/>
        </w:r>
        <w:r w:rsidR="00D431B0">
          <w:instrText xml:space="preserve"> PAGE   \* MERGEFORMAT </w:instrText>
        </w:r>
        <w:r w:rsidRPr="0030549D">
          <w:fldChar w:fldCharType="separate"/>
        </w:r>
        <w:r w:rsidR="00883800" w:rsidRPr="0088380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0549D" w:rsidRDefault="003054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B0" w:rsidRDefault="00D431B0" w:rsidP="0030549D">
      <w:r>
        <w:separator/>
      </w:r>
    </w:p>
  </w:footnote>
  <w:footnote w:type="continuationSeparator" w:id="1">
    <w:p w:rsidR="00D431B0" w:rsidRDefault="00D431B0" w:rsidP="0030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7CF4E"/>
    <w:multiLevelType w:val="singleLevel"/>
    <w:tmpl w:val="DA17CF4E"/>
    <w:lvl w:ilvl="0">
      <w:start w:val="3"/>
      <w:numFmt w:val="decimal"/>
      <w:suff w:val="nothing"/>
      <w:lvlText w:val="%1、"/>
      <w:lvlJc w:val="left"/>
    </w:lvl>
  </w:abstractNum>
  <w:abstractNum w:abstractNumId="1">
    <w:nsid w:val="F9FFB233"/>
    <w:multiLevelType w:val="singleLevel"/>
    <w:tmpl w:val="F9FFB23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757D61"/>
    <w:rsid w:val="A7A927D3"/>
    <w:rsid w:val="BB888902"/>
    <w:rsid w:val="BC27B81C"/>
    <w:rsid w:val="D7F770FE"/>
    <w:rsid w:val="EFF4A4F5"/>
    <w:rsid w:val="F4DBA479"/>
    <w:rsid w:val="F7FAEE02"/>
    <w:rsid w:val="00022B38"/>
    <w:rsid w:val="000927EF"/>
    <w:rsid w:val="00117C0D"/>
    <w:rsid w:val="001218C3"/>
    <w:rsid w:val="00154888"/>
    <w:rsid w:val="001563F4"/>
    <w:rsid w:val="00201318"/>
    <w:rsid w:val="002222D0"/>
    <w:rsid w:val="002A0D53"/>
    <w:rsid w:val="002B06EC"/>
    <w:rsid w:val="002B45D7"/>
    <w:rsid w:val="0030549D"/>
    <w:rsid w:val="0034398F"/>
    <w:rsid w:val="00394928"/>
    <w:rsid w:val="003C3DBB"/>
    <w:rsid w:val="003D6BC5"/>
    <w:rsid w:val="004025BF"/>
    <w:rsid w:val="00442CD5"/>
    <w:rsid w:val="0045468C"/>
    <w:rsid w:val="00483DC2"/>
    <w:rsid w:val="004D4592"/>
    <w:rsid w:val="0053567A"/>
    <w:rsid w:val="0054642A"/>
    <w:rsid w:val="00553327"/>
    <w:rsid w:val="005A5B37"/>
    <w:rsid w:val="005C0D39"/>
    <w:rsid w:val="005C67DA"/>
    <w:rsid w:val="005D1998"/>
    <w:rsid w:val="005D44C8"/>
    <w:rsid w:val="006A1E95"/>
    <w:rsid w:val="006E0355"/>
    <w:rsid w:val="006E0CEF"/>
    <w:rsid w:val="006F03F8"/>
    <w:rsid w:val="006F16A9"/>
    <w:rsid w:val="006F1B66"/>
    <w:rsid w:val="00757D61"/>
    <w:rsid w:val="007A1212"/>
    <w:rsid w:val="007B141F"/>
    <w:rsid w:val="007C0F6C"/>
    <w:rsid w:val="007E2244"/>
    <w:rsid w:val="007F50A6"/>
    <w:rsid w:val="007F54CB"/>
    <w:rsid w:val="00831058"/>
    <w:rsid w:val="00882F63"/>
    <w:rsid w:val="00883800"/>
    <w:rsid w:val="00907391"/>
    <w:rsid w:val="00924D40"/>
    <w:rsid w:val="00990245"/>
    <w:rsid w:val="00997F1F"/>
    <w:rsid w:val="009E278C"/>
    <w:rsid w:val="009E44EB"/>
    <w:rsid w:val="00A4392A"/>
    <w:rsid w:val="00A90D5C"/>
    <w:rsid w:val="00A94A2D"/>
    <w:rsid w:val="00AC66F6"/>
    <w:rsid w:val="00AD35DF"/>
    <w:rsid w:val="00B44045"/>
    <w:rsid w:val="00B54AAB"/>
    <w:rsid w:val="00B76FDD"/>
    <w:rsid w:val="00BA25F2"/>
    <w:rsid w:val="00BD79B9"/>
    <w:rsid w:val="00C106B9"/>
    <w:rsid w:val="00C1488F"/>
    <w:rsid w:val="00C30754"/>
    <w:rsid w:val="00C63ED9"/>
    <w:rsid w:val="00CF2C6B"/>
    <w:rsid w:val="00D2286E"/>
    <w:rsid w:val="00D431B0"/>
    <w:rsid w:val="00D5597B"/>
    <w:rsid w:val="00DA1C64"/>
    <w:rsid w:val="00E05A3C"/>
    <w:rsid w:val="00E422A9"/>
    <w:rsid w:val="00E711A5"/>
    <w:rsid w:val="00E83C35"/>
    <w:rsid w:val="00EA571D"/>
    <w:rsid w:val="00F06251"/>
    <w:rsid w:val="00F223B7"/>
    <w:rsid w:val="00F51EF8"/>
    <w:rsid w:val="00FF3116"/>
    <w:rsid w:val="173413F8"/>
    <w:rsid w:val="1BBF43B9"/>
    <w:rsid w:val="250A42C5"/>
    <w:rsid w:val="2B432BEE"/>
    <w:rsid w:val="3FFD32B2"/>
    <w:rsid w:val="45F556A2"/>
    <w:rsid w:val="4800656D"/>
    <w:rsid w:val="79F92451"/>
    <w:rsid w:val="7CF722A0"/>
    <w:rsid w:val="7D716A57"/>
    <w:rsid w:val="7FDE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0549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0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054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549D"/>
    <w:rPr>
      <w:sz w:val="18"/>
      <w:szCs w:val="18"/>
    </w:rPr>
  </w:style>
  <w:style w:type="paragraph" w:styleId="a6">
    <w:name w:val="List Paragraph"/>
    <w:basedOn w:val="a"/>
    <w:uiPriority w:val="34"/>
    <w:qFormat/>
    <w:rsid w:val="0030549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0549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8838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38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lian03</dc:creator>
  <cp:lastModifiedBy>qiujs</cp:lastModifiedBy>
  <cp:revision>2</cp:revision>
  <cp:lastPrinted>2020-12-08T17:48:00Z</cp:lastPrinted>
  <dcterms:created xsi:type="dcterms:W3CDTF">2020-12-14T02:24:00Z</dcterms:created>
  <dcterms:modified xsi:type="dcterms:W3CDTF">2020-12-14T02:24:00Z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