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龙岩思康新材料有限公司职业病危害定期检测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龙岩思康新材料有限公司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龙岩市上杭县蛟洋镇工业区工业路12号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龙岩思康新材料有限公司职业病危害定期检测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张尧、朱建宝、林晃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-8-11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8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69865" cy="3451860"/>
                  <wp:effectExtent l="0" t="0" r="317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345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19B79BF"/>
    <w:rsid w:val="041852B2"/>
    <w:rsid w:val="08AC4F65"/>
    <w:rsid w:val="1DC80306"/>
    <w:rsid w:val="207B064F"/>
    <w:rsid w:val="321B3F98"/>
    <w:rsid w:val="397B6216"/>
    <w:rsid w:val="45781E8E"/>
    <w:rsid w:val="52853BFC"/>
    <w:rsid w:val="534A5133"/>
    <w:rsid w:val="58EA30DF"/>
    <w:rsid w:val="5E277820"/>
    <w:rsid w:val="63CE0E3C"/>
    <w:rsid w:val="72E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2021-11-22T01:15:01Z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791988CD3CDB47D1A29634F2EBAC2016</vt:lpwstr>
  </property>
</Properties>
</file>