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52" w:rsidRDefault="00991852" w:rsidP="00B41661">
      <w:pPr>
        <w:spacing w:line="329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2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创新是引领发展的第一动力</w:t>
      </w:r>
    </w:p>
    <w:p w:rsidR="00991852" w:rsidRPr="009E6B6C" w:rsidRDefault="00991852" w:rsidP="00875BA5">
      <w:pPr>
        <w:spacing w:line="299" w:lineRule="atLeast"/>
        <w:jc w:val="center"/>
        <w:rPr>
          <w:b/>
        </w:rPr>
      </w:pPr>
      <w:r>
        <w:rPr>
          <w:rFonts w:hint="eastAsia"/>
          <w:b/>
        </w:rPr>
        <w:t>知识体系梳理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eastAsia="方正黑体_GBK" w:hint="eastAsia"/>
          <w:b/>
        </w:rPr>
        <w:t>一、创新推动社会生产力的发展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hint="eastAsia"/>
          <w:b/>
        </w:rPr>
        <w:t>创新更新了人们的</w:t>
      </w:r>
      <w:r w:rsidRPr="009E6B6C">
        <w:rPr>
          <w:rFonts w:ascii="宋体" w:eastAsia="宋体" w:hAnsi="宋体" w:cs="宋体" w:hint="eastAsia"/>
          <w:b/>
        </w:rPr>
        <w:t>①</w:t>
      </w:r>
      <w:r w:rsidRPr="009E6B6C">
        <w:rPr>
          <w:rFonts w:hint="eastAsia"/>
          <w:b/>
          <w:u w:val="single" w:color="000000"/>
        </w:rPr>
        <w:t xml:space="preserve">　　　　　　　　　　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提高了</w:t>
      </w:r>
      <w:r w:rsidRPr="009E6B6C">
        <w:rPr>
          <w:rFonts w:ascii="宋体" w:eastAsia="宋体" w:hAnsi="宋体" w:cs="宋体" w:hint="eastAsia"/>
          <w:b/>
        </w:rPr>
        <w:t>②</w:t>
      </w:r>
      <w:r w:rsidRPr="009E6B6C">
        <w:rPr>
          <w:rFonts w:hint="eastAsia"/>
          <w:b/>
          <w:u w:val="single" w:color="000000"/>
        </w:rPr>
        <w:t xml:space="preserve">　　　　　　　　　　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开辟出更广阔的</w:t>
      </w:r>
      <w:r w:rsidRPr="009E6B6C">
        <w:rPr>
          <w:rFonts w:ascii="宋体" w:eastAsia="宋体" w:hAnsi="宋体" w:cs="宋体" w:hint="eastAsia"/>
          <w:b/>
        </w:rPr>
        <w:t>③</w:t>
      </w:r>
      <w:r w:rsidRPr="009E6B6C">
        <w:rPr>
          <w:rFonts w:hint="eastAsia"/>
          <w:b/>
          <w:u w:val="single" w:color="000000"/>
        </w:rPr>
        <w:t xml:space="preserve">　　　　　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进而推动生产力的发展。</w:t>
      </w:r>
      <w:r w:rsidRPr="009E6B6C">
        <w:rPr>
          <w:rFonts w:ascii="NEU-BZ-S92 Western" w:hAnsi="NEU-BZ-S92 Western"/>
          <w:b/>
        </w:rPr>
        <w:t> 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eastAsia="方正黑体_GBK" w:hint="eastAsia"/>
          <w:b/>
        </w:rPr>
        <w:t>二、创新推动生产关系和社会制度的变革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hint="eastAsia"/>
          <w:b/>
        </w:rPr>
        <w:t>实践基础上的</w:t>
      </w:r>
      <w:r w:rsidRPr="009E6B6C">
        <w:rPr>
          <w:rFonts w:ascii="宋体" w:eastAsia="宋体" w:hAnsi="宋体" w:cs="宋体" w:hint="eastAsia"/>
          <w:b/>
        </w:rPr>
        <w:t>④</w:t>
      </w:r>
      <w:r w:rsidRPr="009E6B6C">
        <w:rPr>
          <w:rFonts w:hint="eastAsia"/>
          <w:b/>
          <w:u w:val="single" w:color="000000"/>
        </w:rPr>
        <w:t xml:space="preserve">　　　　</w:t>
      </w:r>
      <w:r w:rsidRPr="009E6B6C">
        <w:rPr>
          <w:rFonts w:hint="eastAsia"/>
          <w:b/>
        </w:rPr>
        <w:t>是社会发展和变革的先导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通过理论创新推动制度创新、科技创新、文化创新以及其他各方面的创新。</w:t>
      </w:r>
      <w:r w:rsidRPr="009E6B6C">
        <w:rPr>
          <w:rFonts w:ascii="NEU-BZ-S92 Western" w:hAnsi="NEU-BZ-S92 Western"/>
          <w:b/>
        </w:rPr>
        <w:t> 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eastAsia="方正黑体_GBK" w:hint="eastAsia"/>
          <w:b/>
        </w:rPr>
        <w:t>三、创新推动人类思维方式和文化的发展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hint="eastAsia"/>
          <w:b/>
        </w:rPr>
        <w:t>实践基础上的理论创新和理论指导下的实践创新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使得人类</w:t>
      </w:r>
      <w:r w:rsidRPr="009E6B6C">
        <w:rPr>
          <w:rFonts w:ascii="宋体" w:eastAsia="宋体" w:hAnsi="宋体" w:cs="宋体" w:hint="eastAsia"/>
          <w:b/>
        </w:rPr>
        <w:t>⑤</w:t>
      </w:r>
      <w:r w:rsidRPr="009E6B6C">
        <w:rPr>
          <w:rFonts w:hint="eastAsia"/>
          <w:b/>
          <w:u w:val="single" w:color="000000"/>
        </w:rPr>
        <w:t xml:space="preserve">　　　　　　　　　　</w:t>
      </w:r>
      <w:r w:rsidRPr="009E6B6C">
        <w:rPr>
          <w:rFonts w:hint="eastAsia"/>
          <w:b/>
        </w:rPr>
        <w:t>日趋广阔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使得人类</w:t>
      </w:r>
      <w:r w:rsidRPr="009E6B6C">
        <w:rPr>
          <w:rFonts w:ascii="宋体" w:eastAsia="宋体" w:hAnsi="宋体" w:cs="宋体" w:hint="eastAsia"/>
          <w:b/>
        </w:rPr>
        <w:t>⑥</w:t>
      </w:r>
      <w:r w:rsidRPr="009E6B6C">
        <w:rPr>
          <w:rFonts w:hint="eastAsia"/>
          <w:b/>
          <w:u w:val="single" w:color="000000"/>
        </w:rPr>
        <w:t xml:space="preserve">　　　　　　　　　　　</w:t>
      </w:r>
      <w:r w:rsidRPr="009E6B6C">
        <w:rPr>
          <w:rFonts w:hint="eastAsia"/>
          <w:b/>
        </w:rPr>
        <w:t>不断更新和提高。</w:t>
      </w:r>
      <w:r w:rsidRPr="009E6B6C">
        <w:rPr>
          <w:rFonts w:ascii="NEU-BZ-S92 Western" w:hAnsi="NEU-BZ-S92 Western"/>
          <w:b/>
        </w:rPr>
        <w:t> </w:t>
      </w:r>
    </w:p>
    <w:p w:rsidR="00991852" w:rsidRPr="009E6B6C" w:rsidRDefault="00991852" w:rsidP="00875BA5">
      <w:pPr>
        <w:spacing w:line="299" w:lineRule="atLeast"/>
        <w:jc w:val="center"/>
        <w:rPr>
          <w:b/>
        </w:rPr>
      </w:pPr>
      <w:r w:rsidRPr="0069505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预习检测.eps" o:spid="_x0000_i1025" type="#_x0000_t75" alt="id:2147490315;FounderCES" style="width:70.5pt;height:24.75pt;visibility:visible">
            <v:imagedata r:id="rId6" o:title=""/>
          </v:shape>
        </w:pic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rFonts w:hint="eastAsia"/>
          <w:b/>
        </w:rPr>
        <w:t xml:space="preserve">　　　　　　　　　　　　　　　　　　　　　　　　　　　　　　　　</w: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b/>
        </w:rPr>
        <w:t>1.</w:t>
      </w:r>
      <w:r w:rsidRPr="009E6B6C">
        <w:rPr>
          <w:rFonts w:hint="eastAsia"/>
          <w:b/>
        </w:rPr>
        <w:t>创新能够推动社会生产力的发展表现在</w:t>
      </w:r>
      <w:r w:rsidRPr="009E6B6C">
        <w:rPr>
          <w:rFonts w:ascii="方正书宋_GBK" w:hAnsi="方正书宋_GBK"/>
          <w:b/>
        </w:rPr>
        <w:t>(</w:t>
      </w:r>
      <w:r w:rsidRPr="009E6B6C">
        <w:rPr>
          <w:rFonts w:hint="eastAsia"/>
          <w:b/>
        </w:rPr>
        <w:t xml:space="preserve">　　</w:t>
      </w:r>
      <w:r w:rsidRPr="009E6B6C">
        <w:rPr>
          <w:rFonts w:ascii="方正书宋_GBK" w:hAnsi="方正书宋_GBK"/>
          <w:b/>
        </w:rPr>
        <w:t>)</w:t>
      </w:r>
      <w:r w:rsidRPr="009E6B6C">
        <w:rPr>
          <w:rFonts w:hint="eastAsia"/>
          <w:b/>
        </w:rPr>
        <w:t>。</w: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rFonts w:ascii="宋体" w:eastAsia="宋体" w:hAnsi="宋体" w:cs="宋体" w:hint="eastAsia"/>
          <w:b/>
        </w:rPr>
        <w:t>①</w:t>
      </w:r>
      <w:r w:rsidRPr="009E6B6C">
        <w:rPr>
          <w:rFonts w:hint="eastAsia"/>
          <w:b/>
        </w:rPr>
        <w:t xml:space="preserve">创新更新了生产工具和生产技术　</w:t>
      </w:r>
      <w:r w:rsidRPr="009E6B6C">
        <w:rPr>
          <w:rFonts w:ascii="宋体" w:eastAsia="宋体" w:hAnsi="宋体" w:cs="宋体" w:hint="eastAsia"/>
          <w:b/>
        </w:rPr>
        <w:t>②</w:t>
      </w:r>
      <w:r w:rsidRPr="009E6B6C">
        <w:rPr>
          <w:rFonts w:hint="eastAsia"/>
          <w:b/>
        </w:rPr>
        <w:t xml:space="preserve">创新使人类认识的对象和范围日趋广阔　</w:t>
      </w:r>
      <w:r w:rsidRPr="009E6B6C">
        <w:rPr>
          <w:rFonts w:ascii="宋体" w:eastAsia="宋体" w:hAnsi="宋体" w:cs="宋体" w:hint="eastAsia"/>
          <w:b/>
        </w:rPr>
        <w:t>③</w:t>
      </w:r>
      <w:r w:rsidRPr="009E6B6C">
        <w:rPr>
          <w:rFonts w:hint="eastAsia"/>
          <w:b/>
        </w:rPr>
        <w:t xml:space="preserve">创新开辟出更广阔的劳动对象　</w:t>
      </w:r>
      <w:r w:rsidRPr="009E6B6C">
        <w:rPr>
          <w:rFonts w:ascii="宋体" w:eastAsia="宋体" w:hAnsi="宋体" w:cs="宋体" w:hint="eastAsia"/>
          <w:b/>
        </w:rPr>
        <w:t>④</w:t>
      </w:r>
      <w:r w:rsidRPr="009E6B6C">
        <w:rPr>
          <w:rFonts w:hint="eastAsia"/>
          <w:b/>
        </w:rPr>
        <w:t>创新促进了生产关系和社会制度的变革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ascii="NEU-BZ-S92 Western" w:hAnsi="NEU-BZ-S92 Western"/>
          <w:b/>
        </w:rPr>
        <w:t>A.</w:t>
      </w:r>
      <w:r w:rsidRPr="009E6B6C">
        <w:rPr>
          <w:rFonts w:ascii="宋体" w:eastAsia="宋体" w:hAnsi="宋体" w:cs="宋体" w:hint="eastAsia"/>
          <w:b/>
        </w:rPr>
        <w:t>①②</w:t>
      </w:r>
      <w:r w:rsidRPr="009E6B6C">
        <w:rPr>
          <w:rFonts w:ascii="NEU-BZ-S92 Western" w:hAnsi="NEU-BZ-S92 Western"/>
          <w:b/>
        </w:rPr>
        <w:tab/>
        <w:t>B.</w:t>
      </w:r>
      <w:r w:rsidRPr="009E6B6C">
        <w:rPr>
          <w:rFonts w:ascii="宋体" w:eastAsia="宋体" w:hAnsi="宋体" w:cs="宋体" w:hint="eastAsia"/>
          <w:b/>
        </w:rPr>
        <w:t>②③</w:t>
      </w:r>
      <w:r w:rsidRPr="009E6B6C">
        <w:rPr>
          <w:rFonts w:ascii="NEU-BZ-S92 Western" w:hAnsi="NEU-BZ-S92 Western"/>
          <w:b/>
        </w:rPr>
        <w:tab/>
        <w:t>C.</w:t>
      </w:r>
      <w:r w:rsidRPr="009E6B6C">
        <w:rPr>
          <w:rFonts w:ascii="宋体" w:eastAsia="宋体" w:hAnsi="宋体" w:cs="宋体" w:hint="eastAsia"/>
          <w:b/>
        </w:rPr>
        <w:t>①③</w:t>
      </w:r>
      <w:r w:rsidRPr="009E6B6C">
        <w:rPr>
          <w:rFonts w:ascii="NEU-BZ-S92 Western" w:hAnsi="NEU-BZ-S92 Western"/>
          <w:b/>
        </w:rPr>
        <w:tab/>
        <w:t>D.</w:t>
      </w:r>
      <w:r w:rsidRPr="009E6B6C">
        <w:rPr>
          <w:rFonts w:ascii="宋体" w:eastAsia="宋体" w:hAnsi="宋体" w:cs="宋体" w:hint="eastAsia"/>
          <w:b/>
        </w:rPr>
        <w:t>②④</w: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b/>
        </w:rPr>
        <w:t>2.</w:t>
      </w:r>
      <w:r w:rsidRPr="009E6B6C">
        <w:rPr>
          <w:rFonts w:hint="eastAsia"/>
          <w:b/>
        </w:rPr>
        <w:t>实践基础上的理论创新是社会发展和变革的先导。这是因为</w:t>
      </w:r>
      <w:r w:rsidRPr="009E6B6C">
        <w:rPr>
          <w:rFonts w:ascii="方正书宋_GBK" w:hAnsi="方正书宋_GBK"/>
          <w:b/>
        </w:rPr>
        <w:t>(</w:t>
      </w:r>
      <w:r w:rsidRPr="009E6B6C">
        <w:rPr>
          <w:rFonts w:hint="eastAsia"/>
          <w:b/>
        </w:rPr>
        <w:t xml:space="preserve">　　</w:t>
      </w:r>
      <w:r w:rsidRPr="009E6B6C">
        <w:rPr>
          <w:rFonts w:ascii="方正书宋_GBK" w:hAnsi="方正书宋_GBK"/>
          <w:b/>
        </w:rPr>
        <w:t>)</w:t>
      </w:r>
      <w:r w:rsidRPr="009E6B6C">
        <w:rPr>
          <w:rFonts w:hint="eastAsia"/>
          <w:b/>
        </w:rPr>
        <w:t>。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b/>
        </w:rPr>
        <w:t>A.</w:t>
      </w:r>
      <w:r w:rsidRPr="009E6B6C">
        <w:rPr>
          <w:rFonts w:hint="eastAsia"/>
          <w:b/>
        </w:rPr>
        <w:t>理论创新能推动制度、科技、文化等方面的创新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b/>
        </w:rPr>
        <w:t>B.</w:t>
      </w:r>
      <w:r w:rsidRPr="009E6B6C">
        <w:rPr>
          <w:rFonts w:hint="eastAsia"/>
          <w:b/>
        </w:rPr>
        <w:t>社会发展总是先有理论创新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后有实践创新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b/>
        </w:rPr>
        <w:t>C.</w:t>
      </w:r>
      <w:r w:rsidRPr="009E6B6C">
        <w:rPr>
          <w:rFonts w:hint="eastAsia"/>
          <w:b/>
        </w:rPr>
        <w:t>理论创新是社会发展和变革的决定因素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b/>
        </w:rPr>
        <w:t>D.</w:t>
      </w:r>
      <w:r w:rsidRPr="009E6B6C">
        <w:rPr>
          <w:rFonts w:hint="eastAsia"/>
          <w:b/>
        </w:rPr>
        <w:t>社会发展和变革没有止境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理论创新无止境</w: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b/>
        </w:rPr>
        <w:t>3.</w:t>
      </w:r>
      <w:r w:rsidRPr="009E6B6C">
        <w:rPr>
          <w:rFonts w:hint="eastAsia"/>
          <w:b/>
        </w:rPr>
        <w:t>创新是民族进步的灵魂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这表现为</w:t>
      </w:r>
      <w:r w:rsidRPr="009E6B6C">
        <w:rPr>
          <w:rFonts w:ascii="方正书宋_GBK" w:hAnsi="方正书宋_GBK"/>
          <w:b/>
        </w:rPr>
        <w:t>(</w:t>
      </w:r>
      <w:r w:rsidRPr="009E6B6C">
        <w:rPr>
          <w:rFonts w:hint="eastAsia"/>
          <w:b/>
        </w:rPr>
        <w:t xml:space="preserve">　　</w:t>
      </w:r>
      <w:r w:rsidRPr="009E6B6C">
        <w:rPr>
          <w:rFonts w:ascii="方正书宋_GBK" w:hAnsi="方正书宋_GBK"/>
          <w:b/>
        </w:rPr>
        <w:t>)</w:t>
      </w:r>
      <w:r w:rsidRPr="009E6B6C">
        <w:rPr>
          <w:rFonts w:hint="eastAsia"/>
          <w:b/>
        </w:rPr>
        <w:t>。</w: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rFonts w:ascii="宋体" w:eastAsia="宋体" w:hAnsi="宋体" w:cs="宋体" w:hint="eastAsia"/>
          <w:b/>
        </w:rPr>
        <w:t>①</w:t>
      </w:r>
      <w:r w:rsidRPr="009E6B6C">
        <w:rPr>
          <w:rFonts w:hint="eastAsia"/>
          <w:b/>
        </w:rPr>
        <w:t xml:space="preserve">创新推动社会生产力的发展和社会制度的变革　</w:t>
      </w:r>
      <w:r w:rsidRPr="009E6B6C">
        <w:rPr>
          <w:rFonts w:ascii="宋体" w:eastAsia="宋体" w:hAnsi="宋体" w:cs="宋体" w:hint="eastAsia"/>
          <w:b/>
        </w:rPr>
        <w:t>②</w:t>
      </w:r>
      <w:r w:rsidRPr="009E6B6C">
        <w:rPr>
          <w:rFonts w:hint="eastAsia"/>
          <w:b/>
        </w:rPr>
        <w:t xml:space="preserve">创新是社会存在和发展的基础　</w:t>
      </w:r>
      <w:r w:rsidRPr="009E6B6C">
        <w:rPr>
          <w:rFonts w:ascii="宋体" w:eastAsia="宋体" w:hAnsi="宋体" w:cs="宋体" w:hint="eastAsia"/>
          <w:b/>
        </w:rPr>
        <w:t>③</w:t>
      </w:r>
      <w:r w:rsidRPr="009E6B6C">
        <w:rPr>
          <w:rFonts w:hint="eastAsia"/>
          <w:b/>
        </w:rPr>
        <w:t xml:space="preserve">创新推动人类思维和文化的发展　</w:t>
      </w:r>
      <w:r w:rsidRPr="009E6B6C">
        <w:rPr>
          <w:rFonts w:ascii="宋体" w:eastAsia="宋体" w:hAnsi="宋体" w:cs="宋体" w:hint="eastAsia"/>
          <w:b/>
        </w:rPr>
        <w:t>④</w:t>
      </w:r>
      <w:r w:rsidRPr="009E6B6C">
        <w:rPr>
          <w:rFonts w:hint="eastAsia"/>
          <w:b/>
        </w:rPr>
        <w:t>创新是推动人类社会发展的根本动力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ascii="NEU-BZ-S92 Western" w:hAnsi="NEU-BZ-S92 Western"/>
          <w:b/>
        </w:rPr>
        <w:t>A.</w:t>
      </w:r>
      <w:r w:rsidRPr="009E6B6C">
        <w:rPr>
          <w:rFonts w:ascii="宋体" w:eastAsia="宋体" w:hAnsi="宋体" w:cs="宋体" w:hint="eastAsia"/>
          <w:b/>
        </w:rPr>
        <w:t>②③</w:t>
      </w:r>
      <w:r w:rsidRPr="009E6B6C">
        <w:rPr>
          <w:rFonts w:ascii="NEU-BZ-S92 Western" w:hAnsi="NEU-BZ-S92 Western"/>
          <w:b/>
        </w:rPr>
        <w:tab/>
        <w:t>B.</w:t>
      </w:r>
      <w:r w:rsidRPr="009E6B6C">
        <w:rPr>
          <w:rFonts w:ascii="宋体" w:eastAsia="宋体" w:hAnsi="宋体" w:cs="宋体" w:hint="eastAsia"/>
          <w:b/>
        </w:rPr>
        <w:t>①③</w:t>
      </w:r>
      <w:r w:rsidRPr="009E6B6C">
        <w:rPr>
          <w:rFonts w:ascii="NEU-BZ-S92 Western" w:hAnsi="NEU-BZ-S92 Western"/>
          <w:b/>
        </w:rPr>
        <w:tab/>
        <w:t>C.</w:t>
      </w:r>
      <w:r w:rsidRPr="009E6B6C">
        <w:rPr>
          <w:rFonts w:ascii="宋体" w:eastAsia="宋体" w:hAnsi="宋体" w:cs="宋体" w:hint="eastAsia"/>
          <w:b/>
        </w:rPr>
        <w:t>①④</w:t>
      </w:r>
      <w:r w:rsidRPr="009E6B6C">
        <w:rPr>
          <w:rFonts w:ascii="NEU-BZ-S92 Western" w:hAnsi="NEU-BZ-S92 Western"/>
          <w:b/>
        </w:rPr>
        <w:tab/>
        <w:t>D.</w:t>
      </w:r>
      <w:r w:rsidRPr="009E6B6C">
        <w:rPr>
          <w:rFonts w:ascii="宋体" w:eastAsia="宋体" w:hAnsi="宋体" w:cs="宋体" w:hint="eastAsia"/>
          <w:b/>
        </w:rPr>
        <w:t>③④</w: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b/>
        </w:rPr>
        <w:t>4.</w:t>
      </w:r>
      <w:r w:rsidRPr="009E6B6C">
        <w:rPr>
          <w:rFonts w:hint="eastAsia"/>
          <w:b/>
        </w:rPr>
        <w:t>优秀企业家常说</w:t>
      </w:r>
      <w:r w:rsidRPr="009E6B6C">
        <w:rPr>
          <w:rFonts w:ascii="方正书宋_GBK" w:hAnsi="方正书宋_GBK"/>
          <w:b/>
        </w:rPr>
        <w:t>:</w:t>
      </w:r>
      <w:r w:rsidRPr="009E6B6C">
        <w:rPr>
          <w:rFonts w:hint="eastAsia"/>
          <w:b/>
        </w:rPr>
        <w:t>企业要视今天为落后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他们非常注意产品的创新。一个好的经营者</w:t>
      </w:r>
      <w:r w:rsidRPr="009E6B6C">
        <w:rPr>
          <w:b/>
        </w:rPr>
        <w:t>30%</w:t>
      </w:r>
      <w:r w:rsidRPr="009E6B6C">
        <w:rPr>
          <w:rFonts w:hint="eastAsia"/>
          <w:b/>
        </w:rPr>
        <w:t>的时间用于处理当前的事情</w:t>
      </w:r>
      <w:r w:rsidRPr="009E6B6C">
        <w:rPr>
          <w:rFonts w:ascii="方正书宋_GBK"/>
          <w:b/>
        </w:rPr>
        <w:t>,</w:t>
      </w:r>
      <w:r w:rsidRPr="009E6B6C">
        <w:rPr>
          <w:b/>
        </w:rPr>
        <w:t>70%</w:t>
      </w:r>
      <w:r w:rsidRPr="009E6B6C">
        <w:rPr>
          <w:rFonts w:hint="eastAsia"/>
          <w:b/>
        </w:rPr>
        <w:t>的时间用于思考长远的事情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思考怎样从各个方面不断进行创新。企业重视创新是因为</w:t>
      </w:r>
      <w:r w:rsidRPr="009E6B6C">
        <w:rPr>
          <w:rFonts w:ascii="方正书宋_GBK" w:hAnsi="方正书宋_GBK"/>
          <w:b/>
        </w:rPr>
        <w:t>(</w:t>
      </w:r>
      <w:r w:rsidRPr="009E6B6C">
        <w:rPr>
          <w:rFonts w:hint="eastAsia"/>
          <w:b/>
        </w:rPr>
        <w:t xml:space="preserve">　　</w:t>
      </w:r>
      <w:r w:rsidRPr="009E6B6C">
        <w:rPr>
          <w:rFonts w:ascii="方正书宋_GBK" w:hAnsi="方正书宋_GBK"/>
          <w:b/>
        </w:rPr>
        <w:t>)</w:t>
      </w:r>
      <w:r w:rsidRPr="009E6B6C">
        <w:rPr>
          <w:rFonts w:hint="eastAsia"/>
          <w:b/>
        </w:rPr>
        <w:t>。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b/>
        </w:rPr>
        <w:t>A.</w:t>
      </w:r>
      <w:r w:rsidRPr="009E6B6C">
        <w:rPr>
          <w:rFonts w:hint="eastAsia"/>
          <w:b/>
        </w:rPr>
        <w:t>不断创新是竞争制胜的关键</w:t>
      </w:r>
      <w:r w:rsidRPr="009E6B6C">
        <w:rPr>
          <w:b/>
        </w:rPr>
        <w:tab/>
        <w:t>B.</w:t>
      </w:r>
      <w:r w:rsidRPr="009E6B6C">
        <w:rPr>
          <w:rFonts w:hint="eastAsia"/>
          <w:b/>
        </w:rPr>
        <w:t>优秀的企业家往往只看重明天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b/>
        </w:rPr>
        <w:t>C.</w:t>
      </w:r>
      <w:r w:rsidRPr="009E6B6C">
        <w:rPr>
          <w:rFonts w:hint="eastAsia"/>
          <w:b/>
        </w:rPr>
        <w:t>创新定会使企业立于不败之地</w:t>
      </w:r>
      <w:r w:rsidRPr="009E6B6C">
        <w:rPr>
          <w:b/>
        </w:rPr>
        <w:tab/>
        <w:t>D.</w:t>
      </w:r>
      <w:r w:rsidRPr="009E6B6C">
        <w:rPr>
          <w:rFonts w:hint="eastAsia"/>
          <w:b/>
        </w:rPr>
        <w:t>创新是企业竞争制胜的唯一法宝</w: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b/>
        </w:rPr>
        <w:t>5.3D</w:t>
      </w:r>
      <w:r w:rsidRPr="009E6B6C">
        <w:rPr>
          <w:rFonts w:hint="eastAsia"/>
          <w:b/>
        </w:rPr>
        <w:t>打印参照的是打印技术原理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能够将计算机设计出的物体直接打印出实物。</w:t>
      </w:r>
      <w:r w:rsidRPr="009E6B6C">
        <w:rPr>
          <w:b/>
        </w:rPr>
        <w:t>3D</w:t>
      </w:r>
      <w:r w:rsidRPr="009E6B6C">
        <w:rPr>
          <w:rFonts w:hint="eastAsia"/>
          <w:b/>
        </w:rPr>
        <w:t>打印降低了设计与制造的复杂度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能够制造出传统方式无法加工的奇异结构</w:t>
      </w:r>
      <w:r w:rsidRPr="009E6B6C">
        <w:rPr>
          <w:rFonts w:ascii="方正书宋_GBK"/>
          <w:b/>
        </w:rPr>
        <w:t>,</w:t>
      </w:r>
      <w:r w:rsidRPr="009E6B6C">
        <w:rPr>
          <w:rFonts w:hint="eastAsia"/>
          <w:b/>
        </w:rPr>
        <w:t>拓展了设计人员的想象空间。该技术将对航空航天、汽车、医疗和消费电子产品等核心产业的革新有巨大推动作用。材料说明</w:t>
      </w:r>
      <w:r w:rsidRPr="009E6B6C">
        <w:rPr>
          <w:rFonts w:ascii="方正书宋_GBK" w:hAnsi="方正书宋_GBK"/>
          <w:b/>
        </w:rPr>
        <w:t>(</w:t>
      </w:r>
      <w:r w:rsidRPr="009E6B6C">
        <w:rPr>
          <w:rFonts w:hint="eastAsia"/>
          <w:b/>
        </w:rPr>
        <w:t xml:space="preserve">　　</w:t>
      </w:r>
      <w:r w:rsidRPr="009E6B6C">
        <w:rPr>
          <w:rFonts w:ascii="方正书宋_GBK" w:hAnsi="方正书宋_GBK"/>
          <w:b/>
        </w:rPr>
        <w:t>)</w:t>
      </w:r>
      <w:r w:rsidRPr="009E6B6C">
        <w:rPr>
          <w:rFonts w:hint="eastAsia"/>
          <w:b/>
        </w:rPr>
        <w:t>。</w:t>
      </w:r>
    </w:p>
    <w:p w:rsidR="00991852" w:rsidRPr="009E6B6C" w:rsidRDefault="00991852" w:rsidP="00875BA5">
      <w:pPr>
        <w:spacing w:line="299" w:lineRule="exact"/>
        <w:rPr>
          <w:b/>
        </w:rPr>
      </w:pPr>
      <w:r w:rsidRPr="009E6B6C">
        <w:rPr>
          <w:rFonts w:ascii="宋体" w:eastAsia="宋体" w:hAnsi="宋体" w:cs="宋体" w:hint="eastAsia"/>
          <w:b/>
        </w:rPr>
        <w:t>①</w:t>
      </w:r>
      <w:r w:rsidRPr="009E6B6C">
        <w:rPr>
          <w:rFonts w:hint="eastAsia"/>
          <w:b/>
        </w:rPr>
        <w:t xml:space="preserve">创新推动生产力和思维的进步　</w:t>
      </w:r>
      <w:r w:rsidRPr="009E6B6C">
        <w:rPr>
          <w:rFonts w:ascii="宋体" w:eastAsia="宋体" w:hAnsi="宋体" w:cs="宋体" w:hint="eastAsia"/>
          <w:b/>
        </w:rPr>
        <w:t>②</w:t>
      </w:r>
      <w:r w:rsidRPr="009E6B6C">
        <w:rPr>
          <w:rFonts w:hint="eastAsia"/>
          <w:b/>
        </w:rPr>
        <w:t xml:space="preserve">人为事物的联系是实践活动的产物　</w:t>
      </w:r>
      <w:r w:rsidRPr="009E6B6C">
        <w:rPr>
          <w:rFonts w:ascii="宋体" w:eastAsia="宋体" w:hAnsi="宋体" w:cs="宋体" w:hint="eastAsia"/>
          <w:b/>
        </w:rPr>
        <w:t>③</w:t>
      </w:r>
      <w:r w:rsidRPr="009E6B6C">
        <w:rPr>
          <w:rFonts w:hint="eastAsia"/>
          <w:b/>
        </w:rPr>
        <w:t xml:space="preserve">主要矛盾和次要矛盾是辩证统一的　</w:t>
      </w:r>
      <w:r w:rsidRPr="009E6B6C">
        <w:rPr>
          <w:rFonts w:ascii="宋体" w:eastAsia="宋体" w:hAnsi="宋体" w:cs="宋体" w:hint="eastAsia"/>
          <w:b/>
        </w:rPr>
        <w:t>④</w:t>
      </w:r>
      <w:r w:rsidRPr="009E6B6C">
        <w:rPr>
          <w:rFonts w:hint="eastAsia"/>
          <w:b/>
        </w:rPr>
        <w:t>新事物是在否定旧事物的基础上发展的</w:t>
      </w:r>
    </w:p>
    <w:p w:rsidR="00991852" w:rsidRPr="009E6B6C" w:rsidRDefault="00991852" w:rsidP="00875BA5">
      <w:pPr>
        <w:spacing w:line="299" w:lineRule="exact"/>
        <w:ind w:firstLineChars="200" w:firstLine="364"/>
        <w:rPr>
          <w:b/>
        </w:rPr>
      </w:pPr>
      <w:r w:rsidRPr="009E6B6C">
        <w:rPr>
          <w:rFonts w:ascii="NEU-BZ-S92 Western" w:hAnsi="NEU-BZ-S92 Western"/>
          <w:b/>
        </w:rPr>
        <w:t>A.</w:t>
      </w:r>
      <w:r w:rsidRPr="009E6B6C">
        <w:rPr>
          <w:rFonts w:ascii="宋体" w:eastAsia="宋体" w:hAnsi="宋体" w:cs="宋体" w:hint="eastAsia"/>
          <w:b/>
        </w:rPr>
        <w:t>①②</w:t>
      </w:r>
      <w:r w:rsidRPr="009E6B6C">
        <w:rPr>
          <w:rFonts w:ascii="NEU-BZ-S92 Western" w:hAnsi="NEU-BZ-S92 Western"/>
          <w:b/>
        </w:rPr>
        <w:tab/>
        <w:t>B.</w:t>
      </w:r>
      <w:r w:rsidRPr="009E6B6C">
        <w:rPr>
          <w:rFonts w:ascii="宋体" w:eastAsia="宋体" w:hAnsi="宋体" w:cs="宋体" w:hint="eastAsia"/>
          <w:b/>
        </w:rPr>
        <w:t>①③</w:t>
      </w:r>
      <w:r w:rsidRPr="009E6B6C">
        <w:rPr>
          <w:rFonts w:ascii="NEU-BZ-S92 Western" w:hAnsi="NEU-BZ-S92 Western"/>
          <w:b/>
        </w:rPr>
        <w:tab/>
        <w:t>C.</w:t>
      </w:r>
      <w:r w:rsidRPr="009E6B6C">
        <w:rPr>
          <w:rFonts w:ascii="宋体" w:eastAsia="宋体" w:hAnsi="宋体" w:cs="宋体" w:hint="eastAsia"/>
          <w:b/>
        </w:rPr>
        <w:t>②④</w:t>
      </w:r>
      <w:r w:rsidRPr="009E6B6C">
        <w:rPr>
          <w:rFonts w:ascii="NEU-BZ-S92 Western" w:hAnsi="NEU-BZ-S92 Western"/>
          <w:b/>
        </w:rPr>
        <w:tab/>
        <w:t>D.</w:t>
      </w:r>
      <w:r w:rsidRPr="009E6B6C">
        <w:rPr>
          <w:rFonts w:ascii="宋体" w:eastAsia="宋体" w:hAnsi="宋体" w:cs="宋体" w:hint="eastAsia"/>
          <w:b/>
        </w:rPr>
        <w:t>③④</w:t>
      </w:r>
    </w:p>
    <w:p w:rsidR="00991852" w:rsidRPr="00875BA5" w:rsidRDefault="00991852" w:rsidP="00B41661">
      <w:pPr>
        <w:spacing w:line="299" w:lineRule="exact"/>
        <w:rPr>
          <w:rFonts w:eastAsia="方正黑体_GBK"/>
        </w:rPr>
      </w:pPr>
    </w:p>
    <w:p w:rsidR="00991852" w:rsidRDefault="00991852" w:rsidP="00B41661">
      <w:pPr>
        <w:spacing w:line="299" w:lineRule="exact"/>
      </w:pPr>
      <w:r>
        <w:rPr>
          <w:rFonts w:eastAsia="方正黑体_GBK" w:hint="eastAsia"/>
        </w:rPr>
        <w:t>知识体系梳理</w:t>
      </w:r>
    </w:p>
    <w:p w:rsidR="00991852" w:rsidRDefault="00991852" w:rsidP="00B41661">
      <w:pPr>
        <w:spacing w:line="299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生产工具和生产技术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劳动者的素质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劳动对象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理论创新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认识的对象和范围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>思维的能力和水平</w:t>
      </w:r>
    </w:p>
    <w:p w:rsidR="00991852" w:rsidRDefault="00991852" w:rsidP="00B41661">
      <w:pPr>
        <w:spacing w:line="299" w:lineRule="exact"/>
      </w:pPr>
      <w:r>
        <w:rPr>
          <w:rFonts w:eastAsia="方正黑体_GBK" w:hint="eastAsia"/>
        </w:rPr>
        <w:t>预习检测</w:t>
      </w:r>
    </w:p>
    <w:p w:rsidR="00991852" w:rsidRDefault="00991852" w:rsidP="00B41661">
      <w:pPr>
        <w:spacing w:line="299" w:lineRule="exact"/>
      </w:pPr>
      <w:r>
        <w:t>1.C</w:t>
      </w:r>
      <w:r>
        <w:rPr>
          <w:rFonts w:hint="eastAsia"/>
        </w:rPr>
        <w:t xml:space="preserve">　</w:t>
      </w:r>
      <w:r>
        <w:t>2.A</w:t>
      </w:r>
      <w:r>
        <w:rPr>
          <w:rFonts w:hint="eastAsia"/>
        </w:rPr>
        <w:t xml:space="preserve">　</w:t>
      </w:r>
      <w:r>
        <w:t>3.B</w:t>
      </w:r>
      <w:r>
        <w:rPr>
          <w:rFonts w:hint="eastAsia"/>
        </w:rPr>
        <w:t xml:space="preserve">　</w:t>
      </w:r>
      <w:r>
        <w:t>4.A</w:t>
      </w:r>
      <w:r>
        <w:rPr>
          <w:rFonts w:hint="eastAsia"/>
        </w:rPr>
        <w:t xml:space="preserve">　</w:t>
      </w:r>
      <w:r>
        <w:t>5.A</w:t>
      </w:r>
    </w:p>
    <w:p w:rsidR="00991852" w:rsidRPr="00B41661" w:rsidRDefault="00991852" w:rsidP="00B41661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991852" w:rsidRPr="00B41661" w:rsidSect="001A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52" w:rsidRDefault="00991852" w:rsidP="00B41661">
      <w:pPr>
        <w:spacing w:line="240" w:lineRule="auto"/>
      </w:pPr>
      <w:r>
        <w:separator/>
      </w:r>
    </w:p>
  </w:endnote>
  <w:endnote w:type="continuationSeparator" w:id="0">
    <w:p w:rsidR="00991852" w:rsidRDefault="00991852" w:rsidP="00B41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52" w:rsidRDefault="00991852" w:rsidP="00B41661">
      <w:pPr>
        <w:spacing w:line="240" w:lineRule="auto"/>
      </w:pPr>
      <w:r>
        <w:separator/>
      </w:r>
    </w:p>
  </w:footnote>
  <w:footnote w:type="continuationSeparator" w:id="0">
    <w:p w:rsidR="00991852" w:rsidRDefault="00991852" w:rsidP="00B41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259"/>
    <w:rsid w:val="00030259"/>
    <w:rsid w:val="001A2D86"/>
    <w:rsid w:val="002C6DB4"/>
    <w:rsid w:val="00695056"/>
    <w:rsid w:val="00710278"/>
    <w:rsid w:val="00875BA5"/>
    <w:rsid w:val="0096409E"/>
    <w:rsid w:val="00991852"/>
    <w:rsid w:val="009E6B6C"/>
    <w:rsid w:val="00A05D35"/>
    <w:rsid w:val="00B41661"/>
    <w:rsid w:val="00BC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61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6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166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4166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166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167</Words>
  <Characters>957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3</cp:revision>
  <dcterms:created xsi:type="dcterms:W3CDTF">2015-08-26T08:47:00Z</dcterms:created>
  <dcterms:modified xsi:type="dcterms:W3CDTF">2019-11-06T07:41:00Z</dcterms:modified>
</cp:coreProperties>
</file>