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40" w:rsidRDefault="00550540" w:rsidP="003E0008">
      <w:pPr>
        <w:spacing w:line="342" w:lineRule="exact"/>
        <w:jc w:val="center"/>
      </w:pPr>
      <w:r>
        <w:rPr>
          <w:rFonts w:eastAsia="方正正大黑简体" w:hint="eastAsia"/>
          <w:sz w:val="24"/>
        </w:rPr>
        <w:t>第五课</w:t>
      </w:r>
      <w:r>
        <w:rPr>
          <w:rFonts w:hint="eastAsia"/>
          <w:sz w:val="24"/>
        </w:rPr>
        <w:t xml:space="preserve">　</w:t>
      </w:r>
      <w:r>
        <w:rPr>
          <w:rFonts w:eastAsia="方正正大黑简体" w:hint="eastAsia"/>
          <w:sz w:val="24"/>
        </w:rPr>
        <w:t>把握思维的奥妙</w:t>
      </w:r>
    </w:p>
    <w:p w:rsidR="00550540" w:rsidRDefault="00550540" w:rsidP="003E0008">
      <w:pPr>
        <w:spacing w:line="312" w:lineRule="exact"/>
        <w:jc w:val="center"/>
      </w:pPr>
      <w:r>
        <w:rPr>
          <w:rFonts w:eastAsia="方正正黑简体" w:hint="eastAsia"/>
          <w:sz w:val="21"/>
        </w:rPr>
        <w:t>第</w:t>
      </w:r>
      <w:r>
        <w:rPr>
          <w:sz w:val="21"/>
        </w:rPr>
        <w:t>1</w:t>
      </w:r>
      <w:r>
        <w:rPr>
          <w:rFonts w:eastAsia="方正正黑简体" w:hint="eastAsia"/>
          <w:sz w:val="21"/>
        </w:rPr>
        <w:t>课时</w:t>
      </w:r>
      <w:r>
        <w:rPr>
          <w:rFonts w:hint="eastAsia"/>
          <w:sz w:val="21"/>
        </w:rPr>
        <w:t xml:space="preserve">　</w:t>
      </w:r>
      <w:r>
        <w:rPr>
          <w:rFonts w:eastAsia="方正正黑简体" w:hint="eastAsia"/>
          <w:sz w:val="21"/>
        </w:rPr>
        <w:t>意识的本质</w:t>
      </w:r>
    </w:p>
    <w:p w:rsidR="00550540" w:rsidRDefault="00550540" w:rsidP="00B82F52">
      <w:pPr>
        <w:spacing w:line="271" w:lineRule="atLeast"/>
        <w:jc w:val="center"/>
      </w:pPr>
      <w:r w:rsidRPr="00F07A7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知识体系梳理.eps" o:spid="_x0000_i1025" type="#_x0000_t75" alt="id:2147489082;FounderCES" style="width:101.25pt;height:24.75pt;visibility:visible">
            <v:imagedata r:id="rId6" o:title=""/>
          </v:shape>
        </w:pict>
      </w:r>
    </w:p>
    <w:p w:rsidR="00550540" w:rsidRDefault="00550540" w:rsidP="00B82F52">
      <w:pPr>
        <w:spacing w:line="271" w:lineRule="exact"/>
        <w:ind w:firstLineChars="200" w:firstLine="360"/>
      </w:pPr>
      <w:r>
        <w:rPr>
          <w:rFonts w:eastAsia="方正黑体_GBK" w:hint="eastAsia"/>
        </w:rPr>
        <w:t>一、意识是物质世界长期发展的产物</w:t>
      </w:r>
    </w:p>
    <w:p w:rsidR="00550540" w:rsidRDefault="00550540" w:rsidP="00B82F52">
      <w:pPr>
        <w:spacing w:line="271" w:lineRule="exact"/>
        <w:ind w:firstLineChars="200" w:firstLine="360"/>
      </w:pPr>
      <w:r>
        <w:t>1.</w:t>
      </w:r>
      <w:r>
        <w:rPr>
          <w:rFonts w:hint="eastAsia"/>
        </w:rPr>
        <w:t>意识是自然界长期发展的产物。</w:t>
      </w:r>
      <w:r>
        <w:rPr>
          <w:rFonts w:ascii="宋体" w:eastAsia="宋体" w:hAnsi="宋体" w:cs="宋体" w:hint="eastAsia"/>
        </w:rPr>
        <w:t>①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hint="eastAsia"/>
        </w:rPr>
        <w:t>是人类意识产生的物质基础</w:t>
      </w:r>
      <w:r>
        <w:rPr>
          <w:rFonts w:ascii="方正书宋_GBK"/>
        </w:rPr>
        <w:t>,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hint="eastAsia"/>
        </w:rPr>
        <w:t>是人类意识产生的前提。</w:t>
      </w:r>
      <w:r>
        <w:rPr>
          <w:rFonts w:ascii="NEU-BZ-S92 Western" w:hAnsi="NEU-BZ-S92 Western"/>
        </w:rPr>
        <w:t> </w:t>
      </w:r>
    </w:p>
    <w:p w:rsidR="00550540" w:rsidRDefault="00550540" w:rsidP="00B82F52">
      <w:pPr>
        <w:spacing w:line="271" w:lineRule="exact"/>
        <w:ind w:firstLineChars="200" w:firstLine="360"/>
      </w:pPr>
      <w:r>
        <w:t>2.</w:t>
      </w:r>
      <w:r>
        <w:rPr>
          <w:rFonts w:hint="eastAsia"/>
        </w:rPr>
        <w:t>意识是社会发展的产物。意识一开始就是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的产物、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的产物。</w:t>
      </w:r>
      <w:r>
        <w:rPr>
          <w:rFonts w:ascii="NEU-BZ-S92 Western" w:hAnsi="NEU-BZ-S92 Western"/>
        </w:rPr>
        <w:t> </w:t>
      </w:r>
    </w:p>
    <w:p w:rsidR="00550540" w:rsidRDefault="00550540" w:rsidP="00B82F52">
      <w:pPr>
        <w:spacing w:line="271" w:lineRule="exact"/>
        <w:ind w:firstLineChars="200" w:firstLine="360"/>
      </w:pPr>
      <w:r>
        <w:rPr>
          <w:rFonts w:eastAsia="方正黑体_GBK" w:hint="eastAsia"/>
        </w:rPr>
        <w:t>二、意识是人脑的机能</w:t>
      </w:r>
    </w:p>
    <w:p w:rsidR="00550540" w:rsidRDefault="00550540" w:rsidP="00B82F52">
      <w:pPr>
        <w:spacing w:line="271" w:lineRule="exact"/>
        <w:ind w:firstLineChars="200" w:firstLine="360"/>
      </w:pPr>
      <w:r>
        <w:t>1.</w:t>
      </w:r>
      <w:r>
        <w:rPr>
          <w:rFonts w:hint="eastAsia"/>
        </w:rPr>
        <w:t>人脑具有产生意识的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基础。</w:t>
      </w:r>
      <w:r>
        <w:rPr>
          <w:rFonts w:ascii="NEU-BZ-S92 Western" w:hAnsi="NEU-BZ-S92 Western"/>
        </w:rPr>
        <w:t> </w:t>
      </w:r>
    </w:p>
    <w:p w:rsidR="00550540" w:rsidRDefault="00550540" w:rsidP="00B82F52">
      <w:pPr>
        <w:spacing w:line="271" w:lineRule="exact"/>
        <w:ind w:firstLineChars="200" w:firstLine="360"/>
      </w:pPr>
      <w:r>
        <w:t>2.</w:t>
      </w:r>
      <w:r>
        <w:rPr>
          <w:rFonts w:hint="eastAsia"/>
        </w:rPr>
        <w:t>意识活动是通过人脑对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的一系列反射活动实现的。</w:t>
      </w:r>
      <w:r>
        <w:rPr>
          <w:rFonts w:ascii="NEU-BZ-S92 Western" w:hAnsi="NEU-BZ-S92 Western"/>
        </w:rPr>
        <w:t> </w:t>
      </w:r>
    </w:p>
    <w:p w:rsidR="00550540" w:rsidRDefault="00550540" w:rsidP="00B82F52">
      <w:pPr>
        <w:spacing w:line="271" w:lineRule="exact"/>
        <w:ind w:firstLineChars="200" w:firstLine="360"/>
      </w:pPr>
      <w:r>
        <w:rPr>
          <w:rFonts w:eastAsia="方正黑体_GBK" w:hint="eastAsia"/>
        </w:rPr>
        <w:t>三、意识是客观存在的反映</w:t>
      </w:r>
    </w:p>
    <w:p w:rsidR="00550540" w:rsidRDefault="00550540" w:rsidP="00B82F52">
      <w:pPr>
        <w:spacing w:line="271" w:lineRule="exact"/>
        <w:ind w:firstLineChars="200" w:firstLine="360"/>
      </w:pPr>
      <w:r>
        <w:t>1.</w:t>
      </w:r>
      <w:r>
        <w:rPr>
          <w:rFonts w:hint="eastAsia"/>
        </w:rPr>
        <w:t>产生意识的物质器官</w:t>
      </w:r>
      <w:r>
        <w:rPr>
          <w:rFonts w:ascii="方正书宋_GBK" w:hAnsi="方正书宋_GBK"/>
        </w:rPr>
        <w:t>(</w:t>
      </w:r>
      <w:r>
        <w:rPr>
          <w:rFonts w:ascii="NEU-BZ-S92 Western" w:hAnsi="NEU-BZ-S92 Western"/>
        </w:rPr>
        <w:t>“</w:t>
      </w:r>
      <w:r>
        <w:rPr>
          <w:rFonts w:hint="eastAsia"/>
        </w:rPr>
        <w:t>厂房和机器</w:t>
      </w:r>
      <w:r>
        <w:rPr>
          <w:rFonts w:ascii="NEU-BZ-S92 Western" w:hAnsi="NEU-BZ-S92 Western"/>
        </w:rPr>
        <w:t>”</w:t>
      </w:r>
      <w:r>
        <w:rPr>
          <w:rFonts w:ascii="方正书宋_GBK" w:hAnsi="方正书宋_GBK"/>
        </w:rPr>
        <w:t>)</w:t>
      </w:r>
      <w:r>
        <w:rPr>
          <w:rFonts w:ascii="NEU-BZ-S92 Western" w:hAnsi="NEU-BZ-S92 Western"/>
        </w:rPr>
        <w:t>——</w:t>
      </w:r>
      <w:r>
        <w:rPr>
          <w:rFonts w:ascii="宋体" w:eastAsia="宋体" w:hAnsi="宋体" w:cs="宋体" w:hint="eastAsia"/>
        </w:rPr>
        <w:t>⑦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。</w:t>
      </w:r>
      <w:r>
        <w:rPr>
          <w:rFonts w:ascii="NEU-BZ-S92 Western" w:hAnsi="NEU-BZ-S92 Western"/>
        </w:rPr>
        <w:t> </w:t>
      </w:r>
    </w:p>
    <w:p w:rsidR="00550540" w:rsidRDefault="00550540" w:rsidP="00B82F52">
      <w:pPr>
        <w:spacing w:line="271" w:lineRule="exact"/>
        <w:ind w:firstLineChars="200" w:firstLine="360"/>
      </w:pPr>
      <w:r>
        <w:t>2.</w:t>
      </w:r>
      <w:r>
        <w:rPr>
          <w:rFonts w:hint="eastAsia"/>
        </w:rPr>
        <w:t>产生意识的客观对象</w:t>
      </w:r>
      <w:r>
        <w:rPr>
          <w:rFonts w:ascii="方正书宋_GBK" w:hAnsi="方正书宋_GBK"/>
        </w:rPr>
        <w:t>(</w:t>
      </w:r>
      <w:r>
        <w:rPr>
          <w:rFonts w:ascii="NEU-BZ-S92 Western" w:hAnsi="NEU-BZ-S92 Western"/>
        </w:rPr>
        <w:t>“</w:t>
      </w:r>
      <w:r>
        <w:rPr>
          <w:rFonts w:hint="eastAsia"/>
        </w:rPr>
        <w:t>原材料</w:t>
      </w:r>
      <w:r>
        <w:rPr>
          <w:rFonts w:ascii="NEU-BZ-S92 Western" w:hAnsi="NEU-BZ-S92 Western"/>
        </w:rPr>
        <w:t>”</w:t>
      </w:r>
      <w:r>
        <w:rPr>
          <w:rFonts w:ascii="方正书宋_GBK" w:hAnsi="方正书宋_GBK"/>
        </w:rPr>
        <w:t>)</w:t>
      </w:r>
      <w:r>
        <w:rPr>
          <w:rFonts w:ascii="NEU-BZ-S92 Western" w:hAnsi="NEU-BZ-S92 Western"/>
        </w:rPr>
        <w:t>——</w:t>
      </w:r>
      <w:r>
        <w:rPr>
          <w:rFonts w:ascii="宋体" w:eastAsia="宋体" w:hAnsi="宋体" w:cs="宋体" w:hint="eastAsia"/>
        </w:rPr>
        <w:t>⑧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。总之</w:t>
      </w:r>
      <w:r>
        <w:rPr>
          <w:rFonts w:ascii="方正书宋_GBK"/>
        </w:rPr>
        <w:t>,</w:t>
      </w:r>
      <w:r>
        <w:rPr>
          <w:rFonts w:hint="eastAsia"/>
        </w:rPr>
        <w:t>物质世界是先于人的意识而存在的</w:t>
      </w:r>
      <w:r>
        <w:rPr>
          <w:rFonts w:ascii="方正书宋_GBK"/>
        </w:rPr>
        <w:t>,</w:t>
      </w:r>
      <w:r>
        <w:rPr>
          <w:rFonts w:hint="eastAsia"/>
        </w:rPr>
        <w:t>物质是</w:t>
      </w:r>
      <w:r>
        <w:rPr>
          <w:rFonts w:ascii="宋体" w:eastAsia="宋体" w:hAnsi="宋体" w:cs="宋体" w:hint="eastAsia"/>
        </w:rPr>
        <w:t>⑨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的</w:t>
      </w:r>
      <w:r>
        <w:rPr>
          <w:rFonts w:ascii="方正书宋_GBK"/>
        </w:rPr>
        <w:t>,</w:t>
      </w:r>
      <w:r>
        <w:rPr>
          <w:rFonts w:hint="eastAsia"/>
        </w:rPr>
        <w:t>意识是</w:t>
      </w:r>
      <w:r>
        <w:rPr>
          <w:rFonts w:ascii="宋体" w:eastAsia="宋体" w:hAnsi="宋体" w:cs="宋体" w:hint="eastAsia"/>
        </w:rPr>
        <w:t>⑩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的</w:t>
      </w:r>
      <w:r>
        <w:rPr>
          <w:rFonts w:ascii="方正书宋_GBK"/>
        </w:rPr>
        <w:t>,</w:t>
      </w:r>
      <w:r>
        <w:rPr>
          <w:rFonts w:hint="eastAsia"/>
        </w:rPr>
        <w:t>物质决定意识。</w:t>
      </w:r>
      <w:r>
        <w:rPr>
          <w:rFonts w:ascii="NEU-BZ-S92 Western" w:hAnsi="NEU-BZ-S92 Western"/>
        </w:rPr>
        <w:t> </w:t>
      </w:r>
    </w:p>
    <w:p w:rsidR="00550540" w:rsidRDefault="00550540" w:rsidP="00B82F52">
      <w:pPr>
        <w:spacing w:line="271" w:lineRule="atLeast"/>
        <w:jc w:val="center"/>
      </w:pPr>
      <w:r w:rsidRPr="00F07A71">
        <w:rPr>
          <w:noProof/>
        </w:rPr>
        <w:pict>
          <v:shape id="预习检测.eps" o:spid="_x0000_i1026" type="#_x0000_t75" alt="id:2147489089;FounderCES" style="width:70.5pt;height:24.75pt;visibility:visible">
            <v:imagedata r:id="rId7" o:title=""/>
          </v:shape>
        </w:pict>
      </w:r>
    </w:p>
    <w:p w:rsidR="00550540" w:rsidRDefault="00550540" w:rsidP="00B82F52">
      <w:pPr>
        <w:spacing w:line="271" w:lineRule="exact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550540" w:rsidRDefault="00550540" w:rsidP="00B82F52">
      <w:pPr>
        <w:spacing w:line="271" w:lineRule="exact"/>
      </w:pPr>
      <w:r>
        <w:t>1.</w:t>
      </w:r>
      <w:r>
        <w:rPr>
          <w:rFonts w:hint="eastAsia"/>
        </w:rPr>
        <w:t>关于龙的形象</w:t>
      </w:r>
      <w:r>
        <w:rPr>
          <w:rFonts w:ascii="方正书宋_GBK"/>
        </w:rPr>
        <w:t>,</w:t>
      </w:r>
      <w:r>
        <w:rPr>
          <w:rFonts w:hint="eastAsia"/>
        </w:rPr>
        <w:t>自古以来就有</w:t>
      </w:r>
      <w:r>
        <w:rPr>
          <w:rFonts w:ascii="NEU-BZ-S92 Western" w:hAnsi="NEU-BZ-S92 Western"/>
        </w:rPr>
        <w:t>“</w:t>
      </w:r>
      <w:r>
        <w:rPr>
          <w:rFonts w:hint="eastAsia"/>
        </w:rPr>
        <w:t>角似鹿、头似驼、眼似蛇、腹似蜃、鳞似鱼、爪似鹰、掌似虎、耳似牛</w:t>
      </w:r>
      <w:r>
        <w:rPr>
          <w:rFonts w:ascii="NEU-BZ-S92 Western" w:hAnsi="NEU-BZ-S92 Western"/>
        </w:rPr>
        <w:t>”</w:t>
      </w:r>
      <w:r>
        <w:rPr>
          <w:rFonts w:hint="eastAsia"/>
        </w:rPr>
        <w:t>的说法。这说明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550540" w:rsidRDefault="00550540" w:rsidP="00B82F52">
      <w:pPr>
        <w:spacing w:line="271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观念的东西是人脑对客观事物的能动反映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一切观念都是对现实的模仿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>意识是人脑的机能</w:t>
      </w:r>
    </w:p>
    <w:p w:rsidR="00550540" w:rsidRDefault="00550540" w:rsidP="00B82F52">
      <w:pPr>
        <w:spacing w:line="271" w:lineRule="exact"/>
      </w:pP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任何观念都可以从现实世界中找到其本质</w:t>
      </w:r>
      <w:r>
        <w:rPr>
          <w:rFonts w:ascii="NEU-BZ-S92 Western" w:hAnsi="NEU-BZ-S92 Western"/>
        </w:rPr>
        <w:t>“</w:t>
      </w:r>
      <w:r>
        <w:rPr>
          <w:rFonts w:hint="eastAsia"/>
        </w:rPr>
        <w:t>原型</w:t>
      </w:r>
      <w:r>
        <w:rPr>
          <w:rFonts w:ascii="NEU-BZ-S92 Western" w:hAnsi="NEU-BZ-S92 Western"/>
        </w:rPr>
        <w:t>”</w:t>
      </w:r>
    </w:p>
    <w:p w:rsidR="00550540" w:rsidRDefault="00550540" w:rsidP="00B82F52">
      <w:pPr>
        <w:spacing w:line="271" w:lineRule="exact"/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①④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③④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②④</w:t>
      </w:r>
    </w:p>
    <w:p w:rsidR="00550540" w:rsidRDefault="00550540" w:rsidP="00B82F52">
      <w:pPr>
        <w:spacing w:line="271" w:lineRule="exact"/>
      </w:pPr>
      <w:r>
        <w:t>2.</w:t>
      </w:r>
      <w:r>
        <w:rPr>
          <w:rFonts w:hint="eastAsia"/>
        </w:rPr>
        <w:t>关于庐山瀑布</w:t>
      </w:r>
      <w:r>
        <w:rPr>
          <w:rFonts w:ascii="方正书宋_GBK"/>
        </w:rPr>
        <w:t>,</w:t>
      </w:r>
      <w:r>
        <w:rPr>
          <w:rFonts w:hint="eastAsia"/>
        </w:rPr>
        <w:t>有一首脍炙人口的诗</w:t>
      </w:r>
      <w:r>
        <w:rPr>
          <w:rFonts w:ascii="方正书宋_GBK"/>
        </w:rPr>
        <w:t>,</w:t>
      </w:r>
      <w:r>
        <w:rPr>
          <w:rFonts w:ascii="NEU-BZ-S92 Western" w:hAnsi="NEU-BZ-S92 Western"/>
        </w:rPr>
        <w:t>“</w:t>
      </w:r>
      <w:r>
        <w:rPr>
          <w:rFonts w:hint="eastAsia"/>
        </w:rPr>
        <w:t>日照香炉生紫烟</w:t>
      </w:r>
      <w:r>
        <w:rPr>
          <w:rFonts w:ascii="方正书宋_GBK"/>
        </w:rPr>
        <w:t>,</w:t>
      </w:r>
      <w:r>
        <w:rPr>
          <w:rFonts w:hint="eastAsia"/>
        </w:rPr>
        <w:t>遥看瀑布挂前川。飞流直下三千尺</w:t>
      </w:r>
      <w:r>
        <w:rPr>
          <w:rFonts w:ascii="方正书宋_GBK"/>
        </w:rPr>
        <w:t>,</w:t>
      </w:r>
      <w:r>
        <w:rPr>
          <w:rFonts w:hint="eastAsia"/>
        </w:rPr>
        <w:t>疑是银河落九天</w:t>
      </w:r>
      <w:r>
        <w:rPr>
          <w:rFonts w:ascii="NEU-BZ-S92 Western" w:hAnsi="NEU-BZ-S92 Western"/>
        </w:rPr>
        <w:t>”</w:t>
      </w:r>
      <w:r>
        <w:rPr>
          <w:rFonts w:hint="eastAsia"/>
        </w:rPr>
        <w:t>。下列对上述诗句分析解读正确的一组是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550540" w:rsidRDefault="00550540" w:rsidP="00B82F52">
      <w:pPr>
        <w:spacing w:line="271" w:lineRule="exact"/>
      </w:pPr>
      <w:r>
        <w:rPr>
          <w:rFonts w:ascii="宋体" w:eastAsia="宋体" w:hAnsi="宋体" w:cs="宋体" w:hint="eastAsia"/>
        </w:rPr>
        <w:t>①</w:t>
      </w:r>
      <w:r>
        <w:rPr>
          <w:rFonts w:ascii="NEU-BZ-S92 Western" w:hAnsi="NEU-BZ-S92 Western"/>
        </w:rPr>
        <w:t>“</w:t>
      </w:r>
      <w:r>
        <w:rPr>
          <w:rFonts w:hint="eastAsia"/>
        </w:rPr>
        <w:t>日照香炉生紫烟</w:t>
      </w:r>
      <w:r>
        <w:rPr>
          <w:rFonts w:ascii="NEU-BZ-S92 Western" w:hAnsi="NEU-BZ-S92 Western"/>
        </w:rPr>
        <w:t>”</w:t>
      </w:r>
      <w:r>
        <w:rPr>
          <w:rFonts w:hint="eastAsia"/>
        </w:rPr>
        <w:t>中</w:t>
      </w:r>
      <w:r>
        <w:rPr>
          <w:rFonts w:ascii="NEU-BZ-S92 Western" w:hAnsi="NEU-BZ-S92 Western"/>
        </w:rPr>
        <w:t>“</w:t>
      </w:r>
      <w:r>
        <w:rPr>
          <w:rFonts w:hint="eastAsia"/>
        </w:rPr>
        <w:t>紫烟</w:t>
      </w:r>
      <w:r>
        <w:rPr>
          <w:rFonts w:ascii="NEU-BZ-S92 Western" w:hAnsi="NEU-BZ-S92 Western"/>
        </w:rPr>
        <w:t>”</w:t>
      </w:r>
      <w:r>
        <w:rPr>
          <w:rFonts w:hint="eastAsia"/>
        </w:rPr>
        <w:t xml:space="preserve">是诗人的一种意识活动　</w:t>
      </w:r>
      <w:r>
        <w:rPr>
          <w:rFonts w:ascii="宋体" w:eastAsia="宋体" w:hAnsi="宋体" w:cs="宋体" w:hint="eastAsia"/>
        </w:rPr>
        <w:t>②</w:t>
      </w:r>
      <w:r>
        <w:rPr>
          <w:rFonts w:ascii="NEU-BZ-S92 Western" w:hAnsi="NEU-BZ-S92 Western"/>
        </w:rPr>
        <w:t>“</w:t>
      </w:r>
      <w:r>
        <w:rPr>
          <w:rFonts w:hint="eastAsia"/>
        </w:rPr>
        <w:t>遥看瀑布挂前川</w:t>
      </w:r>
      <w:r>
        <w:rPr>
          <w:rFonts w:ascii="NEU-BZ-S92 Western" w:hAnsi="NEU-BZ-S92 Western"/>
        </w:rPr>
        <w:t>”</w:t>
      </w:r>
      <w:r>
        <w:rPr>
          <w:rFonts w:hint="eastAsia"/>
        </w:rPr>
        <w:t>中</w:t>
      </w:r>
      <w:r>
        <w:rPr>
          <w:rFonts w:ascii="NEU-BZ-S92 Western" w:hAnsi="NEU-BZ-S92 Western"/>
        </w:rPr>
        <w:t>“</w:t>
      </w:r>
      <w:r>
        <w:rPr>
          <w:rFonts w:hint="eastAsia"/>
        </w:rPr>
        <w:t>挂</w:t>
      </w:r>
      <w:r>
        <w:rPr>
          <w:rFonts w:ascii="NEU-BZ-S92 Western" w:hAnsi="NEU-BZ-S92 Western"/>
        </w:rPr>
        <w:t>”</w:t>
      </w:r>
      <w:r>
        <w:rPr>
          <w:rFonts w:hint="eastAsia"/>
        </w:rPr>
        <w:t xml:space="preserve">字的使用体现物质决定意识　</w:t>
      </w:r>
      <w:r>
        <w:rPr>
          <w:rFonts w:ascii="宋体" w:eastAsia="宋体" w:hAnsi="宋体" w:cs="宋体" w:hint="eastAsia"/>
        </w:rPr>
        <w:t>③</w:t>
      </w:r>
      <w:r>
        <w:rPr>
          <w:rFonts w:ascii="NEU-BZ-S92 Western" w:hAnsi="NEU-BZ-S92 Western"/>
        </w:rPr>
        <w:t>“</w:t>
      </w:r>
      <w:r>
        <w:rPr>
          <w:rFonts w:hint="eastAsia"/>
        </w:rPr>
        <w:t>飞流直下三千尺</w:t>
      </w:r>
      <w:r>
        <w:rPr>
          <w:rFonts w:ascii="NEU-BZ-S92 Western" w:hAnsi="NEU-BZ-S92 Western"/>
        </w:rPr>
        <w:t>”</w:t>
      </w:r>
      <w:r>
        <w:rPr>
          <w:rFonts w:hint="eastAsia"/>
        </w:rPr>
        <w:t xml:space="preserve">是诗人对客观存在的反映　</w:t>
      </w:r>
      <w:r>
        <w:rPr>
          <w:rFonts w:ascii="宋体" w:eastAsia="宋体" w:hAnsi="宋体" w:cs="宋体" w:hint="eastAsia"/>
        </w:rPr>
        <w:t>④</w:t>
      </w:r>
      <w:r>
        <w:rPr>
          <w:rFonts w:ascii="NEU-BZ-S92 Western" w:hAnsi="NEU-BZ-S92 Western"/>
        </w:rPr>
        <w:t>“</w:t>
      </w:r>
      <w:r>
        <w:rPr>
          <w:rFonts w:hint="eastAsia"/>
        </w:rPr>
        <w:t>疑是银河落九天</w:t>
      </w:r>
      <w:r>
        <w:rPr>
          <w:rFonts w:ascii="NEU-BZ-S92 Western" w:hAnsi="NEU-BZ-S92 Western"/>
        </w:rPr>
        <w:t>”</w:t>
      </w:r>
      <w:r>
        <w:rPr>
          <w:rFonts w:hint="eastAsia"/>
        </w:rPr>
        <w:t>说明意识是人脑的机能</w:t>
      </w:r>
    </w:p>
    <w:p w:rsidR="00550540" w:rsidRDefault="00550540" w:rsidP="00B82F52">
      <w:pPr>
        <w:spacing w:line="271" w:lineRule="exact"/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②③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①③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③④</w:t>
      </w:r>
    </w:p>
    <w:p w:rsidR="00550540" w:rsidRDefault="00550540" w:rsidP="00B82F52">
      <w:pPr>
        <w:spacing w:line="271" w:lineRule="exact"/>
      </w:pPr>
      <w:r>
        <w:t>3.</w:t>
      </w:r>
      <w:r>
        <w:rPr>
          <w:rFonts w:hint="eastAsia"/>
        </w:rPr>
        <w:t>宋朝有个画家叫文与可</w:t>
      </w:r>
      <w:r>
        <w:rPr>
          <w:rFonts w:ascii="方正书宋_GBK"/>
        </w:rPr>
        <w:t>,</w:t>
      </w:r>
      <w:r>
        <w:rPr>
          <w:rFonts w:hint="eastAsia"/>
        </w:rPr>
        <w:t>他的住处周围长满了竹子。他一年四季观察竹子的变化</w:t>
      </w:r>
      <w:r>
        <w:rPr>
          <w:rFonts w:ascii="方正书宋_GBK"/>
        </w:rPr>
        <w:t>,</w:t>
      </w:r>
      <w:r>
        <w:rPr>
          <w:rFonts w:hint="eastAsia"/>
        </w:rPr>
        <w:t>对竹枝、竹叶在不同时期的形状、姿态都有透彻的了解</w:t>
      </w:r>
      <w:r>
        <w:rPr>
          <w:rFonts w:ascii="方正书宋_GBK"/>
        </w:rPr>
        <w:t>,</w:t>
      </w:r>
      <w:r>
        <w:rPr>
          <w:rFonts w:hint="eastAsia"/>
        </w:rPr>
        <w:t>因而他在画竹时</w:t>
      </w:r>
      <w:r>
        <w:rPr>
          <w:rFonts w:ascii="方正书宋_GBK"/>
        </w:rPr>
        <w:t>,</w:t>
      </w:r>
      <w:r>
        <w:rPr>
          <w:rFonts w:hint="eastAsia"/>
        </w:rPr>
        <w:t>能够做到</w:t>
      </w:r>
      <w:r>
        <w:rPr>
          <w:rFonts w:ascii="NEU-BZ-S92 Western" w:hAnsi="NEU-BZ-S92 Western"/>
        </w:rPr>
        <w:t>“</w:t>
      </w:r>
      <w:r>
        <w:rPr>
          <w:rFonts w:hint="eastAsia"/>
        </w:rPr>
        <w:t>下笔如有神</w:t>
      </w:r>
      <w:r>
        <w:rPr>
          <w:rFonts w:ascii="NEU-BZ-S92 Western" w:hAnsi="NEU-BZ-S92 Western"/>
        </w:rPr>
        <w:t>”</w:t>
      </w:r>
      <w:r>
        <w:rPr>
          <w:rFonts w:ascii="方正书宋_GBK"/>
        </w:rPr>
        <w:t>,</w:t>
      </w:r>
      <w:r>
        <w:rPr>
          <w:rFonts w:hint="eastAsia"/>
        </w:rPr>
        <w:t>快速地画出各种各样生动逼真的竹子。有诗云</w:t>
      </w:r>
      <w:r>
        <w:rPr>
          <w:rFonts w:ascii="方正书宋_GBK" w:hAnsi="方正书宋_GBK"/>
        </w:rPr>
        <w:t>:</w:t>
      </w:r>
      <w:r>
        <w:rPr>
          <w:rFonts w:ascii="NEU-BZ-S92 Western" w:hAnsi="NEU-BZ-S92 Western"/>
        </w:rPr>
        <w:t>“</w:t>
      </w:r>
      <w:r>
        <w:rPr>
          <w:rFonts w:hint="eastAsia"/>
        </w:rPr>
        <w:t>与可画竹时</w:t>
      </w:r>
      <w:r>
        <w:rPr>
          <w:rFonts w:ascii="方正书宋_GBK"/>
        </w:rPr>
        <w:t>,</w:t>
      </w:r>
      <w:r>
        <w:rPr>
          <w:rFonts w:hint="eastAsia"/>
        </w:rPr>
        <w:t>胸中有成竹。</w:t>
      </w:r>
      <w:r>
        <w:rPr>
          <w:rFonts w:ascii="NEU-BZ-S92 Western" w:hAnsi="NEU-BZ-S92 Western"/>
        </w:rPr>
        <w:t>”</w:t>
      </w:r>
      <w:r>
        <w:rPr>
          <w:rFonts w:hint="eastAsia"/>
        </w:rPr>
        <w:t>上述材料体现的哲学道理是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550540" w:rsidRDefault="00550540" w:rsidP="00B82F52">
      <w:pPr>
        <w:spacing w:line="271" w:lineRule="exact"/>
        <w:ind w:firstLineChars="200" w:firstLine="360"/>
      </w:pPr>
      <w:r>
        <w:t>A.</w:t>
      </w:r>
      <w:r>
        <w:rPr>
          <w:rFonts w:hint="eastAsia"/>
        </w:rPr>
        <w:t>意识是物质世界长期发展的产物</w:t>
      </w:r>
      <w:r>
        <w:tab/>
        <w:t>B.</w:t>
      </w:r>
      <w:r>
        <w:rPr>
          <w:rFonts w:hint="eastAsia"/>
        </w:rPr>
        <w:t>意识是人脑特有的机能</w:t>
      </w:r>
    </w:p>
    <w:p w:rsidR="00550540" w:rsidRDefault="00550540" w:rsidP="00B82F52">
      <w:pPr>
        <w:spacing w:line="271" w:lineRule="exact"/>
        <w:ind w:firstLineChars="200" w:firstLine="360"/>
      </w:pPr>
      <w:r>
        <w:t>C.</w:t>
      </w:r>
      <w:r>
        <w:rPr>
          <w:rFonts w:hint="eastAsia"/>
        </w:rPr>
        <w:t>意识是人脑对客观存在的能动反映</w:t>
      </w:r>
      <w:r>
        <w:tab/>
        <w:t>D.</w:t>
      </w:r>
      <w:r>
        <w:rPr>
          <w:rFonts w:hint="eastAsia"/>
        </w:rPr>
        <w:t>意识具有不依赖于物质而存在的特点</w:t>
      </w:r>
    </w:p>
    <w:p w:rsidR="00550540" w:rsidRDefault="00550540" w:rsidP="00B82F52">
      <w:pPr>
        <w:spacing w:line="271" w:lineRule="exact"/>
      </w:pPr>
      <w:r>
        <w:t>4.</w:t>
      </w:r>
      <w:r>
        <w:rPr>
          <w:rFonts w:hint="eastAsia"/>
        </w:rPr>
        <w:t>高性能的电子计算机能进行一系列复杂的运算</w:t>
      </w:r>
      <w:r>
        <w:rPr>
          <w:rFonts w:ascii="方正书宋_GBK"/>
        </w:rPr>
        <w:t>,</w:t>
      </w:r>
      <w:r>
        <w:rPr>
          <w:rFonts w:hint="eastAsia"/>
        </w:rPr>
        <w:t>因此</w:t>
      </w:r>
      <w:r>
        <w:rPr>
          <w:rFonts w:ascii="方正书宋_GBK"/>
        </w:rPr>
        <w:t>,</w:t>
      </w:r>
      <w:r>
        <w:rPr>
          <w:rFonts w:hint="eastAsia"/>
        </w:rPr>
        <w:t>有人认为计算机是有意识的。从哲学上看</w:t>
      </w:r>
      <w:r>
        <w:rPr>
          <w:rFonts w:ascii="方正书宋_GBK"/>
        </w:rPr>
        <w:t>,</w:t>
      </w:r>
      <w:r>
        <w:rPr>
          <w:rFonts w:hint="eastAsia"/>
        </w:rPr>
        <w:t>这一观点否认了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550540" w:rsidRDefault="00550540" w:rsidP="00B82F52">
      <w:pPr>
        <w:spacing w:line="271" w:lineRule="exact"/>
        <w:ind w:firstLineChars="200" w:firstLine="360"/>
      </w:pPr>
      <w:r>
        <w:t>A.</w:t>
      </w:r>
      <w:r>
        <w:rPr>
          <w:rFonts w:hint="eastAsia"/>
        </w:rPr>
        <w:t>意识对人脑的依赖</w:t>
      </w:r>
      <w:r>
        <w:tab/>
        <w:t>B.</w:t>
      </w:r>
      <w:r>
        <w:rPr>
          <w:rFonts w:hint="eastAsia"/>
        </w:rPr>
        <w:t>世界没有不可认识的事物</w:t>
      </w:r>
    </w:p>
    <w:p w:rsidR="00550540" w:rsidRDefault="00550540" w:rsidP="00B82F52">
      <w:pPr>
        <w:spacing w:line="271" w:lineRule="exact"/>
        <w:ind w:firstLineChars="200" w:firstLine="360"/>
      </w:pPr>
      <w:r>
        <w:t>C.</w:t>
      </w:r>
      <w:r>
        <w:rPr>
          <w:rFonts w:hint="eastAsia"/>
        </w:rPr>
        <w:t>意识能够反映客观事物</w:t>
      </w:r>
      <w:r>
        <w:tab/>
        <w:t>D.</w:t>
      </w:r>
      <w:r>
        <w:rPr>
          <w:rFonts w:hint="eastAsia"/>
        </w:rPr>
        <w:t>意识是大脑的机能</w:t>
      </w:r>
    </w:p>
    <w:p w:rsidR="00550540" w:rsidRDefault="00550540" w:rsidP="00B82F52">
      <w:pPr>
        <w:spacing w:line="271" w:lineRule="exact"/>
      </w:pPr>
      <w:r>
        <w:t>5.</w:t>
      </w:r>
      <w:r>
        <w:rPr>
          <w:rFonts w:hint="eastAsia"/>
        </w:rPr>
        <w:t>秋在中国文人心中有着独特的内涵。</w:t>
      </w:r>
      <w:r>
        <w:rPr>
          <w:rFonts w:ascii="NEU-BZ-S92 Western" w:hAnsi="NEU-BZ-S92 Western"/>
        </w:rPr>
        <w:t>“</w:t>
      </w:r>
      <w:r>
        <w:rPr>
          <w:rFonts w:hint="eastAsia"/>
        </w:rPr>
        <w:t>自古逢秋悲寂寥</w:t>
      </w:r>
      <w:r>
        <w:rPr>
          <w:rFonts w:ascii="NEU-BZ-S92 Western" w:hAnsi="NEU-BZ-S92 Western"/>
        </w:rPr>
        <w:t>”</w:t>
      </w:r>
      <w:r>
        <w:rPr>
          <w:rFonts w:ascii="方正书宋_GBK"/>
        </w:rPr>
        <w:t>,</w:t>
      </w:r>
      <w:r>
        <w:rPr>
          <w:rFonts w:hint="eastAsia"/>
        </w:rPr>
        <w:t>在秋的文化意识中</w:t>
      </w:r>
      <w:r>
        <w:rPr>
          <w:rFonts w:ascii="方正书宋_GBK"/>
        </w:rPr>
        <w:t>,</w:t>
      </w:r>
      <w:r>
        <w:rPr>
          <w:rFonts w:hint="eastAsia"/>
        </w:rPr>
        <w:t>悲秋也可以算得上是普遍的意识了。</w:t>
      </w:r>
      <w:r>
        <w:rPr>
          <w:rFonts w:ascii="NEU-BZ-S92 Western" w:hAnsi="NEU-BZ-S92 Western"/>
        </w:rPr>
        <w:t>“</w:t>
      </w:r>
      <w:r>
        <w:rPr>
          <w:rFonts w:hint="eastAsia"/>
        </w:rPr>
        <w:t>何处合成愁</w:t>
      </w:r>
      <w:r>
        <w:rPr>
          <w:rFonts w:ascii="方正书宋_GBK"/>
        </w:rPr>
        <w:t>,</w:t>
      </w:r>
      <w:r>
        <w:rPr>
          <w:rFonts w:hint="eastAsia"/>
        </w:rPr>
        <w:t>离人心上秋</w:t>
      </w:r>
      <w:r>
        <w:rPr>
          <w:rFonts w:ascii="NEU-BZ-S92 Western" w:hAnsi="NEU-BZ-S92 Western"/>
        </w:rPr>
        <w:t>”</w:t>
      </w:r>
      <w:r>
        <w:rPr>
          <w:rFonts w:ascii="方正书宋_GBK"/>
        </w:rPr>
        <w:t>,</w:t>
      </w:r>
      <w:r>
        <w:rPr>
          <w:rFonts w:hint="eastAsia"/>
        </w:rPr>
        <w:t>秋成了一种凄凉、伤感、悲苦的象征。但是</w:t>
      </w:r>
      <w:r>
        <w:rPr>
          <w:rFonts w:ascii="方正书宋_GBK"/>
        </w:rPr>
        <w:t>,</w:t>
      </w:r>
      <w:r>
        <w:rPr>
          <w:rFonts w:hint="eastAsia"/>
        </w:rPr>
        <w:t>秋的描写也总有些欢快的调子</w:t>
      </w:r>
      <w:r>
        <w:rPr>
          <w:rFonts w:ascii="方正书宋_GBK"/>
        </w:rPr>
        <w:t>,</w:t>
      </w:r>
      <w:r>
        <w:rPr>
          <w:rFonts w:hint="eastAsia"/>
        </w:rPr>
        <w:t>如刘禹锡的</w:t>
      </w:r>
      <w:r>
        <w:rPr>
          <w:rFonts w:ascii="NEU-BZ-S92 Western" w:hAnsi="NEU-BZ-S92 Western"/>
        </w:rPr>
        <w:t>“</w:t>
      </w:r>
      <w:r>
        <w:rPr>
          <w:rFonts w:hint="eastAsia"/>
        </w:rPr>
        <w:t>我言秋日胜春朝</w:t>
      </w:r>
      <w:r>
        <w:rPr>
          <w:rFonts w:ascii="NEU-BZ-S92 Western" w:hAnsi="NEU-BZ-S92 Western"/>
        </w:rPr>
        <w:t>”</w:t>
      </w:r>
      <w:r>
        <w:rPr>
          <w:rFonts w:hint="eastAsia"/>
        </w:rPr>
        <w:t>。这些差异的存在说明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550540" w:rsidRDefault="00550540" w:rsidP="00B82F52">
      <w:pPr>
        <w:spacing w:line="271" w:lineRule="exact"/>
        <w:ind w:firstLineChars="200" w:firstLine="360"/>
      </w:pPr>
      <w:r>
        <w:t>A.</w:t>
      </w:r>
      <w:r>
        <w:rPr>
          <w:rFonts w:hint="eastAsia"/>
        </w:rPr>
        <w:t>诗人的感受完全是主观的</w:t>
      </w:r>
      <w:r>
        <w:rPr>
          <w:rFonts w:ascii="方正书宋_GBK"/>
        </w:rPr>
        <w:t>,</w:t>
      </w:r>
      <w:r>
        <w:rPr>
          <w:rFonts w:hint="eastAsia"/>
        </w:rPr>
        <w:t>不具有任何客观基础</w:t>
      </w:r>
    </w:p>
    <w:p w:rsidR="00550540" w:rsidRDefault="00550540" w:rsidP="00B82F52">
      <w:pPr>
        <w:spacing w:line="271" w:lineRule="exact"/>
        <w:ind w:firstLineChars="200" w:firstLine="360"/>
      </w:pPr>
      <w:r>
        <w:t>B.</w:t>
      </w:r>
      <w:r>
        <w:rPr>
          <w:rFonts w:hint="eastAsia"/>
        </w:rPr>
        <w:t>诗句反映的是人的心理感受</w:t>
      </w:r>
      <w:r>
        <w:rPr>
          <w:rFonts w:ascii="方正书宋_GBK"/>
        </w:rPr>
        <w:t>,</w:t>
      </w:r>
      <w:r>
        <w:rPr>
          <w:rFonts w:hint="eastAsia"/>
        </w:rPr>
        <w:t>而非认识对象的客观状况</w:t>
      </w:r>
    </w:p>
    <w:p w:rsidR="00550540" w:rsidRDefault="00550540" w:rsidP="00B82F52">
      <w:pPr>
        <w:spacing w:line="271" w:lineRule="exact"/>
        <w:ind w:firstLineChars="200" w:firstLine="360"/>
      </w:pPr>
      <w:r>
        <w:t>C.</w:t>
      </w:r>
      <w:r>
        <w:rPr>
          <w:rFonts w:hint="eastAsia"/>
        </w:rPr>
        <w:t>美感是带有主观性的</w:t>
      </w:r>
      <w:r>
        <w:rPr>
          <w:rFonts w:ascii="方正书宋_GBK"/>
        </w:rPr>
        <w:t>,</w:t>
      </w:r>
      <w:r>
        <w:rPr>
          <w:rFonts w:hint="eastAsia"/>
        </w:rPr>
        <w:t>不同的人对同一事物的反映具有差别</w:t>
      </w:r>
    </w:p>
    <w:p w:rsidR="00550540" w:rsidRPr="000F794E" w:rsidRDefault="00550540" w:rsidP="000F794E">
      <w:pPr>
        <w:spacing w:line="271" w:lineRule="exact"/>
        <w:ind w:firstLineChars="200" w:firstLine="360"/>
      </w:pPr>
      <w:r>
        <w:t>D.</w:t>
      </w:r>
      <w:r>
        <w:rPr>
          <w:rFonts w:hint="eastAsia"/>
        </w:rPr>
        <w:t>意识有时候不是对客观事物的反映</w:t>
      </w:r>
    </w:p>
    <w:p w:rsidR="00550540" w:rsidRDefault="00550540" w:rsidP="003E0008">
      <w:pPr>
        <w:spacing w:line="282" w:lineRule="exact"/>
      </w:pPr>
      <w:r>
        <w:rPr>
          <w:rFonts w:eastAsia="方正黑体_GBK" w:hint="eastAsia"/>
        </w:rPr>
        <w:t>知识体系梳理</w:t>
      </w:r>
    </w:p>
    <w:p w:rsidR="00550540" w:rsidRDefault="00550540" w:rsidP="003E0008">
      <w:pPr>
        <w:spacing w:line="28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一切物质都具有的反应特性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生物的反应形式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劳动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 xml:space="preserve">社会　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</w:rPr>
        <w:t xml:space="preserve">生理　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</w:rPr>
        <w:t xml:space="preserve">外界刺激　</w:t>
      </w:r>
      <w:r>
        <w:rPr>
          <w:rFonts w:ascii="宋体" w:eastAsia="宋体" w:hAnsi="宋体" w:cs="宋体" w:hint="eastAsia"/>
        </w:rPr>
        <w:t>⑦</w:t>
      </w:r>
      <w:r>
        <w:rPr>
          <w:rFonts w:hint="eastAsia"/>
        </w:rPr>
        <w:t xml:space="preserve">人脑　</w:t>
      </w:r>
      <w:r>
        <w:rPr>
          <w:rFonts w:ascii="宋体" w:eastAsia="宋体" w:hAnsi="宋体" w:cs="宋体" w:hint="eastAsia"/>
        </w:rPr>
        <w:t>⑧</w:t>
      </w:r>
      <w:r>
        <w:rPr>
          <w:rFonts w:hint="eastAsia"/>
        </w:rPr>
        <w:t xml:space="preserve">客观存在　</w:t>
      </w:r>
      <w:r>
        <w:rPr>
          <w:rFonts w:ascii="宋体" w:eastAsia="宋体" w:hAnsi="宋体" w:cs="宋体" w:hint="eastAsia"/>
        </w:rPr>
        <w:t>⑨</w:t>
      </w:r>
      <w:r>
        <w:rPr>
          <w:rFonts w:hint="eastAsia"/>
        </w:rPr>
        <w:t>本原</w:t>
      </w:r>
    </w:p>
    <w:p w:rsidR="00550540" w:rsidRDefault="00550540" w:rsidP="003E0008">
      <w:pPr>
        <w:spacing w:line="282" w:lineRule="exact"/>
      </w:pPr>
      <w:r>
        <w:rPr>
          <w:rFonts w:ascii="宋体" w:eastAsia="宋体" w:hAnsi="宋体" w:cs="宋体" w:hint="eastAsia"/>
        </w:rPr>
        <w:t>⑩</w:t>
      </w:r>
      <w:r>
        <w:rPr>
          <w:rFonts w:hint="eastAsia"/>
        </w:rPr>
        <w:t>派生</w:t>
      </w:r>
    </w:p>
    <w:p w:rsidR="00550540" w:rsidRDefault="00550540" w:rsidP="003E0008">
      <w:pPr>
        <w:spacing w:line="282" w:lineRule="exact"/>
      </w:pPr>
      <w:r>
        <w:rPr>
          <w:rFonts w:eastAsia="方正黑体_GBK" w:hint="eastAsia"/>
        </w:rPr>
        <w:t>预习检测</w:t>
      </w:r>
    </w:p>
    <w:p w:rsidR="00550540" w:rsidRPr="000F794E" w:rsidRDefault="00550540" w:rsidP="000F794E">
      <w:pPr>
        <w:spacing w:line="282" w:lineRule="exact"/>
      </w:pPr>
      <w:r>
        <w:t>1.B</w:t>
      </w:r>
      <w:r>
        <w:rPr>
          <w:rFonts w:hint="eastAsia"/>
        </w:rPr>
        <w:t xml:space="preserve">　</w:t>
      </w:r>
      <w:r>
        <w:t>2.C</w:t>
      </w:r>
      <w:r>
        <w:rPr>
          <w:rFonts w:hint="eastAsia"/>
        </w:rPr>
        <w:t xml:space="preserve">　</w:t>
      </w:r>
      <w:r>
        <w:t>3.C</w:t>
      </w:r>
      <w:r>
        <w:rPr>
          <w:rFonts w:hint="eastAsia"/>
        </w:rPr>
        <w:t xml:space="preserve">　</w:t>
      </w:r>
      <w:r>
        <w:t>4.A</w:t>
      </w:r>
      <w:r>
        <w:rPr>
          <w:rFonts w:hint="eastAsia"/>
        </w:rPr>
        <w:t xml:space="preserve">　</w:t>
      </w:r>
      <w:r>
        <w:t>5.C</w:t>
      </w:r>
      <w:bookmarkStart w:id="0" w:name="_GoBack"/>
      <w:bookmarkEnd w:id="0"/>
    </w:p>
    <w:sectPr w:rsidR="00550540" w:rsidRPr="000F794E" w:rsidSect="001D1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540" w:rsidRDefault="00550540" w:rsidP="003E0008">
      <w:pPr>
        <w:spacing w:line="240" w:lineRule="auto"/>
      </w:pPr>
      <w:r>
        <w:separator/>
      </w:r>
    </w:p>
  </w:endnote>
  <w:endnote w:type="continuationSeparator" w:id="0">
    <w:p w:rsidR="00550540" w:rsidRDefault="00550540" w:rsidP="003E0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SimSun-ExtB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方正书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正大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正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NEU-BZ-S92 Western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540" w:rsidRDefault="00550540" w:rsidP="003E0008">
      <w:pPr>
        <w:spacing w:line="240" w:lineRule="auto"/>
      </w:pPr>
      <w:r>
        <w:separator/>
      </w:r>
    </w:p>
  </w:footnote>
  <w:footnote w:type="continuationSeparator" w:id="0">
    <w:p w:rsidR="00550540" w:rsidRDefault="00550540" w:rsidP="003E00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5FB"/>
    <w:rsid w:val="000F794E"/>
    <w:rsid w:val="001D1EFC"/>
    <w:rsid w:val="0028603E"/>
    <w:rsid w:val="00393F9C"/>
    <w:rsid w:val="003B7F4D"/>
    <w:rsid w:val="003E0008"/>
    <w:rsid w:val="003F45FB"/>
    <w:rsid w:val="00550540"/>
    <w:rsid w:val="007675E9"/>
    <w:rsid w:val="00B82F52"/>
    <w:rsid w:val="00F07A71"/>
    <w:rsid w:val="00FE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08"/>
    <w:pPr>
      <w:spacing w:line="293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000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eastAsia="宋体" w:hAnsi="Calibri"/>
      <w:color w:val="auto"/>
      <w:kern w:val="2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E000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E0008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/>
      <w:color w:val="auto"/>
      <w:kern w:val="2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E000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199</Words>
  <Characters>1136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数字政治08</dc:creator>
  <cp:keywords/>
  <dc:description/>
  <cp:lastModifiedBy>lenovo</cp:lastModifiedBy>
  <cp:revision>5</cp:revision>
  <dcterms:created xsi:type="dcterms:W3CDTF">2015-08-26T08:31:00Z</dcterms:created>
  <dcterms:modified xsi:type="dcterms:W3CDTF">2019-11-06T07:25:00Z</dcterms:modified>
</cp:coreProperties>
</file>