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sz w:val="36"/>
          <w:szCs w:val="36"/>
        </w:rPr>
      </w:pPr>
      <w:r>
        <w:rPr>
          <w:rFonts w:hint="eastAsia"/>
          <w:sz w:val="36"/>
          <w:szCs w:val="36"/>
        </w:rPr>
        <w:t>报告信息网上公开表</w:t>
      </w:r>
    </w:p>
    <w:tbl>
      <w:tblPr>
        <w:tblStyle w:val="10"/>
        <w:tblW w:w="9575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90"/>
        <w:gridCol w:w="2153"/>
        <w:gridCol w:w="2190"/>
        <w:gridCol w:w="304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4" w:hRule="atLeast"/>
          <w:jc w:val="center"/>
        </w:trPr>
        <w:tc>
          <w:tcPr>
            <w:tcW w:w="2190" w:type="dxa"/>
            <w:vAlign w:val="center"/>
          </w:tcPr>
          <w:p>
            <w:pPr>
              <w:jc w:val="center"/>
            </w:pPr>
            <w:r>
              <w:rPr>
                <w:rFonts w:hint="eastAsia"/>
                <w:spacing w:val="-20"/>
              </w:rPr>
              <w:t>用人单位名称</w:t>
            </w:r>
          </w:p>
        </w:tc>
        <w:tc>
          <w:tcPr>
            <w:tcW w:w="7385" w:type="dxa"/>
            <w:gridSpan w:val="3"/>
            <w:vAlign w:val="center"/>
          </w:tcPr>
          <w:p>
            <w:pPr>
              <w:jc w:val="center"/>
              <w:rPr>
                <w:rFonts w:hint="default" w:asciiTheme="majorEastAsia" w:hAnsiTheme="majorEastAsia" w:eastAsiaTheme="majorEastAsia" w:cstheme="majorEastAsia"/>
                <w:kern w:val="2"/>
                <w:sz w:val="21"/>
                <w:szCs w:val="22"/>
                <w:lang w:val="en-US" w:eastAsia="zh-CN" w:bidi="ar-SA"/>
              </w:rPr>
            </w:pPr>
            <w:bookmarkStart w:id="0" w:name="_GoBack"/>
            <w:r>
              <w:rPr>
                <w:rFonts w:hint="eastAsia" w:asciiTheme="majorEastAsia" w:hAnsiTheme="majorEastAsia" w:eastAsiaTheme="majorEastAsia" w:cstheme="majorEastAsia"/>
                <w:kern w:val="2"/>
                <w:sz w:val="21"/>
                <w:szCs w:val="22"/>
                <w:lang w:val="en-US" w:eastAsia="zh-CN" w:bidi="ar-SA"/>
              </w:rPr>
              <w:t>淄博德源金属材料有限公司</w:t>
            </w:r>
            <w:bookmarkEnd w:id="0"/>
            <w:r>
              <w:rPr>
                <w:rFonts w:hint="eastAsia" w:asciiTheme="majorEastAsia" w:hAnsiTheme="majorEastAsia" w:eastAsiaTheme="majorEastAsia" w:cstheme="majorEastAsia"/>
                <w:kern w:val="2"/>
                <w:sz w:val="21"/>
                <w:szCs w:val="22"/>
                <w:lang w:val="en-US" w:eastAsia="zh-CN" w:bidi="ar-SA"/>
              </w:rPr>
              <w:t xml:space="preserve">  Z21A11129</w:t>
            </w:r>
            <w:r>
              <w:rPr>
                <w:rFonts w:hint="eastAsia" w:asciiTheme="majorEastAsia" w:hAnsiTheme="majorEastAsia" w:eastAsiaTheme="majorEastAsia" w:cstheme="majorEastAsia"/>
                <w:kern w:val="2"/>
                <w:sz w:val="21"/>
                <w:szCs w:val="22"/>
                <w:lang w:val="en-US" w:eastAsia="zh-CN" w:bidi="ar-SA"/>
              </w:rPr>
              <w:t xml:space="preserve">  20220105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190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地址</w:t>
            </w:r>
          </w:p>
        </w:tc>
        <w:tc>
          <w:tcPr>
            <w:tcW w:w="7385" w:type="dxa"/>
            <w:gridSpan w:val="3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kern w:val="2"/>
                <w:sz w:val="21"/>
                <w:szCs w:val="22"/>
                <w:lang w:val="en-US" w:eastAsia="zh-CN" w:bidi="ar-SA"/>
              </w:rPr>
              <w:t>淄博市沂源县经济开发区工业六路1号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190" w:type="dxa"/>
            <w:vAlign w:val="center"/>
          </w:tcPr>
          <w:p>
            <w:pPr>
              <w:jc w:val="center"/>
              <w:rPr>
                <w:rFonts w:hint="eastAsia" w:ascii="Calibri" w:hAnsi="Calibri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Calibri" w:hAnsi="Calibri" w:eastAsia="宋体" w:cs="Times New Roman"/>
                <w:kern w:val="2"/>
                <w:sz w:val="21"/>
                <w:szCs w:val="22"/>
                <w:lang w:val="en-US" w:eastAsia="zh-CN" w:bidi="ar-SA"/>
              </w:rPr>
              <w:t>联系人</w:t>
            </w:r>
          </w:p>
        </w:tc>
        <w:tc>
          <w:tcPr>
            <w:tcW w:w="7385" w:type="dxa"/>
            <w:gridSpan w:val="3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kern w:val="2"/>
                <w:sz w:val="21"/>
                <w:szCs w:val="22"/>
                <w:lang w:val="en-US" w:eastAsia="zh-CN" w:bidi="ar-SA"/>
              </w:rPr>
              <w:t>梁淇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190" w:type="dxa"/>
            <w:vAlign w:val="center"/>
          </w:tcPr>
          <w:p>
            <w:pPr>
              <w:jc w:val="center"/>
              <w:rPr>
                <w:rFonts w:hint="eastAsia" w:ascii="Calibri" w:hAnsi="Calibri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Calibri" w:hAnsi="Calibri" w:eastAsia="宋体" w:cs="Times New Roman"/>
                <w:kern w:val="2"/>
                <w:sz w:val="21"/>
                <w:szCs w:val="22"/>
                <w:lang w:val="en-US" w:eastAsia="zh-CN" w:bidi="ar-SA"/>
              </w:rPr>
              <w:t>项目类别</w:t>
            </w:r>
          </w:p>
        </w:tc>
        <w:tc>
          <w:tcPr>
            <w:tcW w:w="7385" w:type="dxa"/>
            <w:gridSpan w:val="3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kern w:val="2"/>
                <w:sz w:val="21"/>
                <w:szCs w:val="22"/>
                <w:lang w:val="en-US" w:eastAsia="zh-CN" w:bidi="ar-SA"/>
              </w:rPr>
              <w:t>检测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  <w:jc w:val="center"/>
        </w:trPr>
        <w:tc>
          <w:tcPr>
            <w:tcW w:w="2190" w:type="dxa"/>
            <w:vAlign w:val="center"/>
          </w:tcPr>
          <w:p>
            <w:pPr>
              <w:jc w:val="center"/>
              <w:rPr>
                <w:rFonts w:hint="eastAsia" w:ascii="Calibri" w:hAnsi="Calibri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Calibri" w:hAnsi="Calibri" w:eastAsia="宋体" w:cs="Times New Roman"/>
                <w:kern w:val="2"/>
                <w:sz w:val="21"/>
                <w:szCs w:val="22"/>
                <w:lang w:val="en-US" w:eastAsia="zh-CN" w:bidi="ar-SA"/>
              </w:rPr>
              <w:t>项目组人员</w:t>
            </w:r>
          </w:p>
        </w:tc>
        <w:tc>
          <w:tcPr>
            <w:tcW w:w="7385" w:type="dxa"/>
            <w:gridSpan w:val="3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kern w:val="2"/>
                <w:sz w:val="21"/>
                <w:szCs w:val="22"/>
                <w:lang w:val="en-US" w:eastAsia="zh-CN" w:bidi="ar-SA"/>
              </w:rPr>
              <w:t>张秀光、王燕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190" w:type="dxa"/>
            <w:vAlign w:val="center"/>
          </w:tcPr>
          <w:p>
            <w:pPr>
              <w:jc w:val="center"/>
              <w:rPr>
                <w:rFonts w:hint="eastAsia" w:ascii="Calibri" w:hAnsi="Calibri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Calibri" w:hAnsi="Calibri" w:eastAsia="宋体" w:cs="Times New Roman"/>
                <w:kern w:val="2"/>
                <w:sz w:val="21"/>
                <w:szCs w:val="22"/>
                <w:lang w:val="en-US" w:eastAsia="zh-CN" w:bidi="ar-SA"/>
              </w:rPr>
              <w:t>现场调查人</w:t>
            </w:r>
          </w:p>
        </w:tc>
        <w:tc>
          <w:tcPr>
            <w:tcW w:w="2153" w:type="dxa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kern w:val="2"/>
                <w:sz w:val="21"/>
                <w:szCs w:val="22"/>
                <w:lang w:val="en-US" w:eastAsia="zh-CN" w:bidi="ar-SA"/>
              </w:rPr>
              <w:t>张秀光、王燕</w:t>
            </w:r>
          </w:p>
        </w:tc>
        <w:tc>
          <w:tcPr>
            <w:tcW w:w="2190" w:type="dxa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kern w:val="2"/>
                <w:sz w:val="21"/>
                <w:szCs w:val="22"/>
                <w:lang w:val="en-US" w:eastAsia="zh-CN" w:bidi="ar-SA"/>
              </w:rPr>
              <w:t>现场采样人员</w:t>
            </w:r>
          </w:p>
        </w:tc>
        <w:tc>
          <w:tcPr>
            <w:tcW w:w="3042" w:type="dxa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kern w:val="2"/>
                <w:sz w:val="21"/>
                <w:szCs w:val="22"/>
                <w:lang w:val="en-US" w:eastAsia="zh-CN" w:bidi="ar-SA"/>
              </w:rPr>
              <w:t>张秀光、王燕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190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现场检测人</w:t>
            </w:r>
          </w:p>
        </w:tc>
        <w:tc>
          <w:tcPr>
            <w:tcW w:w="2153" w:type="dxa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kern w:val="2"/>
                <w:sz w:val="21"/>
                <w:szCs w:val="22"/>
                <w:lang w:val="en-US" w:eastAsia="zh-CN" w:bidi="ar-SA"/>
              </w:rPr>
              <w:t>张秀光、王燕</w:t>
            </w:r>
          </w:p>
        </w:tc>
        <w:tc>
          <w:tcPr>
            <w:tcW w:w="2190" w:type="dxa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kern w:val="2"/>
                <w:sz w:val="21"/>
                <w:szCs w:val="22"/>
                <w:lang w:val="en-US" w:eastAsia="zh-CN" w:bidi="ar-SA"/>
              </w:rPr>
              <w:t>用人单位陪同人</w:t>
            </w:r>
          </w:p>
        </w:tc>
        <w:tc>
          <w:tcPr>
            <w:tcW w:w="3042" w:type="dxa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kern w:val="2"/>
                <w:sz w:val="21"/>
                <w:szCs w:val="22"/>
                <w:lang w:val="en-US" w:eastAsia="zh-CN" w:bidi="ar-SA"/>
              </w:rPr>
              <w:t>梁淇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190" w:type="dxa"/>
            <w:vAlign w:val="center"/>
          </w:tcPr>
          <w:p>
            <w:pPr>
              <w:pStyle w:val="4"/>
              <w:ind w:firstLine="0"/>
              <w:jc w:val="center"/>
              <w:rPr>
                <w:rFonts w:cs="Times New Roman"/>
                <w:b/>
                <w:bCs/>
                <w:szCs w:val="22"/>
              </w:rPr>
            </w:pPr>
            <w:r>
              <w:rPr>
                <w:rFonts w:hint="eastAsia" w:cs="Times New Roman"/>
                <w:szCs w:val="22"/>
              </w:rPr>
              <w:t>现场采样与检测</w:t>
            </w:r>
            <w:r>
              <w:rPr>
                <w:rFonts w:cs="Times New Roman"/>
                <w:szCs w:val="22"/>
              </w:rPr>
              <w:t>时间</w:t>
            </w:r>
          </w:p>
        </w:tc>
        <w:tc>
          <w:tcPr>
            <w:tcW w:w="7385" w:type="dxa"/>
            <w:gridSpan w:val="3"/>
            <w:vAlign w:val="center"/>
          </w:tcPr>
          <w:p>
            <w:pPr>
              <w:pStyle w:val="7"/>
              <w:pBdr>
                <w:bottom w:val="none" w:color="auto" w:sz="0" w:space="0"/>
              </w:pBdr>
              <w:rPr>
                <w:rFonts w:hint="default" w:asciiTheme="majorEastAsia" w:hAnsiTheme="majorEastAsia" w:eastAsiaTheme="majorEastAsia" w:cstheme="majorEastAsia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kern w:val="2"/>
                <w:sz w:val="21"/>
                <w:szCs w:val="22"/>
                <w:lang w:val="en-US" w:eastAsia="zh-CN" w:bidi="ar-SA"/>
              </w:rPr>
              <w:t>2021.11.03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64" w:hRule="atLeast"/>
          <w:jc w:val="center"/>
        </w:trPr>
        <w:tc>
          <w:tcPr>
            <w:tcW w:w="2190" w:type="dxa"/>
            <w:vAlign w:val="center"/>
          </w:tcPr>
          <w:p>
            <w:pPr>
              <w:pStyle w:val="4"/>
              <w:ind w:firstLine="0"/>
              <w:jc w:val="center"/>
            </w:pPr>
            <w:r>
              <w:rPr>
                <w:rFonts w:hint="eastAsia"/>
              </w:rPr>
              <w:t>现场调查</w:t>
            </w:r>
          </w:p>
          <w:p>
            <w:pPr>
              <w:pStyle w:val="4"/>
              <w:ind w:firstLine="0"/>
              <w:jc w:val="center"/>
            </w:pPr>
            <w:r>
              <w:rPr>
                <w:rFonts w:hint="eastAsia"/>
              </w:rPr>
              <w:t>照片</w:t>
            </w:r>
          </w:p>
        </w:tc>
        <w:tc>
          <w:tcPr>
            <w:tcW w:w="7385" w:type="dxa"/>
            <w:gridSpan w:val="3"/>
            <w:vAlign w:val="center"/>
          </w:tcPr>
          <w:p>
            <w:pPr>
              <w:pStyle w:val="7"/>
              <w:pBdr>
                <w:bottom w:val="none" w:color="auto" w:sz="0" w:space="0"/>
              </w:pBdr>
              <w:rPr>
                <w:rFonts w:hint="eastAsia" w:asciiTheme="majorEastAsia" w:hAnsiTheme="majorEastAsia" w:eastAsiaTheme="majorEastAsia" w:cstheme="majorEastAsia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5334000" cy="4000500"/>
                  <wp:effectExtent l="0" t="0" r="0" b="0"/>
                  <wp:docPr id="15" name="图片 15" descr="2941e43aa7a68e752b9902de9332f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2941e43aa7a68e752b9902de9332f06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0" cy="400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19" w:hRule="atLeast"/>
          <w:jc w:val="center"/>
        </w:trPr>
        <w:tc>
          <w:tcPr>
            <w:tcW w:w="2190" w:type="dxa"/>
            <w:vAlign w:val="center"/>
          </w:tcPr>
          <w:p>
            <w:pPr>
              <w:pStyle w:val="4"/>
              <w:ind w:firstLine="0"/>
              <w:jc w:val="center"/>
            </w:pPr>
            <w:r>
              <w:rPr>
                <w:rFonts w:hint="eastAsia"/>
              </w:rPr>
              <w:t>现场采样</w:t>
            </w:r>
          </w:p>
          <w:p>
            <w:pPr>
              <w:pStyle w:val="4"/>
              <w:ind w:firstLine="0"/>
              <w:jc w:val="center"/>
            </w:pPr>
            <w:r>
              <w:rPr>
                <w:rFonts w:hint="eastAsia"/>
              </w:rPr>
              <w:t>照片</w:t>
            </w:r>
          </w:p>
        </w:tc>
        <w:tc>
          <w:tcPr>
            <w:tcW w:w="7385" w:type="dxa"/>
            <w:gridSpan w:val="3"/>
            <w:vAlign w:val="center"/>
          </w:tcPr>
          <w:p>
            <w:pPr>
              <w:pStyle w:val="7"/>
              <w:pBdr>
                <w:bottom w:val="none" w:color="auto" w:sz="0" w:space="0"/>
              </w:pBdr>
              <w:rPr>
                <w:rFonts w:hint="eastAsia" w:asciiTheme="majorEastAsia" w:hAnsiTheme="majorEastAsia" w:eastAsiaTheme="majorEastAsia" w:cstheme="majorEastAsia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5347970" cy="7133590"/>
                  <wp:effectExtent l="0" t="0" r="5080" b="10160"/>
                  <wp:docPr id="3" name="图片 2" descr="98c6d9048ebd16b7b3d4b5bc0b9e9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 descr="98c6d9048ebd16b7b3d4b5bc0b9e960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7970" cy="7133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4" w:hRule="atLeast"/>
          <w:jc w:val="center"/>
        </w:trPr>
        <w:tc>
          <w:tcPr>
            <w:tcW w:w="2190" w:type="dxa"/>
            <w:vAlign w:val="center"/>
          </w:tcPr>
          <w:p>
            <w:pPr>
              <w:pStyle w:val="4"/>
              <w:ind w:firstLine="0"/>
              <w:jc w:val="center"/>
              <w:rPr>
                <w:rFonts w:hint="eastAsia" w:asciiTheme="majorEastAsia" w:hAnsiTheme="majorEastAsia" w:eastAsiaTheme="majorEastAsia" w:cstheme="majorEastAsia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kern w:val="2"/>
                <w:sz w:val="21"/>
                <w:szCs w:val="22"/>
                <w:lang w:val="en-US" w:eastAsia="zh-CN" w:bidi="ar-SA"/>
              </w:rPr>
              <w:t>现场检测</w:t>
            </w:r>
          </w:p>
          <w:p>
            <w:pPr>
              <w:pStyle w:val="4"/>
              <w:ind w:firstLine="0"/>
              <w:jc w:val="center"/>
              <w:rPr>
                <w:rFonts w:hint="eastAsia" w:asciiTheme="majorEastAsia" w:hAnsiTheme="majorEastAsia" w:eastAsiaTheme="majorEastAsia" w:cstheme="majorEastAsia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kern w:val="2"/>
                <w:sz w:val="21"/>
                <w:szCs w:val="22"/>
                <w:lang w:val="en-US" w:eastAsia="zh-CN" w:bidi="ar-SA"/>
              </w:rPr>
              <w:t>照片</w:t>
            </w:r>
          </w:p>
        </w:tc>
        <w:tc>
          <w:tcPr>
            <w:tcW w:w="7385" w:type="dxa"/>
            <w:gridSpan w:val="3"/>
            <w:vAlign w:val="center"/>
          </w:tcPr>
          <w:p>
            <w:pPr>
              <w:pStyle w:val="7"/>
              <w:pBdr>
                <w:bottom w:val="none" w:color="auto" w:sz="0" w:space="0"/>
              </w:pBdr>
              <w:rPr>
                <w:rFonts w:hint="eastAsia" w:asciiTheme="majorEastAsia" w:hAnsiTheme="majorEastAsia" w:eastAsiaTheme="majorEastAsia" w:cstheme="majorEastAsia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default" w:ascii="Times New Roman" w:hAnsi="Times New Roman" w:eastAsia="仿宋" w:cs="Times New Roman"/>
                <w:b/>
                <w:bCs/>
                <w:sz w:val="28"/>
                <w:szCs w:val="28"/>
                <w:highlight w:val="none"/>
                <w:lang w:val="en-US" w:eastAsia="zh-CN"/>
              </w:rPr>
              <w:drawing>
                <wp:inline distT="0" distB="0" distL="114300" distR="114300">
                  <wp:extent cx="5349240" cy="7132320"/>
                  <wp:effectExtent l="0" t="0" r="3810" b="11430"/>
                  <wp:docPr id="16" name="图片 16" descr="87779ecaa3046b82c805f356b06c74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87779ecaa3046b82c805f356b06c74c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9240" cy="7132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cs="Times New Roma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1"/>
    <w:family w:val="auto"/>
    <w:pitch w:val="default"/>
    <w:sig w:usb0="00007A87" w:usb1="80000000" w:usb2="00000008" w:usb3="00000000" w:csb0="400001FF" w:csb1="FFFF0000"/>
  </w:font>
  <w:font w:name="宋体">
    <w:panose1 w:val="02010600030101010101"/>
    <w:charset w:val="7A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Lucida Sans Unicod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Lucida Sans Unicode">
    <w:panose1 w:val="020B0602030504020204"/>
    <w:charset w:val="00"/>
    <w:family w:val="auto"/>
    <w:pitch w:val="default"/>
    <w:sig w:usb0="80001AFF" w:usb1="0000396B" w:usb2="00000000" w:usb3="00000000" w:csb0="0000003F" w:csb1="D7F70000"/>
  </w:font>
  <w:font w:name="Cambria">
    <w:altName w:val="Palatino Linotype"/>
    <w:panose1 w:val="02040503050406030204"/>
    <w:charset w:val="00"/>
    <w:family w:val="roman"/>
    <w:pitch w:val="default"/>
    <w:sig w:usb0="00000000" w:usb1="00000000" w:usb2="02000000" w:usb3="00000000" w:csb0="0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Tahoma">
    <w:panose1 w:val="020B0604030504040204"/>
    <w:charset w:val="00"/>
    <w:family w:val="auto"/>
    <w:pitch w:val="default"/>
    <w:sig w:usb0="61007A87" w:usb1="80000000" w:usb2="00000008" w:usb3="00000000" w:csb0="200101FF" w:csb1="20280000"/>
  </w:font>
  <w:font w:name="Palatino Linotype">
    <w:panose1 w:val="02040502050505030304"/>
    <w:charset w:val="00"/>
    <w:family w:val="auto"/>
    <w:pitch w:val="default"/>
    <w:sig w:usb0="E0000387" w:usb1="40000013" w:usb2="00000000" w:usb3="00000000" w:csb0="2000019F" w:csb1="00000000"/>
  </w:font>
  <w:font w:name="仿宋">
    <w:altName w:val="宋体"/>
    <w:panose1 w:val="02010609060101010101"/>
    <w:charset w:val="86"/>
    <w:family w:val="auto"/>
    <w:pitch w:val="default"/>
    <w:sig w:usb0="00000000" w:usb1="00000000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doNotTrackMoves/>
  <w:documentProtection w:enforcement="0"/>
  <w:defaultTabStop w:val="420"/>
  <w:doNotHyphenateCaps/>
  <w:drawingGridVerticalSpacing w:val="156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756F"/>
    <w:rsid w:val="00023D18"/>
    <w:rsid w:val="00061466"/>
    <w:rsid w:val="000A0235"/>
    <w:rsid w:val="00107BAD"/>
    <w:rsid w:val="0012427C"/>
    <w:rsid w:val="001C1530"/>
    <w:rsid w:val="001E225D"/>
    <w:rsid w:val="001F3022"/>
    <w:rsid w:val="00236346"/>
    <w:rsid w:val="002D3196"/>
    <w:rsid w:val="00380EE0"/>
    <w:rsid w:val="003A0419"/>
    <w:rsid w:val="003C50B8"/>
    <w:rsid w:val="003E749E"/>
    <w:rsid w:val="0041175A"/>
    <w:rsid w:val="0046176A"/>
    <w:rsid w:val="0046265A"/>
    <w:rsid w:val="00572EBE"/>
    <w:rsid w:val="006804AB"/>
    <w:rsid w:val="006C2EA6"/>
    <w:rsid w:val="006F10AE"/>
    <w:rsid w:val="006F3DA7"/>
    <w:rsid w:val="00796BAD"/>
    <w:rsid w:val="00801A68"/>
    <w:rsid w:val="0080347A"/>
    <w:rsid w:val="0082774A"/>
    <w:rsid w:val="008641D6"/>
    <w:rsid w:val="009467BC"/>
    <w:rsid w:val="009D65F7"/>
    <w:rsid w:val="00A050F1"/>
    <w:rsid w:val="00A11C30"/>
    <w:rsid w:val="00AB3F68"/>
    <w:rsid w:val="00B55838"/>
    <w:rsid w:val="00B64ED6"/>
    <w:rsid w:val="00B7474B"/>
    <w:rsid w:val="00BB20E8"/>
    <w:rsid w:val="00BD66BF"/>
    <w:rsid w:val="00C0277F"/>
    <w:rsid w:val="00C3290B"/>
    <w:rsid w:val="00C42148"/>
    <w:rsid w:val="00C54E09"/>
    <w:rsid w:val="00CB0CBF"/>
    <w:rsid w:val="00CC3874"/>
    <w:rsid w:val="00D4057B"/>
    <w:rsid w:val="00D96BF5"/>
    <w:rsid w:val="00DC390B"/>
    <w:rsid w:val="00E12CD6"/>
    <w:rsid w:val="00E93011"/>
    <w:rsid w:val="00EB38C7"/>
    <w:rsid w:val="00EB7313"/>
    <w:rsid w:val="00EE5EB3"/>
    <w:rsid w:val="00F06A11"/>
    <w:rsid w:val="00F33E91"/>
    <w:rsid w:val="00F4756F"/>
    <w:rsid w:val="00F54BE1"/>
    <w:rsid w:val="00FA7BEB"/>
    <w:rsid w:val="019B56AB"/>
    <w:rsid w:val="037F4315"/>
    <w:rsid w:val="03AD0505"/>
    <w:rsid w:val="03AD45DD"/>
    <w:rsid w:val="06D44B52"/>
    <w:rsid w:val="071E3B63"/>
    <w:rsid w:val="07962202"/>
    <w:rsid w:val="09E1611A"/>
    <w:rsid w:val="0DF90CAC"/>
    <w:rsid w:val="0F8D70BC"/>
    <w:rsid w:val="12351115"/>
    <w:rsid w:val="12F27357"/>
    <w:rsid w:val="15A4124F"/>
    <w:rsid w:val="16AD00F1"/>
    <w:rsid w:val="17AD1E39"/>
    <w:rsid w:val="1B64030D"/>
    <w:rsid w:val="1B722A0B"/>
    <w:rsid w:val="1B92339F"/>
    <w:rsid w:val="1B9E4717"/>
    <w:rsid w:val="20E56BC1"/>
    <w:rsid w:val="21DA5A60"/>
    <w:rsid w:val="22FC6C28"/>
    <w:rsid w:val="248C0F60"/>
    <w:rsid w:val="26434A41"/>
    <w:rsid w:val="26C065CC"/>
    <w:rsid w:val="29536334"/>
    <w:rsid w:val="2AA10F0D"/>
    <w:rsid w:val="2D143C98"/>
    <w:rsid w:val="2D3E2AA8"/>
    <w:rsid w:val="2E77628D"/>
    <w:rsid w:val="31D73F45"/>
    <w:rsid w:val="32BB1053"/>
    <w:rsid w:val="341821DE"/>
    <w:rsid w:val="35C75389"/>
    <w:rsid w:val="3AA8768F"/>
    <w:rsid w:val="3C991C77"/>
    <w:rsid w:val="3D616B83"/>
    <w:rsid w:val="3E5C1F81"/>
    <w:rsid w:val="3F471E19"/>
    <w:rsid w:val="402351A2"/>
    <w:rsid w:val="411A78A1"/>
    <w:rsid w:val="42F046B4"/>
    <w:rsid w:val="43105650"/>
    <w:rsid w:val="43D822A2"/>
    <w:rsid w:val="43ED7628"/>
    <w:rsid w:val="458B4A56"/>
    <w:rsid w:val="4792172D"/>
    <w:rsid w:val="4B9B49FC"/>
    <w:rsid w:val="4D21643D"/>
    <w:rsid w:val="4DC01896"/>
    <w:rsid w:val="4F711940"/>
    <w:rsid w:val="4FB47FAB"/>
    <w:rsid w:val="50007026"/>
    <w:rsid w:val="52635669"/>
    <w:rsid w:val="53607A12"/>
    <w:rsid w:val="55A25FD6"/>
    <w:rsid w:val="57D777EB"/>
    <w:rsid w:val="5A167C01"/>
    <w:rsid w:val="5C8B0CED"/>
    <w:rsid w:val="5DBA7A55"/>
    <w:rsid w:val="5E0E5071"/>
    <w:rsid w:val="60280807"/>
    <w:rsid w:val="635844AE"/>
    <w:rsid w:val="63BE597A"/>
    <w:rsid w:val="64D902CF"/>
    <w:rsid w:val="64E4322D"/>
    <w:rsid w:val="66511B19"/>
    <w:rsid w:val="69624985"/>
    <w:rsid w:val="69AE20B4"/>
    <w:rsid w:val="6A6F59AC"/>
    <w:rsid w:val="6AC17A22"/>
    <w:rsid w:val="6B8E3680"/>
    <w:rsid w:val="6CA043AF"/>
    <w:rsid w:val="6D686F4B"/>
    <w:rsid w:val="6E2C492D"/>
    <w:rsid w:val="6ED729EF"/>
    <w:rsid w:val="726E6668"/>
    <w:rsid w:val="73610529"/>
    <w:rsid w:val="741E64AD"/>
    <w:rsid w:val="749369DA"/>
    <w:rsid w:val="74F029E5"/>
    <w:rsid w:val="756D77F9"/>
    <w:rsid w:val="76A5647B"/>
    <w:rsid w:val="78C7748A"/>
    <w:rsid w:val="797C3FB6"/>
    <w:rsid w:val="79E8793C"/>
    <w:rsid w:val="79FC79A7"/>
    <w:rsid w:val="7A181F8B"/>
    <w:rsid w:val="7B0E1265"/>
    <w:rsid w:val="7C714CF8"/>
    <w:rsid w:val="7F2752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semiHidden="0" w:name="heading 2" w:locked="1"/>
    <w:lsdException w:qFormat="1" w:unhideWhenUsed="0" w:uiPriority="9" w:semiHidden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qFormat="1" w:uiPriority="99" w:semiHidden="0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qFormat="1" w:unhideWhenUsed="0" w:uiPriority="99" w:semiHidden="0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link w:val="27"/>
    <w:qFormat/>
    <w:uiPriority w:val="0"/>
    <w:pPr>
      <w:widowControl w:val="0"/>
      <w:jc w:val="both"/>
    </w:pPr>
    <w:rPr>
      <w:rFonts w:ascii="Calibri" w:hAnsi="Calibri" w:eastAsia="宋体" w:cs="Calibri"/>
      <w:kern w:val="2"/>
      <w:sz w:val="21"/>
      <w:szCs w:val="21"/>
      <w:lang w:val="en-US" w:eastAsia="zh-CN" w:bidi="ar-SA"/>
    </w:rPr>
  </w:style>
  <w:style w:type="paragraph" w:styleId="3">
    <w:name w:val="heading 2"/>
    <w:basedOn w:val="1"/>
    <w:next w:val="1"/>
    <w:unhideWhenUsed/>
    <w:qFormat/>
    <w:locked/>
    <w:uiPriority w:val="0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Heading3"/>
    <w:basedOn w:val="1"/>
    <w:next w:val="1"/>
    <w:qFormat/>
    <w:locked/>
    <w:uiPriority w:val="0"/>
    <w:pPr>
      <w:snapToGrid w:val="0"/>
      <w:spacing w:line="490" w:lineRule="exact"/>
      <w:jc w:val="left"/>
      <w:textAlignment w:val="baseline"/>
    </w:pPr>
    <w:rPr>
      <w:rFonts w:ascii="仿宋_GB2312" w:hAnsi="宋体" w:eastAsia="仿宋_GB2312" w:cs="Times New Roman"/>
      <w:b/>
      <w:bCs/>
      <w:kern w:val="0"/>
      <w:sz w:val="28"/>
      <w:szCs w:val="28"/>
      <w:lang w:val="en-US" w:eastAsia="zh-CN" w:bidi="ar-SA"/>
    </w:rPr>
  </w:style>
  <w:style w:type="paragraph" w:styleId="4">
    <w:name w:val="Normal Indent"/>
    <w:basedOn w:val="1"/>
    <w:next w:val="1"/>
    <w:unhideWhenUsed/>
    <w:qFormat/>
    <w:uiPriority w:val="99"/>
    <w:pPr>
      <w:ind w:firstLine="420"/>
    </w:pPr>
  </w:style>
  <w:style w:type="paragraph" w:styleId="5">
    <w:name w:val="Body Text"/>
    <w:basedOn w:val="1"/>
    <w:qFormat/>
    <w:uiPriority w:val="0"/>
    <w:pPr>
      <w:spacing w:line="800" w:lineRule="exact"/>
      <w:jc w:val="center"/>
    </w:pPr>
    <w:rPr>
      <w:rFonts w:ascii="仿宋_GB2312" w:eastAsia="仿宋_GB2312"/>
      <w:b/>
      <w:bCs/>
      <w:spacing w:val="50"/>
      <w:sz w:val="72"/>
      <w:szCs w:val="24"/>
    </w:rPr>
  </w:style>
  <w:style w:type="paragraph" w:styleId="6">
    <w:name w:val="footer"/>
    <w:basedOn w:val="1"/>
    <w:link w:val="14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5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Body Text Indent 3"/>
    <w:basedOn w:val="1"/>
    <w:link w:val="17"/>
    <w:qFormat/>
    <w:uiPriority w:val="99"/>
    <w:pPr>
      <w:spacing w:after="120"/>
      <w:ind w:left="420" w:leftChars="200"/>
    </w:pPr>
    <w:rPr>
      <w:rFonts w:ascii="Times New Roman" w:hAnsi="Times New Roman" w:cs="Times New Roman"/>
      <w:sz w:val="16"/>
      <w:szCs w:val="16"/>
    </w:rPr>
  </w:style>
  <w:style w:type="paragraph" w:styleId="9">
    <w:name w:val="Title"/>
    <w:basedOn w:val="1"/>
    <w:next w:val="1"/>
    <w:qFormat/>
    <w:locked/>
    <w:uiPriority w:val="0"/>
    <w:pPr>
      <w:tabs>
        <w:tab w:val="left" w:pos="360"/>
      </w:tabs>
      <w:adjustRightInd w:val="0"/>
      <w:spacing w:before="120" w:after="120" w:line="360" w:lineRule="auto"/>
      <w:ind w:left="360" w:hanging="360"/>
      <w:jc w:val="center"/>
      <w:textAlignment w:val="baseline"/>
      <w:outlineLvl w:val="9"/>
    </w:pPr>
    <w:rPr>
      <w:rFonts w:eastAsia="黑体"/>
      <w:b/>
      <w:bCs/>
    </w:rPr>
  </w:style>
  <w:style w:type="table" w:styleId="11">
    <w:name w:val="Table Grid"/>
    <w:basedOn w:val="10"/>
    <w:qFormat/>
    <w:uiPriority w:val="99"/>
    <w:rPr>
      <w:rFonts w:cs="Calibri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paragraph" w:customStyle="1" w:styleId="13">
    <w:name w:val="_Style 7"/>
    <w:basedOn w:val="1"/>
    <w:qFormat/>
    <w:uiPriority w:val="99"/>
    <w:pPr>
      <w:widowControl/>
      <w:spacing w:after="160" w:line="240" w:lineRule="exact"/>
      <w:jc w:val="left"/>
    </w:pPr>
    <w:rPr>
      <w:rFonts w:ascii="Times New Roman" w:hAnsi="Times New Roman" w:cs="Times New Roman"/>
    </w:rPr>
  </w:style>
  <w:style w:type="character" w:customStyle="1" w:styleId="14">
    <w:name w:val="页脚 字符"/>
    <w:link w:val="6"/>
    <w:qFormat/>
    <w:locked/>
    <w:uiPriority w:val="99"/>
    <w:rPr>
      <w:sz w:val="18"/>
      <w:szCs w:val="18"/>
    </w:rPr>
  </w:style>
  <w:style w:type="character" w:customStyle="1" w:styleId="15">
    <w:name w:val="页眉 字符"/>
    <w:link w:val="7"/>
    <w:qFormat/>
    <w:locked/>
    <w:uiPriority w:val="99"/>
    <w:rPr>
      <w:sz w:val="18"/>
      <w:szCs w:val="18"/>
    </w:rPr>
  </w:style>
  <w:style w:type="character" w:customStyle="1" w:styleId="16">
    <w:name w:val="Body Text Indent 3 Char"/>
    <w:semiHidden/>
    <w:qFormat/>
    <w:uiPriority w:val="99"/>
    <w:rPr>
      <w:rFonts w:cs="Calibri"/>
      <w:sz w:val="16"/>
      <w:szCs w:val="16"/>
    </w:rPr>
  </w:style>
  <w:style w:type="character" w:customStyle="1" w:styleId="17">
    <w:name w:val="正文文本缩进 3 字符"/>
    <w:link w:val="8"/>
    <w:qFormat/>
    <w:locked/>
    <w:uiPriority w:val="99"/>
    <w:rPr>
      <w:rFonts w:eastAsia="宋体"/>
      <w:kern w:val="2"/>
      <w:sz w:val="16"/>
      <w:szCs w:val="16"/>
      <w:lang w:val="en-US" w:eastAsia="zh-CN"/>
    </w:rPr>
  </w:style>
  <w:style w:type="paragraph" w:customStyle="1" w:styleId="18">
    <w:name w:val="Char"/>
    <w:basedOn w:val="1"/>
    <w:qFormat/>
    <w:uiPriority w:val="99"/>
    <w:rPr>
      <w:rFonts w:ascii="Times New Roman" w:hAnsi="Times New Roman" w:cs="Times New Roman"/>
    </w:rPr>
  </w:style>
  <w:style w:type="paragraph" w:customStyle="1" w:styleId="19">
    <w:name w:val="我的正文333"/>
    <w:basedOn w:val="1"/>
    <w:link w:val="20"/>
    <w:qFormat/>
    <w:uiPriority w:val="99"/>
    <w:pPr>
      <w:spacing w:line="480" w:lineRule="exact"/>
      <w:ind w:firstLine="560" w:firstLineChars="200"/>
    </w:pPr>
    <w:rPr>
      <w:rFonts w:ascii="仿宋_GB2312" w:hAnsi="Times New Roman" w:eastAsia="仿宋_GB2312" w:cs="仿宋_GB2312"/>
      <w:sz w:val="28"/>
      <w:szCs w:val="28"/>
    </w:rPr>
  </w:style>
  <w:style w:type="character" w:customStyle="1" w:styleId="20">
    <w:name w:val="我的正文333 Char"/>
    <w:link w:val="19"/>
    <w:qFormat/>
    <w:locked/>
    <w:uiPriority w:val="99"/>
    <w:rPr>
      <w:rFonts w:ascii="仿宋_GB2312" w:eastAsia="仿宋_GB2312" w:cs="仿宋_GB2312"/>
      <w:kern w:val="2"/>
      <w:sz w:val="28"/>
      <w:szCs w:val="28"/>
      <w:lang w:val="en-US" w:eastAsia="zh-CN"/>
    </w:rPr>
  </w:style>
  <w:style w:type="paragraph" w:customStyle="1" w:styleId="21">
    <w:name w:val="刘倩正文"/>
    <w:basedOn w:val="1"/>
    <w:link w:val="22"/>
    <w:qFormat/>
    <w:uiPriority w:val="99"/>
    <w:pPr>
      <w:spacing w:line="480" w:lineRule="exact"/>
      <w:ind w:firstLine="200" w:firstLineChars="200"/>
    </w:pPr>
    <w:rPr>
      <w:rFonts w:ascii="仿宋_GB2312" w:hAnsi="Times New Roman" w:eastAsia="仿宋_GB2312" w:cs="仿宋_GB2312"/>
      <w:sz w:val="28"/>
      <w:szCs w:val="28"/>
    </w:rPr>
  </w:style>
  <w:style w:type="character" w:customStyle="1" w:styleId="22">
    <w:name w:val="刘倩正文 Char"/>
    <w:link w:val="21"/>
    <w:qFormat/>
    <w:locked/>
    <w:uiPriority w:val="99"/>
    <w:rPr>
      <w:rFonts w:ascii="仿宋_GB2312" w:eastAsia="仿宋_GB2312" w:cs="仿宋_GB2312"/>
      <w:kern w:val="2"/>
      <w:sz w:val="28"/>
      <w:szCs w:val="28"/>
      <w:lang w:val="en-US" w:eastAsia="zh-CN"/>
    </w:rPr>
  </w:style>
  <w:style w:type="paragraph" w:customStyle="1" w:styleId="23">
    <w:name w:val="报告正文"/>
    <w:basedOn w:val="1"/>
    <w:qFormat/>
    <w:uiPriority w:val="0"/>
    <w:pPr>
      <w:spacing w:line="460" w:lineRule="exact"/>
      <w:ind w:firstLine="560" w:firstLineChars="200"/>
    </w:pPr>
    <w:rPr>
      <w:rFonts w:eastAsia="仿宋_GB2312" w:cs="Times New Roman"/>
      <w:sz w:val="28"/>
      <w:szCs w:val="22"/>
    </w:rPr>
  </w:style>
  <w:style w:type="paragraph" w:customStyle="1" w:styleId="24">
    <w:name w:val="p0"/>
    <w:basedOn w:val="1"/>
    <w:qFormat/>
    <w:uiPriority w:val="0"/>
    <w:pPr>
      <w:widowControl/>
    </w:pPr>
    <w:rPr>
      <w:kern w:val="0"/>
    </w:rPr>
  </w:style>
  <w:style w:type="paragraph" w:customStyle="1" w:styleId="25">
    <w:name w:val="二级标题"/>
    <w:basedOn w:val="3"/>
    <w:qFormat/>
    <w:uiPriority w:val="0"/>
    <w:pPr>
      <w:spacing w:before="0" w:after="0" w:line="460" w:lineRule="exact"/>
    </w:pPr>
    <w:rPr>
      <w:rFonts w:ascii="Times New Roman" w:hAnsi="Times New Roman" w:eastAsia="仿宋_GB2312"/>
      <w:sz w:val="28"/>
      <w:szCs w:val="28"/>
    </w:rPr>
  </w:style>
  <w:style w:type="paragraph" w:customStyle="1" w:styleId="26">
    <w:name w:val="刘倩正文222222"/>
    <w:basedOn w:val="1"/>
    <w:qFormat/>
    <w:uiPriority w:val="0"/>
    <w:pPr>
      <w:spacing w:line="480" w:lineRule="exact"/>
      <w:ind w:firstLine="562" w:firstLineChars="200"/>
    </w:pPr>
    <w:rPr>
      <w:rFonts w:ascii="仿宋_GB2312" w:eastAsia="仿宋_GB2312"/>
      <w:bCs/>
      <w:sz w:val="28"/>
      <w:szCs w:val="28"/>
    </w:rPr>
  </w:style>
  <w:style w:type="character" w:customStyle="1" w:styleId="27">
    <w:name w:val="NormalCharacter"/>
    <w:link w:val="1"/>
    <w:semiHidden/>
    <w:qFormat/>
    <w:uiPriority w:val="0"/>
    <w:rPr>
      <w:rFonts w:ascii="Calibri" w:hAnsi="Calibri" w:eastAsia="宋体" w:cs="Calibri"/>
      <w:kern w:val="2"/>
      <w:sz w:val="21"/>
      <w:szCs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1</Pages>
  <Words>33</Words>
  <Characters>190</Characters>
  <Lines>1</Lines>
  <Paragraphs>1</Paragraphs>
  <TotalTime>1</TotalTime>
  <ScaleCrop>false</ScaleCrop>
  <LinksUpToDate>false</LinksUpToDate>
  <CharactersWithSpaces>222</CharactersWithSpaces>
  <Application>WPS Office_11.1.0.9021_F1E327BC-269C-435d-A152-05C5408002CA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2016-07-11T09:00:00Z</dcterms:created>
  <dc:creator>微软用户</dc:creator>
  <cp:lastModifiedBy>Administrator</cp:lastModifiedBy>
  <dcterms:modified xsi:type="dcterms:W3CDTF">2021-12-28T05:59:55Z</dcterms:modified>
  <dc:title>评价报告信息网上公开表</dc:title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2052-11.1.0.9021</vt:lpwstr>
  </property>
  <property fmtid="{D5CDD505-2E9C-101B-9397-08002B2CF9AE}" pid="3" name="ICV">
    <vt:lpwstr>D1CADB3B17DD42B1B75D24E70D68E0E4</vt:lpwstr>
  </property>
</Properties>
</file>