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德州恒远焊材有限公司</w:t>
            </w:r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Z23B11037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山东省德州市运河经济开发区鑫源大道19号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"https://www.qcc.com/pl/pe8c446a9d2ce5cf9f72e8ce1c36f616.html"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葛庆深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"https://www.qcc.com/pl/pe8c446a9d2ce5cf9f72e8ce1c36f616.html"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葛庆深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867025" cy="1491615"/>
                  <wp:effectExtent l="0" t="0" r="9525" b="13335"/>
                  <wp:docPr id="2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95425" cy="1582420"/>
                  <wp:effectExtent l="0" t="0" r="9525" b="17780"/>
                  <wp:docPr id="30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00835" cy="1694180"/>
                  <wp:effectExtent l="0" t="0" r="18415" b="1270"/>
                  <wp:docPr id="3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BC15C5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0CD2AB2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164637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432C6F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514362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5C51B6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8C55F0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CE3690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0D6DEB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2023-11-27T08:05:02Z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DC61F82B32DF40C492308FCE3F59B968_13</vt:lpwstr>
  </property>
</Properties>
</file>