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淄博开拓包装制品有限公司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Z24F07038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山东省淄博市周村区北郊镇苏袁路南首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于海通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于海通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2024.07.30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647825" cy="1579880"/>
                  <wp:effectExtent l="0" t="0" r="9525" b="127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81150" cy="1873885"/>
                  <wp:effectExtent l="0" t="0" r="0" b="1206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87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8595" cy="1729105"/>
                  <wp:effectExtent l="0" t="0" r="8255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75624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2455F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2024-09-02T02:40:42Z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6D424E87311648E6B5680950A5E3F390_13</vt:lpwstr>
  </property>
</Properties>
</file>