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1E" w:rsidRPr="00310DC8" w:rsidRDefault="002D021E" w:rsidP="00417DB1">
      <w:pPr>
        <w:spacing w:line="360" w:lineRule="auto"/>
        <w:ind w:firstLine="720"/>
        <w:jc w:val="center"/>
        <w:rPr>
          <w:rFonts w:ascii="黑体" w:eastAsia="黑体" w:hAnsi="黑体"/>
          <w:sz w:val="36"/>
          <w:szCs w:val="36"/>
        </w:rPr>
      </w:pPr>
      <w:r w:rsidRPr="00310DC8">
        <w:rPr>
          <w:rFonts w:ascii="黑体" w:eastAsia="黑体" w:hAnsi="黑体" w:cs="黑体" w:hint="eastAsia"/>
          <w:sz w:val="36"/>
          <w:szCs w:val="36"/>
        </w:rPr>
        <w:t>陕西铜川工业技师学院</w:t>
      </w:r>
    </w:p>
    <w:p w:rsidR="002D021E" w:rsidRPr="00310DC8" w:rsidRDefault="00CD2396" w:rsidP="00417DB1">
      <w:pPr>
        <w:spacing w:line="360" w:lineRule="auto"/>
        <w:ind w:firstLine="720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202</w:t>
      </w:r>
      <w:r>
        <w:rPr>
          <w:rFonts w:eastAsia="黑体" w:hint="eastAsia"/>
          <w:sz w:val="36"/>
          <w:szCs w:val="36"/>
        </w:rPr>
        <w:t>2</w:t>
      </w:r>
      <w:r w:rsidR="002D021E" w:rsidRPr="00310DC8">
        <w:rPr>
          <w:rFonts w:eastAsia="黑体" w:hAnsi="黑体" w:cs="黑体" w:hint="eastAsia"/>
          <w:sz w:val="36"/>
          <w:szCs w:val="36"/>
        </w:rPr>
        <w:t>年单位综合预算</w:t>
      </w:r>
      <w:r w:rsidR="002D021E">
        <w:rPr>
          <w:rFonts w:eastAsia="黑体" w:hAnsi="黑体" w:cs="黑体" w:hint="eastAsia"/>
          <w:sz w:val="36"/>
          <w:szCs w:val="36"/>
        </w:rPr>
        <w:t>报告</w:t>
      </w:r>
    </w:p>
    <w:p w:rsidR="002D021E" w:rsidRPr="00310DC8" w:rsidRDefault="002D021E" w:rsidP="00417DB1">
      <w:pPr>
        <w:spacing w:line="360" w:lineRule="auto"/>
        <w:ind w:firstLine="720"/>
        <w:rPr>
          <w:rFonts w:eastAsia="仿宋"/>
          <w:sz w:val="36"/>
          <w:szCs w:val="36"/>
        </w:rPr>
      </w:pPr>
    </w:p>
    <w:p w:rsidR="002D021E" w:rsidRPr="009030BF" w:rsidRDefault="002D021E" w:rsidP="00417DB1">
      <w:pPr>
        <w:spacing w:line="360" w:lineRule="auto"/>
        <w:ind w:firstLine="643"/>
        <w:jc w:val="center"/>
        <w:rPr>
          <w:rFonts w:eastAsia="仿宋" w:hAnsi="仿宋"/>
          <w:b/>
          <w:bCs/>
          <w:sz w:val="32"/>
          <w:szCs w:val="32"/>
        </w:rPr>
      </w:pPr>
    </w:p>
    <w:p w:rsidR="002D021E" w:rsidRPr="00D56111" w:rsidRDefault="002D021E" w:rsidP="00417DB1">
      <w:pPr>
        <w:spacing w:line="360" w:lineRule="auto"/>
        <w:ind w:firstLine="643"/>
        <w:jc w:val="center"/>
        <w:rPr>
          <w:rFonts w:eastAsia="仿宋"/>
          <w:sz w:val="32"/>
          <w:szCs w:val="32"/>
        </w:rPr>
      </w:pPr>
      <w:r w:rsidRPr="00D56111">
        <w:rPr>
          <w:rFonts w:eastAsia="仿宋" w:hAnsi="仿宋" w:cs="仿宋" w:hint="eastAsia"/>
          <w:b/>
          <w:bCs/>
          <w:sz w:val="32"/>
          <w:szCs w:val="32"/>
        </w:rPr>
        <w:t>第一部分</w:t>
      </w:r>
      <w:r w:rsidRPr="00D56111">
        <w:rPr>
          <w:rFonts w:eastAsia="仿宋"/>
          <w:b/>
          <w:bCs/>
          <w:sz w:val="32"/>
          <w:szCs w:val="32"/>
        </w:rPr>
        <w:t xml:space="preserve">  </w:t>
      </w:r>
      <w:r>
        <w:rPr>
          <w:rFonts w:eastAsia="仿宋" w:cs="仿宋" w:hint="eastAsia"/>
          <w:b/>
          <w:bCs/>
          <w:sz w:val="32"/>
          <w:szCs w:val="32"/>
        </w:rPr>
        <w:t>单位</w:t>
      </w:r>
      <w:r w:rsidRPr="00D56111">
        <w:rPr>
          <w:rFonts w:eastAsia="仿宋" w:hAnsi="仿宋" w:cs="仿宋" w:hint="eastAsia"/>
          <w:b/>
          <w:bCs/>
          <w:sz w:val="32"/>
          <w:szCs w:val="32"/>
        </w:rPr>
        <w:t>概况</w:t>
      </w:r>
    </w:p>
    <w:p w:rsidR="002D021E" w:rsidRPr="00D548BA" w:rsidRDefault="002D021E" w:rsidP="00417DB1">
      <w:pPr>
        <w:spacing w:line="360" w:lineRule="auto"/>
        <w:ind w:firstLine="643"/>
        <w:rPr>
          <w:rFonts w:ascii="仿宋" w:eastAsia="仿宋" w:hAnsi="仿宋"/>
          <w:b/>
          <w:bCs/>
          <w:sz w:val="32"/>
          <w:szCs w:val="32"/>
        </w:rPr>
      </w:pPr>
      <w:r w:rsidRPr="00D548BA">
        <w:rPr>
          <w:rFonts w:ascii="仿宋" w:eastAsia="仿宋" w:hAnsi="仿宋" w:cs="仿宋" w:hint="eastAsia"/>
          <w:b/>
          <w:bCs/>
          <w:sz w:val="32"/>
          <w:szCs w:val="32"/>
        </w:rPr>
        <w:t>一、单位主要职责</w:t>
      </w:r>
    </w:p>
    <w:p w:rsidR="002D021E" w:rsidRPr="00D548BA" w:rsidRDefault="002D021E" w:rsidP="00417DB1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 w:rsidRPr="00D548BA">
        <w:rPr>
          <w:rFonts w:ascii="仿宋" w:eastAsia="仿宋" w:hAnsi="仿宋" w:cs="仿宋"/>
          <w:sz w:val="32"/>
          <w:szCs w:val="32"/>
        </w:rPr>
        <w:t>1</w:t>
      </w:r>
      <w:r w:rsidRPr="00D548BA">
        <w:rPr>
          <w:rFonts w:ascii="仿宋" w:eastAsia="仿宋" w:hAnsi="仿宋" w:cs="仿宋" w:hint="eastAsia"/>
          <w:sz w:val="32"/>
          <w:szCs w:val="32"/>
        </w:rPr>
        <w:t>、贯彻执行国家的教育方针，执行教育</w:t>
      </w:r>
      <w:r>
        <w:rPr>
          <w:rFonts w:ascii="仿宋" w:eastAsia="仿宋" w:hAnsi="仿宋" w:cs="仿宋" w:hint="eastAsia"/>
          <w:sz w:val="32"/>
          <w:szCs w:val="32"/>
        </w:rPr>
        <w:t>法令法规和教育行政部门的指示、规定，遵循教育规律，提高教育质量。</w:t>
      </w:r>
    </w:p>
    <w:p w:rsidR="002D021E" w:rsidRPr="00D548BA" w:rsidRDefault="002D021E" w:rsidP="00417DB1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 w:rsidRPr="00D548BA"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、制定学院的发展规划并认真组织实施。</w:t>
      </w:r>
    </w:p>
    <w:p w:rsidR="002D021E" w:rsidRPr="00D548BA" w:rsidRDefault="002D021E" w:rsidP="00417DB1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 w:rsidRPr="00D548BA">
        <w:rPr>
          <w:rFonts w:ascii="仿宋" w:eastAsia="仿宋" w:hAnsi="仿宋" w:cs="仿宋"/>
          <w:sz w:val="32"/>
          <w:szCs w:val="32"/>
        </w:rPr>
        <w:t>3</w:t>
      </w:r>
      <w:r w:rsidRPr="00D548BA">
        <w:rPr>
          <w:rFonts w:ascii="仿宋" w:eastAsia="仿宋" w:hAnsi="仿宋" w:cs="仿宋" w:hint="eastAsia"/>
          <w:sz w:val="32"/>
          <w:szCs w:val="32"/>
        </w:rPr>
        <w:t>、遵循国家有关法律和</w:t>
      </w:r>
      <w:r>
        <w:rPr>
          <w:rFonts w:ascii="仿宋" w:eastAsia="仿宋" w:hAnsi="仿宋" w:cs="仿宋" w:hint="eastAsia"/>
          <w:sz w:val="32"/>
          <w:szCs w:val="32"/>
        </w:rPr>
        <w:t>政策，注重教职工队伍建设。依靠教职工办好学校，并维护其合法权益。</w:t>
      </w:r>
    </w:p>
    <w:p w:rsidR="002D021E" w:rsidRPr="00D548BA" w:rsidRDefault="002D021E" w:rsidP="00417DB1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 w:rsidRPr="00D548BA">
        <w:rPr>
          <w:rFonts w:ascii="仿宋" w:eastAsia="仿宋" w:hAnsi="仿宋" w:cs="仿宋"/>
          <w:sz w:val="32"/>
          <w:szCs w:val="32"/>
        </w:rPr>
        <w:t>4</w:t>
      </w:r>
      <w:r w:rsidRPr="00D548BA">
        <w:rPr>
          <w:rFonts w:ascii="仿宋" w:eastAsia="仿宋" w:hAnsi="仿宋" w:cs="仿宋" w:hint="eastAsia"/>
          <w:sz w:val="32"/>
          <w:szCs w:val="32"/>
        </w:rPr>
        <w:t>、发挥学校教育的主导作用，努力促进学校教育、家庭教育、社会教育的协调一致，互相配合，形成良好的育人环境。</w:t>
      </w:r>
    </w:p>
    <w:p w:rsidR="002D021E" w:rsidRPr="00D548BA" w:rsidRDefault="002D021E" w:rsidP="00417DB1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 w:rsidRPr="00D548BA">
        <w:rPr>
          <w:rFonts w:ascii="仿宋" w:eastAsia="仿宋" w:hAnsi="仿宋" w:cs="仿宋"/>
          <w:sz w:val="32"/>
          <w:szCs w:val="32"/>
        </w:rPr>
        <w:t>5</w:t>
      </w:r>
      <w:r w:rsidRPr="00D548BA">
        <w:rPr>
          <w:rFonts w:ascii="仿宋" w:eastAsia="仿宋" w:hAnsi="仿宋" w:cs="仿宋" w:hint="eastAsia"/>
          <w:sz w:val="32"/>
          <w:szCs w:val="32"/>
        </w:rPr>
        <w:t>、做好党组织自身的思想、组织和作风建设，发挥党组织战斗堡垒</w:t>
      </w:r>
      <w:r w:rsidR="009502C1">
        <w:rPr>
          <w:rFonts w:ascii="仿宋" w:eastAsia="仿宋" w:hAnsi="仿宋" w:cs="仿宋" w:hint="eastAsia"/>
          <w:sz w:val="32"/>
          <w:szCs w:val="32"/>
        </w:rPr>
        <w:t>作用和党员先锋模范</w:t>
      </w:r>
      <w:r w:rsidRPr="00D548BA">
        <w:rPr>
          <w:rFonts w:ascii="仿宋" w:eastAsia="仿宋" w:hAnsi="仿宋" w:cs="仿宋" w:hint="eastAsia"/>
          <w:sz w:val="32"/>
          <w:szCs w:val="32"/>
        </w:rPr>
        <w:t>作用。</w:t>
      </w:r>
    </w:p>
    <w:p w:rsidR="002D021E" w:rsidRPr="00D548BA" w:rsidRDefault="002D021E" w:rsidP="00417DB1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 w:rsidRPr="00D548BA">
        <w:rPr>
          <w:rFonts w:ascii="仿宋" w:eastAsia="仿宋" w:hAnsi="仿宋" w:cs="仿宋"/>
          <w:sz w:val="32"/>
          <w:szCs w:val="32"/>
        </w:rPr>
        <w:t>6</w:t>
      </w:r>
      <w:r w:rsidR="009502C1">
        <w:rPr>
          <w:rFonts w:ascii="仿宋" w:eastAsia="仿宋" w:hAnsi="仿宋" w:cs="仿宋" w:hint="eastAsia"/>
          <w:sz w:val="32"/>
          <w:szCs w:val="32"/>
        </w:rPr>
        <w:t>、组织开展煤矿安全技术培训、非煤</w:t>
      </w:r>
      <w:r w:rsidRPr="00D548BA">
        <w:rPr>
          <w:rFonts w:ascii="仿宋" w:eastAsia="仿宋" w:hAnsi="仿宋" w:cs="仿宋" w:hint="eastAsia"/>
          <w:sz w:val="32"/>
          <w:szCs w:val="32"/>
        </w:rPr>
        <w:t>人员安全培训、专业技术人员继续教育培训等社会培训工作。</w:t>
      </w:r>
    </w:p>
    <w:p w:rsidR="002D021E" w:rsidRPr="00D548BA" w:rsidRDefault="002D021E" w:rsidP="00417DB1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 w:rsidRPr="00D548BA">
        <w:rPr>
          <w:rFonts w:ascii="仿宋" w:eastAsia="仿宋" w:hAnsi="仿宋" w:cs="仿宋"/>
          <w:sz w:val="32"/>
          <w:szCs w:val="32"/>
        </w:rPr>
        <w:t>7</w:t>
      </w:r>
      <w:r w:rsidRPr="00D548BA">
        <w:rPr>
          <w:rFonts w:ascii="仿宋" w:eastAsia="仿宋" w:hAnsi="仿宋" w:cs="仿宋" w:hint="eastAsia"/>
          <w:sz w:val="32"/>
          <w:szCs w:val="32"/>
        </w:rPr>
        <w:t>、开展函授、网络教育、电大等成人教育工作。</w:t>
      </w:r>
    </w:p>
    <w:p w:rsidR="002D021E" w:rsidRPr="00D548BA" w:rsidRDefault="002D021E" w:rsidP="00417DB1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 w:rsidRPr="00D548BA">
        <w:rPr>
          <w:rFonts w:ascii="仿宋" w:eastAsia="仿宋" w:hAnsi="仿宋" w:cs="仿宋"/>
          <w:sz w:val="32"/>
          <w:szCs w:val="32"/>
        </w:rPr>
        <w:t>8</w:t>
      </w:r>
      <w:r w:rsidRPr="00D548BA">
        <w:rPr>
          <w:rFonts w:ascii="仿宋" w:eastAsia="仿宋" w:hAnsi="仿宋" w:cs="仿宋" w:hint="eastAsia"/>
          <w:sz w:val="32"/>
          <w:szCs w:val="32"/>
        </w:rPr>
        <w:t>、培养中技技术人才，提高社会职业素质。开设综采、综掘、电工电子、数控、焊工、维修钳工、瓦斯抽放、通风与安全等专业的初、中、高级预备技师教育。</w:t>
      </w:r>
    </w:p>
    <w:p w:rsidR="002D021E" w:rsidRPr="00D548BA" w:rsidRDefault="002D021E" w:rsidP="00417DB1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 w:rsidRPr="00D548BA">
        <w:rPr>
          <w:rFonts w:ascii="仿宋" w:eastAsia="仿宋" w:hAnsi="仿宋" w:cs="仿宋"/>
          <w:sz w:val="32"/>
          <w:szCs w:val="32"/>
        </w:rPr>
        <w:t>9</w:t>
      </w:r>
      <w:r w:rsidRPr="00D548BA">
        <w:rPr>
          <w:rFonts w:ascii="仿宋" w:eastAsia="仿宋" w:hAnsi="仿宋" w:cs="仿宋" w:hint="eastAsia"/>
          <w:sz w:val="32"/>
          <w:szCs w:val="32"/>
        </w:rPr>
        <w:t>、开展初、中、高级职业技能等级鉴定</w:t>
      </w:r>
      <w:r>
        <w:rPr>
          <w:rFonts w:ascii="仿宋" w:eastAsia="仿宋" w:hAnsi="仿宋" w:cs="仿宋" w:hint="eastAsia"/>
          <w:sz w:val="32"/>
          <w:szCs w:val="32"/>
        </w:rPr>
        <w:t>及专业技术人员继续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教育</w:t>
      </w:r>
      <w:r w:rsidRPr="00D548BA">
        <w:rPr>
          <w:rFonts w:ascii="仿宋" w:eastAsia="仿宋" w:hAnsi="仿宋" w:cs="仿宋" w:hint="eastAsia"/>
          <w:sz w:val="32"/>
          <w:szCs w:val="32"/>
        </w:rPr>
        <w:t>工作。</w:t>
      </w:r>
    </w:p>
    <w:p w:rsidR="002D021E" w:rsidRPr="00D548BA" w:rsidRDefault="002D021E" w:rsidP="00417DB1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 w:rsidRPr="00D548BA">
        <w:rPr>
          <w:rFonts w:ascii="仿宋" w:eastAsia="仿宋" w:hAnsi="仿宋" w:cs="仿宋"/>
          <w:sz w:val="32"/>
          <w:szCs w:val="32"/>
        </w:rPr>
        <w:t>10</w:t>
      </w:r>
      <w:r w:rsidRPr="00D548BA">
        <w:rPr>
          <w:rFonts w:ascii="仿宋" w:eastAsia="仿宋" w:hAnsi="仿宋" w:cs="仿宋" w:hint="eastAsia"/>
          <w:sz w:val="32"/>
          <w:szCs w:val="32"/>
        </w:rPr>
        <w:t>、严格执行中等职业学校学生学籍管理及其他有关规定，认真做好学生入学注册、课堂教学、成绩考核、实习实训、学籍变动、纪律与考勤、奖励与处分以及毕业、结业等各项管理工作。</w:t>
      </w:r>
    </w:p>
    <w:p w:rsidR="002D021E" w:rsidRPr="00D548BA" w:rsidRDefault="002D021E" w:rsidP="00417DB1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 w:rsidRPr="00D548BA">
        <w:rPr>
          <w:rFonts w:ascii="仿宋" w:eastAsia="仿宋" w:hAnsi="仿宋" w:cs="仿宋"/>
          <w:sz w:val="32"/>
          <w:szCs w:val="32"/>
        </w:rPr>
        <w:t>11</w:t>
      </w:r>
      <w:r w:rsidRPr="00D548BA">
        <w:rPr>
          <w:rFonts w:ascii="仿宋" w:eastAsia="仿宋" w:hAnsi="仿宋" w:cs="仿宋" w:hint="eastAsia"/>
          <w:sz w:val="32"/>
          <w:szCs w:val="32"/>
        </w:rPr>
        <w:t>、执行落实上级主管部门文件、政策、要求等事项。</w:t>
      </w:r>
    </w:p>
    <w:p w:rsidR="002D021E" w:rsidRPr="00D56111" w:rsidRDefault="002D021E" w:rsidP="00417DB1">
      <w:pPr>
        <w:spacing w:line="360" w:lineRule="auto"/>
        <w:ind w:firstLine="643"/>
        <w:rPr>
          <w:rFonts w:eastAsia="仿宋"/>
          <w:b/>
          <w:bCs/>
          <w:sz w:val="32"/>
          <w:szCs w:val="32"/>
        </w:rPr>
      </w:pPr>
      <w:r w:rsidRPr="00D56111">
        <w:rPr>
          <w:rFonts w:eastAsia="仿宋" w:hAnsi="仿宋" w:cs="仿宋" w:hint="eastAsia"/>
          <w:b/>
          <w:bCs/>
          <w:sz w:val="32"/>
          <w:szCs w:val="32"/>
        </w:rPr>
        <w:t>二、</w:t>
      </w:r>
      <w:r w:rsidR="00CD2396">
        <w:rPr>
          <w:rFonts w:eastAsia="仿宋"/>
          <w:b/>
          <w:bCs/>
          <w:sz w:val="32"/>
          <w:szCs w:val="32"/>
        </w:rPr>
        <w:t>202</w:t>
      </w:r>
      <w:r w:rsidR="00052B0E">
        <w:rPr>
          <w:rFonts w:eastAsia="仿宋" w:hint="eastAsia"/>
          <w:b/>
          <w:bCs/>
          <w:sz w:val="32"/>
          <w:szCs w:val="32"/>
        </w:rPr>
        <w:t>2</w:t>
      </w:r>
      <w:r w:rsidRPr="00D56111">
        <w:rPr>
          <w:rFonts w:eastAsia="仿宋" w:hAnsi="仿宋" w:cs="仿宋" w:hint="eastAsia"/>
          <w:b/>
          <w:bCs/>
          <w:sz w:val="32"/>
          <w:szCs w:val="32"/>
        </w:rPr>
        <w:t>年度</w:t>
      </w:r>
      <w:r>
        <w:rPr>
          <w:rFonts w:eastAsia="仿宋" w:hAnsi="仿宋" w:cs="仿宋" w:hint="eastAsia"/>
          <w:b/>
          <w:bCs/>
          <w:sz w:val="32"/>
          <w:szCs w:val="32"/>
        </w:rPr>
        <w:t>单位</w:t>
      </w:r>
      <w:r w:rsidRPr="00D56111">
        <w:rPr>
          <w:rFonts w:eastAsia="仿宋" w:hAnsi="仿宋" w:cs="仿宋" w:hint="eastAsia"/>
          <w:b/>
          <w:bCs/>
          <w:sz w:val="32"/>
          <w:szCs w:val="32"/>
        </w:rPr>
        <w:t>工作任务</w:t>
      </w:r>
    </w:p>
    <w:p w:rsidR="002D021E" w:rsidRPr="002158DB" w:rsidRDefault="002D021E" w:rsidP="00417DB1">
      <w:pPr>
        <w:spacing w:line="360" w:lineRule="auto"/>
        <w:ind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(</w:t>
      </w:r>
      <w:r w:rsidRPr="002158DB">
        <w:rPr>
          <w:rFonts w:eastAsia="仿宋" w:cs="仿宋" w:hint="eastAsia"/>
          <w:sz w:val="32"/>
          <w:szCs w:val="32"/>
        </w:rPr>
        <w:t>一</w:t>
      </w:r>
      <w:r>
        <w:rPr>
          <w:rFonts w:eastAsia="仿宋"/>
          <w:sz w:val="32"/>
          <w:szCs w:val="32"/>
        </w:rPr>
        <w:t>)</w:t>
      </w:r>
      <w:r>
        <w:rPr>
          <w:rFonts w:eastAsia="仿宋" w:cs="仿宋" w:hint="eastAsia"/>
          <w:sz w:val="32"/>
          <w:szCs w:val="32"/>
        </w:rPr>
        <w:t>、</w:t>
      </w:r>
      <w:r w:rsidRPr="002158DB">
        <w:rPr>
          <w:rFonts w:eastAsia="仿宋" w:cs="仿宋" w:hint="eastAsia"/>
          <w:sz w:val="32"/>
          <w:szCs w:val="32"/>
        </w:rPr>
        <w:t>目标任务</w:t>
      </w:r>
    </w:p>
    <w:p w:rsidR="002D021E" w:rsidRPr="002158DB" w:rsidRDefault="002D021E" w:rsidP="00417DB1">
      <w:pPr>
        <w:spacing w:line="360" w:lineRule="auto"/>
        <w:ind w:firstLine="640"/>
        <w:rPr>
          <w:rFonts w:eastAsia="仿宋"/>
          <w:sz w:val="32"/>
          <w:szCs w:val="32"/>
        </w:rPr>
      </w:pPr>
      <w:r w:rsidRPr="002158DB">
        <w:rPr>
          <w:rFonts w:eastAsia="仿宋"/>
          <w:sz w:val="32"/>
          <w:szCs w:val="32"/>
        </w:rPr>
        <w:t>1.</w:t>
      </w:r>
      <w:r w:rsidRPr="002158DB">
        <w:rPr>
          <w:rFonts w:eastAsia="仿宋" w:cs="仿宋" w:hint="eastAsia"/>
          <w:sz w:val="32"/>
          <w:szCs w:val="32"/>
        </w:rPr>
        <w:t>技工教育全年招生</w:t>
      </w:r>
      <w:r w:rsidR="001712A6">
        <w:rPr>
          <w:rFonts w:eastAsia="仿宋" w:hint="eastAsia"/>
          <w:sz w:val="32"/>
          <w:szCs w:val="32"/>
        </w:rPr>
        <w:t>600</w:t>
      </w:r>
      <w:r w:rsidR="009502C1">
        <w:rPr>
          <w:rFonts w:eastAsia="仿宋" w:cs="仿宋" w:hint="eastAsia"/>
          <w:sz w:val="32"/>
          <w:szCs w:val="32"/>
        </w:rPr>
        <w:t>人以上，成人教育部</w:t>
      </w:r>
      <w:r w:rsidRPr="002158DB">
        <w:rPr>
          <w:rFonts w:eastAsia="仿宋" w:cs="仿宋" w:hint="eastAsia"/>
          <w:sz w:val="32"/>
          <w:szCs w:val="32"/>
        </w:rPr>
        <w:t>完成招生</w:t>
      </w:r>
      <w:r w:rsidRPr="002158DB">
        <w:rPr>
          <w:rFonts w:eastAsia="仿宋"/>
          <w:sz w:val="32"/>
          <w:szCs w:val="32"/>
        </w:rPr>
        <w:t>300</w:t>
      </w:r>
      <w:r w:rsidRPr="002158DB">
        <w:rPr>
          <w:rFonts w:eastAsia="仿宋" w:cs="仿宋" w:hint="eastAsia"/>
          <w:sz w:val="32"/>
          <w:szCs w:val="32"/>
        </w:rPr>
        <w:t>人以上；</w:t>
      </w:r>
    </w:p>
    <w:p w:rsidR="002D021E" w:rsidRPr="002158DB" w:rsidRDefault="002D021E" w:rsidP="00417DB1">
      <w:pPr>
        <w:spacing w:line="360" w:lineRule="auto"/>
        <w:ind w:firstLine="640"/>
        <w:rPr>
          <w:rFonts w:eastAsia="仿宋"/>
          <w:sz w:val="32"/>
          <w:szCs w:val="32"/>
        </w:rPr>
      </w:pPr>
      <w:r w:rsidRPr="002158DB">
        <w:rPr>
          <w:rFonts w:eastAsia="仿宋"/>
          <w:sz w:val="32"/>
          <w:szCs w:val="32"/>
        </w:rPr>
        <w:t>2.</w:t>
      </w:r>
      <w:r w:rsidRPr="002158DB">
        <w:rPr>
          <w:rFonts w:eastAsia="仿宋" w:cs="仿宋" w:hint="eastAsia"/>
          <w:sz w:val="32"/>
          <w:szCs w:val="32"/>
        </w:rPr>
        <w:t>全年培训</w:t>
      </w:r>
      <w:r w:rsidRPr="002158DB">
        <w:rPr>
          <w:rFonts w:eastAsia="仿宋"/>
          <w:sz w:val="32"/>
          <w:szCs w:val="32"/>
        </w:rPr>
        <w:t>1</w:t>
      </w:r>
      <w:r w:rsidR="00223147">
        <w:rPr>
          <w:rFonts w:eastAsia="仿宋" w:hint="eastAsia"/>
          <w:sz w:val="32"/>
          <w:szCs w:val="32"/>
        </w:rPr>
        <w:t>7</w:t>
      </w:r>
      <w:r>
        <w:rPr>
          <w:rFonts w:eastAsia="仿宋"/>
          <w:sz w:val="32"/>
          <w:szCs w:val="32"/>
        </w:rPr>
        <w:t>000</w:t>
      </w:r>
      <w:r w:rsidRPr="002158DB">
        <w:rPr>
          <w:rFonts w:eastAsia="仿宋" w:cs="仿宋" w:hint="eastAsia"/>
          <w:sz w:val="32"/>
          <w:szCs w:val="32"/>
        </w:rPr>
        <w:t>人以上。其中煤矿安全技术培训</w:t>
      </w:r>
      <w:r>
        <w:rPr>
          <w:rFonts w:eastAsia="仿宋"/>
          <w:sz w:val="32"/>
          <w:szCs w:val="32"/>
        </w:rPr>
        <w:t>12</w:t>
      </w:r>
      <w:r w:rsidRPr="002158DB">
        <w:rPr>
          <w:rFonts w:eastAsia="仿宋"/>
          <w:sz w:val="32"/>
          <w:szCs w:val="32"/>
        </w:rPr>
        <w:t>000</w:t>
      </w:r>
      <w:r w:rsidRPr="002158DB">
        <w:rPr>
          <w:rFonts w:eastAsia="仿宋" w:cs="仿宋" w:hint="eastAsia"/>
          <w:sz w:val="32"/>
          <w:szCs w:val="32"/>
        </w:rPr>
        <w:t>人以上，技能鉴定、拓展训练等各类短期培训</w:t>
      </w:r>
      <w:r>
        <w:rPr>
          <w:rFonts w:eastAsia="仿宋"/>
          <w:sz w:val="32"/>
          <w:szCs w:val="32"/>
        </w:rPr>
        <w:t>3</w:t>
      </w:r>
      <w:r w:rsidRPr="002158DB">
        <w:rPr>
          <w:rFonts w:eastAsia="仿宋"/>
          <w:sz w:val="32"/>
          <w:szCs w:val="32"/>
        </w:rPr>
        <w:t>000</w:t>
      </w:r>
      <w:r w:rsidRPr="002158DB">
        <w:rPr>
          <w:rFonts w:eastAsia="仿宋" w:cs="仿宋" w:hint="eastAsia"/>
          <w:sz w:val="32"/>
          <w:szCs w:val="32"/>
        </w:rPr>
        <w:t>人以上；</w:t>
      </w:r>
      <w:r w:rsidR="00052B0E">
        <w:rPr>
          <w:rFonts w:eastAsia="仿宋" w:cs="仿宋" w:hint="eastAsia"/>
          <w:sz w:val="32"/>
          <w:szCs w:val="32"/>
        </w:rPr>
        <w:t>“新型学徒制”培训</w:t>
      </w:r>
      <w:r w:rsidR="00052B0E">
        <w:rPr>
          <w:rFonts w:eastAsia="仿宋" w:cs="仿宋" w:hint="eastAsia"/>
          <w:sz w:val="32"/>
          <w:szCs w:val="32"/>
        </w:rPr>
        <w:t>2400</w:t>
      </w:r>
      <w:r w:rsidR="00052B0E">
        <w:rPr>
          <w:rFonts w:eastAsia="仿宋" w:cs="仿宋" w:hint="eastAsia"/>
          <w:sz w:val="32"/>
          <w:szCs w:val="32"/>
        </w:rPr>
        <w:t>人以上。</w:t>
      </w:r>
    </w:p>
    <w:p w:rsidR="002D021E" w:rsidRPr="002158DB" w:rsidRDefault="002D021E" w:rsidP="00417DB1">
      <w:pPr>
        <w:spacing w:line="360" w:lineRule="auto"/>
        <w:ind w:firstLine="640"/>
        <w:rPr>
          <w:rFonts w:eastAsia="仿宋"/>
          <w:sz w:val="32"/>
          <w:szCs w:val="32"/>
        </w:rPr>
      </w:pPr>
      <w:r w:rsidRPr="002158DB">
        <w:rPr>
          <w:rFonts w:eastAsia="仿宋"/>
          <w:sz w:val="32"/>
          <w:szCs w:val="32"/>
        </w:rPr>
        <w:t>3.</w:t>
      </w:r>
      <w:r w:rsidRPr="002158DB">
        <w:rPr>
          <w:rFonts w:eastAsia="仿宋" w:cs="仿宋" w:hint="eastAsia"/>
          <w:sz w:val="32"/>
          <w:szCs w:val="32"/>
        </w:rPr>
        <w:t>完成年度总创收</w:t>
      </w:r>
      <w:r>
        <w:rPr>
          <w:rFonts w:eastAsia="仿宋"/>
          <w:sz w:val="32"/>
          <w:szCs w:val="32"/>
        </w:rPr>
        <w:t>20</w:t>
      </w:r>
      <w:r w:rsidRPr="002158DB">
        <w:rPr>
          <w:rFonts w:eastAsia="仿宋"/>
          <w:sz w:val="32"/>
          <w:szCs w:val="32"/>
        </w:rPr>
        <w:t>00</w:t>
      </w:r>
      <w:r w:rsidRPr="002158DB">
        <w:rPr>
          <w:rFonts w:eastAsia="仿宋" w:cs="仿宋" w:hint="eastAsia"/>
          <w:sz w:val="32"/>
          <w:szCs w:val="32"/>
        </w:rPr>
        <w:t>万元以上；</w:t>
      </w:r>
    </w:p>
    <w:p w:rsidR="002D021E" w:rsidRPr="002158DB" w:rsidRDefault="002D021E" w:rsidP="00417DB1">
      <w:pPr>
        <w:spacing w:line="360" w:lineRule="auto"/>
        <w:ind w:firstLine="640"/>
        <w:rPr>
          <w:rFonts w:eastAsia="仿宋"/>
          <w:sz w:val="32"/>
          <w:szCs w:val="32"/>
        </w:rPr>
      </w:pPr>
      <w:r w:rsidRPr="002158DB">
        <w:rPr>
          <w:rFonts w:eastAsia="仿宋"/>
          <w:sz w:val="32"/>
          <w:szCs w:val="32"/>
        </w:rPr>
        <w:t>4.</w:t>
      </w:r>
      <w:r w:rsidRPr="002158DB">
        <w:rPr>
          <w:rFonts w:eastAsia="仿宋" w:cs="仿宋" w:hint="eastAsia"/>
          <w:sz w:val="32"/>
          <w:szCs w:val="32"/>
        </w:rPr>
        <w:t>毕业生初次安置率达到</w:t>
      </w:r>
      <w:r w:rsidRPr="002158DB">
        <w:rPr>
          <w:rFonts w:eastAsia="仿宋"/>
          <w:sz w:val="32"/>
          <w:szCs w:val="32"/>
        </w:rPr>
        <w:t>9</w:t>
      </w:r>
      <w:r>
        <w:rPr>
          <w:rFonts w:eastAsia="仿宋"/>
          <w:sz w:val="32"/>
          <w:szCs w:val="32"/>
        </w:rPr>
        <w:t>5</w:t>
      </w:r>
      <w:r w:rsidRPr="002158DB">
        <w:rPr>
          <w:rFonts w:eastAsia="仿宋"/>
          <w:sz w:val="32"/>
          <w:szCs w:val="32"/>
        </w:rPr>
        <w:t>%</w:t>
      </w:r>
      <w:r w:rsidRPr="002158DB">
        <w:rPr>
          <w:rFonts w:eastAsia="仿宋" w:cs="仿宋" w:hint="eastAsia"/>
          <w:sz w:val="32"/>
          <w:szCs w:val="32"/>
        </w:rPr>
        <w:t>以上；</w:t>
      </w:r>
    </w:p>
    <w:p w:rsidR="002D021E" w:rsidRPr="002158DB" w:rsidRDefault="002D021E" w:rsidP="00417DB1">
      <w:pPr>
        <w:spacing w:line="360" w:lineRule="auto"/>
        <w:ind w:firstLine="640"/>
        <w:rPr>
          <w:rFonts w:eastAsia="仿宋"/>
          <w:sz w:val="32"/>
          <w:szCs w:val="32"/>
        </w:rPr>
      </w:pPr>
      <w:r w:rsidRPr="002158DB">
        <w:rPr>
          <w:rFonts w:eastAsia="仿宋"/>
          <w:sz w:val="32"/>
          <w:szCs w:val="32"/>
        </w:rPr>
        <w:t>5.</w:t>
      </w:r>
      <w:r w:rsidRPr="002158DB">
        <w:rPr>
          <w:rFonts w:eastAsia="仿宋" w:cs="仿宋" w:hint="eastAsia"/>
          <w:sz w:val="32"/>
          <w:szCs w:val="32"/>
        </w:rPr>
        <w:t>校园无重大资产损失、无重大伤亡事故。</w:t>
      </w:r>
    </w:p>
    <w:p w:rsidR="002D021E" w:rsidRPr="002158DB" w:rsidRDefault="002D021E" w:rsidP="00417DB1">
      <w:pPr>
        <w:spacing w:line="360" w:lineRule="auto"/>
        <w:ind w:firstLine="640"/>
        <w:rPr>
          <w:rFonts w:eastAsia="仿宋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（</w:t>
      </w:r>
      <w:r w:rsidRPr="002158DB">
        <w:rPr>
          <w:rFonts w:eastAsia="仿宋" w:cs="仿宋" w:hint="eastAsia"/>
          <w:sz w:val="32"/>
          <w:szCs w:val="32"/>
        </w:rPr>
        <w:t>二</w:t>
      </w:r>
      <w:r>
        <w:rPr>
          <w:rFonts w:eastAsia="仿宋" w:cs="仿宋" w:hint="eastAsia"/>
          <w:sz w:val="32"/>
          <w:szCs w:val="32"/>
        </w:rPr>
        <w:t>）</w:t>
      </w:r>
      <w:r w:rsidRPr="002158DB">
        <w:rPr>
          <w:rFonts w:eastAsia="仿宋" w:cs="仿宋" w:hint="eastAsia"/>
          <w:sz w:val="32"/>
          <w:szCs w:val="32"/>
        </w:rPr>
        <w:t>、重点工作</w:t>
      </w:r>
    </w:p>
    <w:p w:rsidR="002D021E" w:rsidRPr="002158DB" w:rsidRDefault="002D021E" w:rsidP="00417DB1">
      <w:pPr>
        <w:spacing w:line="360" w:lineRule="auto"/>
        <w:ind w:firstLine="640"/>
        <w:rPr>
          <w:rFonts w:eastAsia="仿宋"/>
          <w:sz w:val="32"/>
          <w:szCs w:val="32"/>
        </w:rPr>
      </w:pPr>
      <w:r w:rsidRPr="002158DB">
        <w:rPr>
          <w:rFonts w:eastAsia="仿宋"/>
          <w:sz w:val="32"/>
          <w:szCs w:val="32"/>
        </w:rPr>
        <w:t>1</w:t>
      </w:r>
      <w:r>
        <w:rPr>
          <w:rFonts w:eastAsia="仿宋" w:cs="仿宋" w:hint="eastAsia"/>
          <w:sz w:val="32"/>
          <w:szCs w:val="32"/>
        </w:rPr>
        <w:t>、下大力气</w:t>
      </w:r>
      <w:r w:rsidRPr="002158DB">
        <w:rPr>
          <w:rFonts w:eastAsia="仿宋" w:cs="仿宋" w:hint="eastAsia"/>
          <w:sz w:val="32"/>
          <w:szCs w:val="32"/>
        </w:rPr>
        <w:t>狠抓招生安置工作</w:t>
      </w:r>
      <w:r>
        <w:rPr>
          <w:rFonts w:eastAsia="仿宋" w:cs="仿宋" w:hint="eastAsia"/>
          <w:sz w:val="32"/>
          <w:szCs w:val="32"/>
        </w:rPr>
        <w:t>，保持招生良好态势，进一步稳定办学规模，建立多渠道的毕业生网络安置体系。</w:t>
      </w:r>
    </w:p>
    <w:p w:rsidR="002D021E" w:rsidRPr="002158DB" w:rsidRDefault="002D021E" w:rsidP="00417DB1">
      <w:pPr>
        <w:spacing w:line="360" w:lineRule="auto"/>
        <w:ind w:firstLine="640"/>
        <w:rPr>
          <w:rFonts w:eastAsia="仿宋"/>
          <w:sz w:val="32"/>
          <w:szCs w:val="32"/>
        </w:rPr>
      </w:pPr>
      <w:r w:rsidRPr="002158DB">
        <w:rPr>
          <w:rFonts w:eastAsia="仿宋"/>
          <w:sz w:val="32"/>
          <w:szCs w:val="32"/>
        </w:rPr>
        <w:t>2</w:t>
      </w:r>
      <w:r w:rsidRPr="002158DB">
        <w:rPr>
          <w:rFonts w:eastAsia="仿宋" w:cs="仿宋" w:hint="eastAsia"/>
          <w:sz w:val="32"/>
          <w:szCs w:val="32"/>
        </w:rPr>
        <w:t>、加大教师技能提升培养，切实提高教师教学能力水平，</w:t>
      </w:r>
      <w:r>
        <w:rPr>
          <w:rFonts w:eastAsia="仿宋" w:cs="仿宋" w:hint="eastAsia"/>
          <w:sz w:val="32"/>
          <w:szCs w:val="32"/>
        </w:rPr>
        <w:t>新招聘学历层次高、技能水平扎实的青年教师，努力建设全员“双师型”师资队伍。</w:t>
      </w:r>
    </w:p>
    <w:p w:rsidR="002D021E" w:rsidRPr="002158DB" w:rsidRDefault="002D021E" w:rsidP="00417DB1">
      <w:pPr>
        <w:spacing w:line="360" w:lineRule="auto"/>
        <w:ind w:firstLine="640"/>
        <w:rPr>
          <w:rFonts w:eastAsia="仿宋"/>
          <w:sz w:val="32"/>
          <w:szCs w:val="32"/>
        </w:rPr>
      </w:pPr>
      <w:r w:rsidRPr="002158DB">
        <w:rPr>
          <w:rFonts w:eastAsia="仿宋"/>
          <w:sz w:val="32"/>
          <w:szCs w:val="32"/>
        </w:rPr>
        <w:t>3</w:t>
      </w:r>
      <w:r w:rsidRPr="002158DB">
        <w:rPr>
          <w:rFonts w:eastAsia="仿宋" w:cs="仿宋" w:hint="eastAsia"/>
          <w:sz w:val="32"/>
          <w:szCs w:val="32"/>
        </w:rPr>
        <w:t>、强化学</w:t>
      </w:r>
      <w:r>
        <w:rPr>
          <w:rFonts w:eastAsia="仿宋" w:cs="仿宋" w:hint="eastAsia"/>
          <w:sz w:val="32"/>
          <w:szCs w:val="32"/>
        </w:rPr>
        <w:t>生管理，重视学生思想道德培养及综合素质提升，</w:t>
      </w:r>
      <w:r>
        <w:rPr>
          <w:rFonts w:eastAsia="仿宋" w:cs="仿宋" w:hint="eastAsia"/>
          <w:sz w:val="32"/>
          <w:szCs w:val="32"/>
        </w:rPr>
        <w:lastRenderedPageBreak/>
        <w:t>全面贯彻落实“立德树人、技能提人”育人目标。</w:t>
      </w:r>
    </w:p>
    <w:p w:rsidR="002D021E" w:rsidRPr="002158DB" w:rsidRDefault="002D021E" w:rsidP="00417DB1">
      <w:pPr>
        <w:spacing w:line="360" w:lineRule="auto"/>
        <w:ind w:firstLine="640"/>
        <w:rPr>
          <w:rFonts w:eastAsia="仿宋"/>
          <w:sz w:val="32"/>
          <w:szCs w:val="32"/>
        </w:rPr>
      </w:pPr>
      <w:r w:rsidRPr="002158DB">
        <w:rPr>
          <w:rFonts w:eastAsia="仿宋"/>
          <w:sz w:val="32"/>
          <w:szCs w:val="32"/>
        </w:rPr>
        <w:t>4</w:t>
      </w:r>
      <w:r w:rsidRPr="002158DB">
        <w:rPr>
          <w:rFonts w:eastAsia="仿宋" w:cs="仿宋" w:hint="eastAsia"/>
          <w:sz w:val="32"/>
          <w:szCs w:val="32"/>
        </w:rPr>
        <w:t>、提高各类培训工作市场竞争力，以质量</w:t>
      </w:r>
      <w:r>
        <w:rPr>
          <w:rFonts w:eastAsia="仿宋" w:cs="仿宋" w:hint="eastAsia"/>
          <w:sz w:val="32"/>
          <w:szCs w:val="32"/>
        </w:rPr>
        <w:t>高</w:t>
      </w:r>
      <w:r w:rsidRPr="002158DB">
        <w:rPr>
          <w:rFonts w:eastAsia="仿宋" w:cs="仿宋" w:hint="eastAsia"/>
          <w:sz w:val="32"/>
          <w:szCs w:val="32"/>
        </w:rPr>
        <w:t>、服务</w:t>
      </w:r>
      <w:r>
        <w:rPr>
          <w:rFonts w:eastAsia="仿宋" w:cs="仿宋" w:hint="eastAsia"/>
          <w:sz w:val="32"/>
          <w:szCs w:val="32"/>
        </w:rPr>
        <w:t>优拓宽培训业务新市场。</w:t>
      </w:r>
    </w:p>
    <w:p w:rsidR="002D021E" w:rsidRDefault="002D021E" w:rsidP="00417DB1">
      <w:pPr>
        <w:spacing w:line="360" w:lineRule="auto"/>
        <w:ind w:firstLine="640"/>
        <w:rPr>
          <w:rFonts w:eastAsia="仿宋"/>
          <w:sz w:val="32"/>
          <w:szCs w:val="32"/>
        </w:rPr>
      </w:pPr>
      <w:r w:rsidRPr="002158DB">
        <w:rPr>
          <w:rFonts w:eastAsia="仿宋"/>
          <w:sz w:val="32"/>
          <w:szCs w:val="32"/>
        </w:rPr>
        <w:t>5</w:t>
      </w:r>
      <w:r w:rsidRPr="002158DB">
        <w:rPr>
          <w:rFonts w:eastAsia="仿宋" w:cs="仿宋" w:hint="eastAsia"/>
          <w:sz w:val="32"/>
          <w:szCs w:val="32"/>
        </w:rPr>
        <w:t>、提升后勤服务保障能力</w:t>
      </w:r>
      <w:r>
        <w:rPr>
          <w:rFonts w:eastAsia="仿宋" w:cs="仿宋" w:hint="eastAsia"/>
          <w:sz w:val="32"/>
          <w:szCs w:val="32"/>
        </w:rPr>
        <w:t>，加快校园基础设施建设，创建“安全文明美丽校园”。</w:t>
      </w:r>
    </w:p>
    <w:p w:rsidR="002D021E" w:rsidRPr="00D56111" w:rsidRDefault="002D021E" w:rsidP="00417DB1">
      <w:pPr>
        <w:spacing w:line="360" w:lineRule="auto"/>
        <w:ind w:firstLine="640"/>
        <w:rPr>
          <w:rFonts w:eastAsia="仿宋"/>
          <w:sz w:val="32"/>
          <w:szCs w:val="32"/>
        </w:rPr>
      </w:pPr>
      <w:r w:rsidRPr="002158DB">
        <w:rPr>
          <w:rFonts w:eastAsia="仿宋"/>
          <w:sz w:val="32"/>
          <w:szCs w:val="32"/>
        </w:rPr>
        <w:t>6</w:t>
      </w:r>
      <w:r w:rsidRPr="002158DB">
        <w:rPr>
          <w:rFonts w:eastAsia="仿宋" w:cs="仿宋" w:hint="eastAsia"/>
          <w:sz w:val="32"/>
          <w:szCs w:val="32"/>
        </w:rPr>
        <w:t>、科学</w:t>
      </w:r>
      <w:r>
        <w:rPr>
          <w:rFonts w:eastAsia="仿宋" w:cs="仿宋" w:hint="eastAsia"/>
          <w:sz w:val="32"/>
          <w:szCs w:val="32"/>
        </w:rPr>
        <w:t>研究制定学院发展规划，优化行政管理能力，完善制度建设，进一步提升</w:t>
      </w:r>
      <w:r w:rsidRPr="002158DB">
        <w:rPr>
          <w:rFonts w:eastAsia="仿宋" w:cs="仿宋" w:hint="eastAsia"/>
          <w:sz w:val="32"/>
          <w:szCs w:val="32"/>
        </w:rPr>
        <w:t>办学综合</w:t>
      </w:r>
      <w:r>
        <w:rPr>
          <w:rFonts w:eastAsia="仿宋" w:cs="仿宋" w:hint="eastAsia"/>
          <w:sz w:val="32"/>
          <w:szCs w:val="32"/>
        </w:rPr>
        <w:t>实力，提高社会美誉度</w:t>
      </w:r>
      <w:r w:rsidRPr="002158DB">
        <w:rPr>
          <w:rFonts w:eastAsia="仿宋" w:cs="仿宋" w:hint="eastAsia"/>
          <w:sz w:val="32"/>
          <w:szCs w:val="32"/>
        </w:rPr>
        <w:t>。</w:t>
      </w:r>
    </w:p>
    <w:p w:rsidR="002D021E" w:rsidRPr="00D56111" w:rsidRDefault="002D021E" w:rsidP="00417DB1">
      <w:pPr>
        <w:spacing w:line="360" w:lineRule="auto"/>
        <w:ind w:firstLine="643"/>
        <w:rPr>
          <w:rFonts w:eastAsia="仿宋"/>
          <w:b/>
          <w:bCs/>
          <w:sz w:val="32"/>
          <w:szCs w:val="32"/>
        </w:rPr>
      </w:pPr>
      <w:r>
        <w:rPr>
          <w:rFonts w:eastAsia="仿宋" w:hAnsi="仿宋" w:cs="仿宋" w:hint="eastAsia"/>
          <w:b/>
          <w:bCs/>
          <w:sz w:val="32"/>
          <w:szCs w:val="32"/>
        </w:rPr>
        <w:t>三</w:t>
      </w:r>
      <w:r w:rsidRPr="00D56111">
        <w:rPr>
          <w:rFonts w:eastAsia="仿宋" w:hAnsi="仿宋" w:cs="仿宋" w:hint="eastAsia"/>
          <w:b/>
          <w:bCs/>
          <w:sz w:val="32"/>
          <w:szCs w:val="32"/>
        </w:rPr>
        <w:t>、</w:t>
      </w:r>
      <w:r>
        <w:rPr>
          <w:rFonts w:eastAsia="仿宋" w:hAnsi="仿宋" w:cs="仿宋" w:hint="eastAsia"/>
          <w:b/>
          <w:bCs/>
          <w:sz w:val="32"/>
          <w:szCs w:val="32"/>
        </w:rPr>
        <w:t>单位</w:t>
      </w:r>
      <w:r w:rsidRPr="00D56111">
        <w:rPr>
          <w:rFonts w:eastAsia="仿宋" w:hAnsi="仿宋" w:cs="仿宋" w:hint="eastAsia"/>
          <w:b/>
          <w:bCs/>
          <w:sz w:val="32"/>
          <w:szCs w:val="32"/>
        </w:rPr>
        <w:t>人员情况说明</w:t>
      </w:r>
    </w:p>
    <w:p w:rsidR="002D021E" w:rsidRPr="00D56111" w:rsidRDefault="002D021E" w:rsidP="00417DB1">
      <w:pPr>
        <w:spacing w:line="360" w:lineRule="auto"/>
        <w:ind w:firstLine="640"/>
        <w:rPr>
          <w:rFonts w:eastAsia="仿宋"/>
          <w:sz w:val="32"/>
          <w:szCs w:val="32"/>
        </w:rPr>
      </w:pPr>
      <w:r w:rsidRPr="00D56111">
        <w:rPr>
          <w:rFonts w:eastAsia="仿宋" w:hAnsi="仿宋" w:cs="仿宋" w:hint="eastAsia"/>
          <w:sz w:val="32"/>
          <w:szCs w:val="32"/>
        </w:rPr>
        <w:t>截止</w:t>
      </w:r>
      <w:r w:rsidR="00417DB1">
        <w:rPr>
          <w:rFonts w:eastAsia="仿宋"/>
          <w:sz w:val="32"/>
          <w:szCs w:val="32"/>
        </w:rPr>
        <w:t>202</w:t>
      </w:r>
      <w:r w:rsidR="00417DB1">
        <w:rPr>
          <w:rFonts w:eastAsia="仿宋" w:hint="eastAsia"/>
          <w:sz w:val="32"/>
          <w:szCs w:val="32"/>
        </w:rPr>
        <w:t>1</w:t>
      </w:r>
      <w:r w:rsidRPr="00D56111">
        <w:rPr>
          <w:rFonts w:eastAsia="仿宋" w:hAnsi="仿宋" w:cs="仿宋" w:hint="eastAsia"/>
          <w:sz w:val="32"/>
          <w:szCs w:val="32"/>
        </w:rPr>
        <w:t>年底，本</w:t>
      </w:r>
      <w:r>
        <w:rPr>
          <w:rFonts w:eastAsia="仿宋" w:hAnsi="仿宋" w:cs="仿宋" w:hint="eastAsia"/>
          <w:sz w:val="32"/>
          <w:szCs w:val="32"/>
        </w:rPr>
        <w:t>单位</w:t>
      </w:r>
      <w:r w:rsidRPr="00D56111">
        <w:rPr>
          <w:rFonts w:eastAsia="仿宋" w:hAnsi="仿宋" w:cs="仿宋" w:hint="eastAsia"/>
          <w:sz w:val="32"/>
          <w:szCs w:val="32"/>
        </w:rPr>
        <w:t>人员编制</w:t>
      </w:r>
      <w:r>
        <w:rPr>
          <w:rFonts w:eastAsia="仿宋"/>
          <w:sz w:val="32"/>
          <w:szCs w:val="32"/>
        </w:rPr>
        <w:t>221</w:t>
      </w:r>
      <w:r w:rsidR="00417DB1">
        <w:rPr>
          <w:rFonts w:eastAsia="仿宋" w:hAnsi="仿宋" w:cs="仿宋" w:hint="eastAsia"/>
          <w:sz w:val="32"/>
          <w:szCs w:val="32"/>
        </w:rPr>
        <w:t>人，</w:t>
      </w:r>
      <w:r w:rsidRPr="00D56111">
        <w:rPr>
          <w:rFonts w:eastAsia="仿宋" w:hAnsi="仿宋" w:cs="仿宋" w:hint="eastAsia"/>
          <w:sz w:val="32"/>
          <w:szCs w:val="32"/>
        </w:rPr>
        <w:t>实有人员</w:t>
      </w:r>
      <w:r w:rsidR="00514667">
        <w:rPr>
          <w:rFonts w:eastAsia="仿宋"/>
          <w:sz w:val="32"/>
          <w:szCs w:val="32"/>
        </w:rPr>
        <w:t>1</w:t>
      </w:r>
      <w:r w:rsidR="00052B0E">
        <w:rPr>
          <w:rFonts w:eastAsia="仿宋" w:hint="eastAsia"/>
          <w:sz w:val="32"/>
          <w:szCs w:val="32"/>
        </w:rPr>
        <w:t>61</w:t>
      </w:r>
      <w:r w:rsidRPr="00D56111">
        <w:rPr>
          <w:rFonts w:eastAsia="仿宋" w:hAnsi="仿宋" w:cs="仿宋" w:hint="eastAsia"/>
          <w:sz w:val="32"/>
          <w:szCs w:val="32"/>
        </w:rPr>
        <w:t>人，其中事业</w:t>
      </w:r>
      <w:r>
        <w:rPr>
          <w:rFonts w:eastAsia="仿宋" w:cs="仿宋" w:hint="eastAsia"/>
          <w:sz w:val="32"/>
          <w:szCs w:val="32"/>
        </w:rPr>
        <w:t>人员</w:t>
      </w:r>
      <w:r w:rsidR="00052B0E">
        <w:rPr>
          <w:rFonts w:eastAsia="仿宋" w:cs="仿宋" w:hint="eastAsia"/>
          <w:sz w:val="32"/>
          <w:szCs w:val="32"/>
        </w:rPr>
        <w:t>126</w:t>
      </w:r>
      <w:r>
        <w:rPr>
          <w:rFonts w:eastAsia="仿宋" w:cs="仿宋" w:hint="eastAsia"/>
          <w:sz w:val="32"/>
          <w:szCs w:val="32"/>
        </w:rPr>
        <w:t>人，企业人员</w:t>
      </w:r>
      <w:r>
        <w:rPr>
          <w:rFonts w:eastAsia="仿宋"/>
          <w:sz w:val="32"/>
          <w:szCs w:val="32"/>
        </w:rPr>
        <w:t>30</w:t>
      </w:r>
      <w:r w:rsidRPr="00D56111">
        <w:rPr>
          <w:rFonts w:eastAsia="仿宋" w:hAnsi="仿宋" w:cs="仿宋" w:hint="eastAsia"/>
          <w:sz w:val="32"/>
          <w:szCs w:val="32"/>
        </w:rPr>
        <w:t>人</w:t>
      </w:r>
      <w:r>
        <w:rPr>
          <w:rFonts w:eastAsia="仿宋" w:hAnsi="仿宋" w:cs="仿宋" w:hint="eastAsia"/>
          <w:sz w:val="32"/>
          <w:szCs w:val="32"/>
        </w:rPr>
        <w:t>，外聘人员</w:t>
      </w:r>
      <w:r w:rsidR="00417DB1">
        <w:rPr>
          <w:rFonts w:eastAsia="仿宋" w:hAnsi="仿宋" w:hint="eastAsia"/>
          <w:sz w:val="32"/>
          <w:szCs w:val="32"/>
        </w:rPr>
        <w:t>5</w:t>
      </w:r>
      <w:r>
        <w:rPr>
          <w:rFonts w:eastAsia="仿宋" w:hAnsi="仿宋" w:cs="仿宋" w:hint="eastAsia"/>
          <w:sz w:val="32"/>
          <w:szCs w:val="32"/>
        </w:rPr>
        <w:t>人</w:t>
      </w:r>
      <w:r w:rsidRPr="00D56111">
        <w:rPr>
          <w:rFonts w:eastAsia="仿宋" w:hAnsi="仿宋" w:cs="仿宋" w:hint="eastAsia"/>
          <w:sz w:val="32"/>
          <w:szCs w:val="32"/>
        </w:rPr>
        <w:t>。单位管理的离退休人员</w:t>
      </w:r>
      <w:r w:rsidR="00514667">
        <w:rPr>
          <w:rFonts w:eastAsia="仿宋"/>
          <w:sz w:val="32"/>
          <w:szCs w:val="32"/>
        </w:rPr>
        <w:t>27</w:t>
      </w:r>
      <w:r w:rsidR="00052B0E">
        <w:rPr>
          <w:rFonts w:eastAsia="仿宋" w:hint="eastAsia"/>
          <w:sz w:val="32"/>
          <w:szCs w:val="32"/>
        </w:rPr>
        <w:t>5</w:t>
      </w:r>
      <w:r w:rsidRPr="00D56111">
        <w:rPr>
          <w:rFonts w:eastAsia="仿宋" w:hAnsi="仿宋" w:cs="仿宋" w:hint="eastAsia"/>
          <w:sz w:val="32"/>
          <w:szCs w:val="32"/>
        </w:rPr>
        <w:t>人</w:t>
      </w:r>
      <w:r>
        <w:rPr>
          <w:rFonts w:eastAsia="仿宋" w:hAnsi="仿宋" w:cs="仿宋" w:hint="eastAsia"/>
          <w:sz w:val="32"/>
          <w:szCs w:val="32"/>
        </w:rPr>
        <w:t>，其中离休人员</w:t>
      </w:r>
      <w:r>
        <w:rPr>
          <w:rFonts w:eastAsia="仿宋" w:hAnsi="仿宋"/>
          <w:sz w:val="32"/>
          <w:szCs w:val="32"/>
        </w:rPr>
        <w:t>1</w:t>
      </w:r>
      <w:r>
        <w:rPr>
          <w:rFonts w:eastAsia="仿宋" w:hAnsi="仿宋" w:cs="仿宋" w:hint="eastAsia"/>
          <w:sz w:val="32"/>
          <w:szCs w:val="32"/>
        </w:rPr>
        <w:t>人，退休人员</w:t>
      </w:r>
      <w:r w:rsidR="00514667">
        <w:rPr>
          <w:rFonts w:eastAsia="仿宋" w:hAnsi="仿宋"/>
          <w:sz w:val="32"/>
          <w:szCs w:val="32"/>
        </w:rPr>
        <w:t>27</w:t>
      </w:r>
      <w:r w:rsidR="00052B0E">
        <w:rPr>
          <w:rFonts w:eastAsia="仿宋" w:hAnsi="仿宋" w:hint="eastAsia"/>
          <w:sz w:val="32"/>
          <w:szCs w:val="32"/>
        </w:rPr>
        <w:t>4</w:t>
      </w:r>
      <w:r>
        <w:rPr>
          <w:rFonts w:eastAsia="仿宋" w:hAnsi="仿宋" w:cs="仿宋" w:hint="eastAsia"/>
          <w:sz w:val="32"/>
          <w:szCs w:val="32"/>
        </w:rPr>
        <w:t>人</w:t>
      </w:r>
      <w:r w:rsidRPr="00D56111">
        <w:rPr>
          <w:rFonts w:eastAsia="仿宋" w:hAnsi="仿宋" w:cs="仿宋" w:hint="eastAsia"/>
          <w:sz w:val="32"/>
          <w:szCs w:val="32"/>
        </w:rPr>
        <w:t>。</w:t>
      </w:r>
    </w:p>
    <w:p w:rsidR="002D021E" w:rsidRDefault="002D021E" w:rsidP="00417DB1">
      <w:pPr>
        <w:spacing w:line="360" w:lineRule="auto"/>
        <w:ind w:firstLine="643"/>
        <w:jc w:val="center"/>
        <w:rPr>
          <w:rFonts w:eastAsia="仿宋" w:hAnsi="仿宋"/>
          <w:b/>
          <w:bCs/>
          <w:sz w:val="32"/>
          <w:szCs w:val="32"/>
        </w:rPr>
      </w:pPr>
    </w:p>
    <w:p w:rsidR="002D021E" w:rsidRPr="00D56111" w:rsidRDefault="002D021E" w:rsidP="00417DB1">
      <w:pPr>
        <w:spacing w:line="360" w:lineRule="auto"/>
        <w:ind w:firstLine="643"/>
        <w:jc w:val="center"/>
        <w:rPr>
          <w:rFonts w:eastAsia="仿宋"/>
          <w:b/>
          <w:bCs/>
          <w:sz w:val="32"/>
          <w:szCs w:val="32"/>
        </w:rPr>
      </w:pPr>
      <w:r w:rsidRPr="00D56111">
        <w:rPr>
          <w:rFonts w:eastAsia="仿宋" w:hAnsi="仿宋" w:cs="仿宋" w:hint="eastAsia"/>
          <w:b/>
          <w:bCs/>
          <w:sz w:val="32"/>
          <w:szCs w:val="32"/>
        </w:rPr>
        <w:t>第二部分</w:t>
      </w:r>
      <w:r w:rsidRPr="00D56111">
        <w:rPr>
          <w:rFonts w:eastAsia="仿宋"/>
          <w:b/>
          <w:bCs/>
          <w:sz w:val="32"/>
          <w:szCs w:val="32"/>
        </w:rPr>
        <w:t xml:space="preserve">  </w:t>
      </w:r>
      <w:r w:rsidRPr="00D56111">
        <w:rPr>
          <w:rFonts w:eastAsia="仿宋" w:hAnsi="仿宋" w:cs="仿宋" w:hint="eastAsia"/>
          <w:b/>
          <w:bCs/>
          <w:sz w:val="32"/>
          <w:szCs w:val="32"/>
        </w:rPr>
        <w:t>收支情况</w:t>
      </w:r>
    </w:p>
    <w:p w:rsidR="002D021E" w:rsidRDefault="002D021E" w:rsidP="00417DB1">
      <w:pPr>
        <w:spacing w:line="360" w:lineRule="auto"/>
        <w:ind w:firstLine="643"/>
        <w:rPr>
          <w:rFonts w:eastAsia="仿宋" w:hAnsi="仿宋"/>
          <w:b/>
          <w:bCs/>
          <w:sz w:val="32"/>
          <w:szCs w:val="32"/>
        </w:rPr>
      </w:pPr>
    </w:p>
    <w:p w:rsidR="002D021E" w:rsidRPr="00D56111" w:rsidRDefault="002D021E" w:rsidP="00417DB1">
      <w:pPr>
        <w:spacing w:line="360" w:lineRule="auto"/>
        <w:ind w:firstLine="643"/>
        <w:rPr>
          <w:rFonts w:eastAsia="仿宋"/>
          <w:b/>
          <w:bCs/>
          <w:sz w:val="32"/>
          <w:szCs w:val="32"/>
        </w:rPr>
      </w:pPr>
      <w:r>
        <w:rPr>
          <w:rFonts w:eastAsia="仿宋" w:hAnsi="仿宋" w:cs="仿宋" w:hint="eastAsia"/>
          <w:b/>
          <w:bCs/>
          <w:sz w:val="32"/>
          <w:szCs w:val="32"/>
        </w:rPr>
        <w:t>四</w:t>
      </w:r>
      <w:r w:rsidRPr="00D56111">
        <w:rPr>
          <w:rFonts w:eastAsia="仿宋" w:hAnsi="仿宋" w:cs="仿宋" w:hint="eastAsia"/>
          <w:b/>
          <w:bCs/>
          <w:sz w:val="32"/>
          <w:szCs w:val="32"/>
        </w:rPr>
        <w:t>、</w:t>
      </w:r>
      <w:r w:rsidR="001712A6">
        <w:rPr>
          <w:rFonts w:eastAsia="仿宋"/>
          <w:b/>
          <w:bCs/>
          <w:sz w:val="32"/>
          <w:szCs w:val="32"/>
        </w:rPr>
        <w:t>202</w:t>
      </w:r>
      <w:r w:rsidR="001712A6">
        <w:rPr>
          <w:rFonts w:eastAsia="仿宋" w:hint="eastAsia"/>
          <w:b/>
          <w:bCs/>
          <w:sz w:val="32"/>
          <w:szCs w:val="32"/>
        </w:rPr>
        <w:t>2</w:t>
      </w:r>
      <w:r w:rsidRPr="00D56111">
        <w:rPr>
          <w:rFonts w:eastAsia="仿宋" w:hAnsi="仿宋" w:cs="仿宋" w:hint="eastAsia"/>
          <w:b/>
          <w:bCs/>
          <w:sz w:val="32"/>
          <w:szCs w:val="32"/>
        </w:rPr>
        <w:t>年</w:t>
      </w:r>
      <w:r>
        <w:rPr>
          <w:rFonts w:eastAsia="仿宋" w:hAnsi="仿宋" w:cs="仿宋" w:hint="eastAsia"/>
          <w:b/>
          <w:bCs/>
          <w:sz w:val="32"/>
          <w:szCs w:val="32"/>
        </w:rPr>
        <w:t>部门</w:t>
      </w:r>
      <w:r w:rsidRPr="00D56111">
        <w:rPr>
          <w:rFonts w:eastAsia="仿宋" w:hAnsi="仿宋" w:cs="仿宋" w:hint="eastAsia"/>
          <w:b/>
          <w:bCs/>
          <w:sz w:val="32"/>
          <w:szCs w:val="32"/>
        </w:rPr>
        <w:t>预算收支说明</w:t>
      </w:r>
    </w:p>
    <w:p w:rsidR="002D021E" w:rsidRPr="00D56111" w:rsidRDefault="002D021E" w:rsidP="00417DB1">
      <w:pPr>
        <w:spacing w:line="360" w:lineRule="auto"/>
        <w:ind w:firstLine="643"/>
        <w:rPr>
          <w:rFonts w:eastAsia="仿宋"/>
          <w:b/>
          <w:bCs/>
          <w:sz w:val="32"/>
          <w:szCs w:val="32"/>
        </w:rPr>
      </w:pPr>
      <w:r w:rsidRPr="00D56111">
        <w:rPr>
          <w:rFonts w:eastAsia="仿宋" w:hAnsi="仿宋" w:cs="仿宋" w:hint="eastAsia"/>
          <w:b/>
          <w:bCs/>
          <w:sz w:val="32"/>
          <w:szCs w:val="32"/>
        </w:rPr>
        <w:t>（一）收支预算总体情况。</w:t>
      </w:r>
    </w:p>
    <w:p w:rsidR="002D021E" w:rsidRPr="007363C7" w:rsidRDefault="002D021E" w:rsidP="00417DB1">
      <w:pPr>
        <w:spacing w:line="360" w:lineRule="auto"/>
        <w:ind w:firstLine="640"/>
        <w:rPr>
          <w:rFonts w:eastAsia="仿宋"/>
          <w:sz w:val="32"/>
          <w:szCs w:val="32"/>
        </w:rPr>
      </w:pPr>
      <w:r w:rsidRPr="00D56111">
        <w:rPr>
          <w:rFonts w:eastAsia="仿宋" w:hAnsi="仿宋" w:cs="仿宋" w:hint="eastAsia"/>
          <w:sz w:val="32"/>
          <w:szCs w:val="32"/>
        </w:rPr>
        <w:t>按照综合预算的原则，本</w:t>
      </w:r>
      <w:r>
        <w:rPr>
          <w:rFonts w:eastAsia="仿宋" w:hAnsi="仿宋" w:cs="仿宋" w:hint="eastAsia"/>
          <w:sz w:val="32"/>
          <w:szCs w:val="32"/>
        </w:rPr>
        <w:t>单位</w:t>
      </w:r>
      <w:r w:rsidRPr="00D56111">
        <w:rPr>
          <w:rFonts w:eastAsia="仿宋" w:hAnsi="仿宋" w:cs="仿宋" w:hint="eastAsia"/>
          <w:sz w:val="32"/>
          <w:szCs w:val="32"/>
        </w:rPr>
        <w:t>所有收入和支出均纳入</w:t>
      </w:r>
      <w:r>
        <w:rPr>
          <w:rFonts w:eastAsia="仿宋" w:hAnsi="仿宋" w:cs="仿宋" w:hint="eastAsia"/>
          <w:sz w:val="32"/>
          <w:szCs w:val="32"/>
        </w:rPr>
        <w:t>单位</w:t>
      </w:r>
      <w:r w:rsidRPr="00D56111">
        <w:rPr>
          <w:rFonts w:eastAsia="仿宋" w:hAnsi="仿宋" w:cs="仿宋" w:hint="eastAsia"/>
          <w:sz w:val="32"/>
          <w:szCs w:val="32"/>
        </w:rPr>
        <w:t>预算管理。</w:t>
      </w:r>
      <w:r w:rsidR="001712A6">
        <w:rPr>
          <w:rFonts w:eastAsia="仿宋"/>
          <w:sz w:val="32"/>
          <w:szCs w:val="32"/>
        </w:rPr>
        <w:t>202</w:t>
      </w:r>
      <w:r w:rsidR="001712A6">
        <w:rPr>
          <w:rFonts w:eastAsia="仿宋" w:hint="eastAsia"/>
          <w:sz w:val="32"/>
          <w:szCs w:val="32"/>
        </w:rPr>
        <w:t>2</w:t>
      </w:r>
      <w:r w:rsidRPr="00D56111">
        <w:rPr>
          <w:rFonts w:eastAsia="仿宋" w:hAnsi="仿宋" w:cs="仿宋" w:hint="eastAsia"/>
          <w:sz w:val="32"/>
          <w:szCs w:val="32"/>
        </w:rPr>
        <w:t>年本</w:t>
      </w:r>
      <w:r>
        <w:rPr>
          <w:rFonts w:eastAsia="仿宋" w:hAnsi="仿宋" w:cs="仿宋" w:hint="eastAsia"/>
          <w:sz w:val="32"/>
          <w:szCs w:val="32"/>
        </w:rPr>
        <w:t>单位</w:t>
      </w:r>
      <w:r w:rsidRPr="00D56111">
        <w:rPr>
          <w:rFonts w:eastAsia="仿宋" w:hAnsi="仿宋" w:cs="仿宋" w:hint="eastAsia"/>
          <w:sz w:val="32"/>
          <w:szCs w:val="32"/>
        </w:rPr>
        <w:t>预算收入</w:t>
      </w:r>
      <w:r w:rsidR="00F1574E">
        <w:rPr>
          <w:rFonts w:eastAsia="仿宋" w:hint="eastAsia"/>
          <w:sz w:val="32"/>
          <w:szCs w:val="32"/>
        </w:rPr>
        <w:t>7360.99</w:t>
      </w:r>
      <w:r w:rsidRPr="00D56111">
        <w:rPr>
          <w:rFonts w:eastAsia="仿宋" w:hAnsi="仿宋" w:cs="仿宋" w:hint="eastAsia"/>
          <w:sz w:val="32"/>
          <w:szCs w:val="32"/>
        </w:rPr>
        <w:t>万元，其中一般公共预算拨款收入</w:t>
      </w:r>
      <w:r w:rsidR="00052B0E">
        <w:rPr>
          <w:rFonts w:eastAsia="仿宋" w:hint="eastAsia"/>
          <w:sz w:val="32"/>
          <w:szCs w:val="32"/>
        </w:rPr>
        <w:t>2791.04</w:t>
      </w:r>
      <w:r w:rsidRPr="00D56111">
        <w:rPr>
          <w:rFonts w:eastAsia="仿宋" w:hAnsi="仿宋" w:cs="仿宋" w:hint="eastAsia"/>
          <w:sz w:val="32"/>
          <w:szCs w:val="32"/>
        </w:rPr>
        <w:t>万元、政府性基金拨款收入</w:t>
      </w:r>
      <w:r>
        <w:rPr>
          <w:rFonts w:eastAsia="仿宋"/>
          <w:sz w:val="32"/>
          <w:szCs w:val="32"/>
        </w:rPr>
        <w:t>0</w:t>
      </w:r>
      <w:r w:rsidRPr="00D56111">
        <w:rPr>
          <w:rFonts w:eastAsia="仿宋" w:hAnsi="仿宋" w:cs="仿宋" w:hint="eastAsia"/>
          <w:sz w:val="32"/>
          <w:szCs w:val="32"/>
        </w:rPr>
        <w:t>万元，</w:t>
      </w:r>
      <w:r w:rsidRPr="00D56111">
        <w:rPr>
          <w:rFonts w:eastAsia="仿宋"/>
          <w:sz w:val="32"/>
          <w:szCs w:val="32"/>
        </w:rPr>
        <w:t>202</w:t>
      </w:r>
      <w:r w:rsidR="00052B0E">
        <w:rPr>
          <w:rFonts w:eastAsia="仿宋" w:hint="eastAsia"/>
          <w:sz w:val="32"/>
          <w:szCs w:val="32"/>
        </w:rPr>
        <w:t>2</w:t>
      </w:r>
      <w:r w:rsidRPr="00D56111">
        <w:rPr>
          <w:rFonts w:eastAsia="仿宋" w:hAnsi="仿宋" w:cs="仿宋" w:hint="eastAsia"/>
          <w:sz w:val="32"/>
          <w:szCs w:val="32"/>
        </w:rPr>
        <w:t>年本</w:t>
      </w:r>
      <w:r>
        <w:rPr>
          <w:rFonts w:eastAsia="仿宋" w:hAnsi="仿宋" w:cs="仿宋" w:hint="eastAsia"/>
          <w:sz w:val="32"/>
          <w:szCs w:val="32"/>
        </w:rPr>
        <w:t>单位</w:t>
      </w:r>
      <w:r w:rsidR="00F1574E">
        <w:rPr>
          <w:rFonts w:eastAsia="仿宋" w:hAnsi="仿宋" w:cs="仿宋" w:hint="eastAsia"/>
          <w:sz w:val="32"/>
          <w:szCs w:val="32"/>
        </w:rPr>
        <w:t>预算收入较上年减少</w:t>
      </w:r>
      <w:r w:rsidR="00F1574E">
        <w:rPr>
          <w:rFonts w:eastAsia="仿宋" w:hAnsi="仿宋" w:cs="仿宋" w:hint="eastAsia"/>
          <w:sz w:val="32"/>
          <w:szCs w:val="32"/>
        </w:rPr>
        <w:t>191.70</w:t>
      </w:r>
      <w:r w:rsidRPr="00D56111">
        <w:rPr>
          <w:rFonts w:eastAsia="仿宋" w:hAnsi="仿宋" w:cs="仿宋" w:hint="eastAsia"/>
          <w:sz w:val="32"/>
          <w:szCs w:val="32"/>
        </w:rPr>
        <w:t>万元，主要原因是</w:t>
      </w:r>
      <w:r w:rsidR="007363C7">
        <w:rPr>
          <w:rFonts w:eastAsia="仿宋" w:cs="仿宋" w:hint="eastAsia"/>
          <w:sz w:val="32"/>
          <w:szCs w:val="32"/>
        </w:rPr>
        <w:t>职工餐厅外包餐饮公司收入减少</w:t>
      </w:r>
      <w:r>
        <w:rPr>
          <w:rFonts w:eastAsia="仿宋" w:cs="仿宋" w:hint="eastAsia"/>
          <w:sz w:val="32"/>
          <w:szCs w:val="32"/>
        </w:rPr>
        <w:t>。</w:t>
      </w:r>
      <w:r w:rsidR="000A4F8F">
        <w:rPr>
          <w:rFonts w:eastAsia="仿宋" w:cs="仿宋" w:hint="eastAsia"/>
          <w:sz w:val="32"/>
          <w:szCs w:val="32"/>
        </w:rPr>
        <w:t>2022</w:t>
      </w:r>
      <w:r w:rsidR="000A4F8F">
        <w:rPr>
          <w:rFonts w:eastAsia="仿宋" w:cs="仿宋" w:hint="eastAsia"/>
          <w:sz w:val="32"/>
          <w:szCs w:val="32"/>
        </w:rPr>
        <w:t>年本单位预算支出</w:t>
      </w:r>
      <w:r w:rsidR="000A4F8F">
        <w:rPr>
          <w:rFonts w:eastAsia="仿宋" w:cs="仿宋" w:hint="eastAsia"/>
          <w:sz w:val="32"/>
          <w:szCs w:val="32"/>
        </w:rPr>
        <w:t>7360.99</w:t>
      </w:r>
      <w:r w:rsidR="000A4F8F">
        <w:rPr>
          <w:rFonts w:eastAsia="仿宋" w:cs="仿宋" w:hint="eastAsia"/>
          <w:sz w:val="32"/>
          <w:szCs w:val="32"/>
        </w:rPr>
        <w:t>万元，其中一般公共预算拨款支出</w:t>
      </w:r>
      <w:r w:rsidR="000A4F8F">
        <w:rPr>
          <w:rFonts w:eastAsia="仿宋" w:cs="仿宋" w:hint="eastAsia"/>
          <w:sz w:val="32"/>
          <w:szCs w:val="32"/>
        </w:rPr>
        <w:t>2791.04</w:t>
      </w:r>
      <w:r w:rsidR="000A4F8F">
        <w:rPr>
          <w:rFonts w:eastAsia="仿宋" w:cs="仿宋" w:hint="eastAsia"/>
          <w:sz w:val="32"/>
          <w:szCs w:val="32"/>
        </w:rPr>
        <w:t>万元，政府性基金拨款支出</w:t>
      </w:r>
      <w:r w:rsidR="000A4F8F">
        <w:rPr>
          <w:rFonts w:eastAsia="仿宋" w:cs="仿宋" w:hint="eastAsia"/>
          <w:sz w:val="32"/>
          <w:szCs w:val="32"/>
        </w:rPr>
        <w:t>0</w:t>
      </w:r>
      <w:r w:rsidR="000A4F8F">
        <w:rPr>
          <w:rFonts w:eastAsia="仿宋" w:cs="仿宋" w:hint="eastAsia"/>
          <w:sz w:val="32"/>
          <w:szCs w:val="32"/>
        </w:rPr>
        <w:lastRenderedPageBreak/>
        <w:t>万元，</w:t>
      </w:r>
      <w:r w:rsidR="000A4F8F">
        <w:rPr>
          <w:rFonts w:eastAsia="仿宋" w:cs="仿宋" w:hint="eastAsia"/>
          <w:sz w:val="32"/>
          <w:szCs w:val="32"/>
        </w:rPr>
        <w:t>2022</w:t>
      </w:r>
      <w:r w:rsidR="000A4F8F">
        <w:rPr>
          <w:rFonts w:eastAsia="仿宋" w:cs="仿宋" w:hint="eastAsia"/>
          <w:sz w:val="32"/>
          <w:szCs w:val="32"/>
        </w:rPr>
        <w:t>年本单位预算支出较上年减少</w:t>
      </w:r>
      <w:r w:rsidR="000A4F8F">
        <w:rPr>
          <w:rFonts w:eastAsia="仿宋" w:cs="仿宋" w:hint="eastAsia"/>
          <w:sz w:val="32"/>
          <w:szCs w:val="32"/>
        </w:rPr>
        <w:t>191.70</w:t>
      </w:r>
      <w:r w:rsidR="000A4F8F">
        <w:rPr>
          <w:rFonts w:eastAsia="仿宋" w:cs="仿宋" w:hint="eastAsia"/>
          <w:sz w:val="32"/>
          <w:szCs w:val="32"/>
        </w:rPr>
        <w:t>万元，主要原因</w:t>
      </w:r>
      <w:r w:rsidR="00964547">
        <w:rPr>
          <w:rFonts w:eastAsia="仿宋" w:cs="仿宋" w:hint="eastAsia"/>
          <w:sz w:val="32"/>
          <w:szCs w:val="32"/>
        </w:rPr>
        <w:t>是今年没有大型教学设备采购。</w:t>
      </w:r>
    </w:p>
    <w:p w:rsidR="002D021E" w:rsidRPr="00D56111" w:rsidRDefault="002D021E" w:rsidP="00417DB1">
      <w:pPr>
        <w:spacing w:line="360" w:lineRule="auto"/>
        <w:ind w:firstLine="643"/>
        <w:rPr>
          <w:rFonts w:eastAsia="仿宋"/>
          <w:b/>
          <w:bCs/>
          <w:sz w:val="32"/>
          <w:szCs w:val="32"/>
        </w:rPr>
      </w:pPr>
      <w:r w:rsidRPr="00D56111">
        <w:rPr>
          <w:rFonts w:eastAsia="仿宋" w:hAnsi="仿宋" w:cs="仿宋" w:hint="eastAsia"/>
          <w:b/>
          <w:bCs/>
          <w:sz w:val="32"/>
          <w:szCs w:val="32"/>
        </w:rPr>
        <w:t>（二）财政拨款收支情况。</w:t>
      </w:r>
    </w:p>
    <w:p w:rsidR="002D021E" w:rsidRPr="00D56111" w:rsidRDefault="002D021E" w:rsidP="00417DB1">
      <w:pPr>
        <w:spacing w:line="360" w:lineRule="auto"/>
        <w:ind w:firstLine="640"/>
        <w:rPr>
          <w:rFonts w:eastAsia="仿宋"/>
          <w:sz w:val="32"/>
          <w:szCs w:val="32"/>
        </w:rPr>
      </w:pPr>
      <w:r w:rsidRPr="00D56111">
        <w:rPr>
          <w:rFonts w:eastAsia="仿宋"/>
          <w:sz w:val="32"/>
          <w:szCs w:val="32"/>
        </w:rPr>
        <w:t>202</w:t>
      </w:r>
      <w:r w:rsidR="001712A6">
        <w:rPr>
          <w:rFonts w:eastAsia="仿宋" w:hint="eastAsia"/>
          <w:sz w:val="32"/>
          <w:szCs w:val="32"/>
        </w:rPr>
        <w:t>2</w:t>
      </w:r>
      <w:r w:rsidRPr="00D56111">
        <w:rPr>
          <w:rFonts w:eastAsia="仿宋" w:hAnsi="仿宋" w:cs="仿宋" w:hint="eastAsia"/>
          <w:sz w:val="32"/>
          <w:szCs w:val="32"/>
        </w:rPr>
        <w:t>年本</w:t>
      </w:r>
      <w:r>
        <w:rPr>
          <w:rFonts w:eastAsia="仿宋" w:hAnsi="仿宋" w:cs="仿宋" w:hint="eastAsia"/>
          <w:sz w:val="32"/>
          <w:szCs w:val="32"/>
        </w:rPr>
        <w:t>单位</w:t>
      </w:r>
      <w:r w:rsidRPr="00D56111">
        <w:rPr>
          <w:rFonts w:eastAsia="仿宋" w:hAnsi="仿宋" w:cs="仿宋" w:hint="eastAsia"/>
          <w:sz w:val="32"/>
          <w:szCs w:val="32"/>
        </w:rPr>
        <w:t>财政拨款收入</w:t>
      </w:r>
      <w:r w:rsidR="00052B0E">
        <w:rPr>
          <w:rFonts w:eastAsia="仿宋" w:hint="eastAsia"/>
          <w:sz w:val="32"/>
          <w:szCs w:val="32"/>
        </w:rPr>
        <w:t>2791.04</w:t>
      </w:r>
      <w:r w:rsidRPr="00D56111">
        <w:rPr>
          <w:rFonts w:eastAsia="仿宋" w:hAnsi="仿宋" w:cs="仿宋" w:hint="eastAsia"/>
          <w:sz w:val="32"/>
          <w:szCs w:val="32"/>
        </w:rPr>
        <w:t>万元，其中一般公共预算拨款收入</w:t>
      </w:r>
      <w:r w:rsidR="00052B0E">
        <w:rPr>
          <w:rFonts w:eastAsia="仿宋" w:hint="eastAsia"/>
          <w:sz w:val="32"/>
          <w:szCs w:val="32"/>
        </w:rPr>
        <w:t>2791.04</w:t>
      </w:r>
      <w:r w:rsidRPr="00D56111">
        <w:rPr>
          <w:rFonts w:eastAsia="仿宋" w:hAnsi="仿宋" w:cs="仿宋" w:hint="eastAsia"/>
          <w:sz w:val="32"/>
          <w:szCs w:val="32"/>
        </w:rPr>
        <w:t>万元、政府性基金拨款收入</w:t>
      </w:r>
      <w:r>
        <w:rPr>
          <w:rFonts w:eastAsia="仿宋"/>
          <w:sz w:val="32"/>
          <w:szCs w:val="32"/>
        </w:rPr>
        <w:t>0</w:t>
      </w:r>
      <w:r w:rsidR="001712A6">
        <w:rPr>
          <w:rFonts w:eastAsia="仿宋" w:hAnsi="仿宋" w:cs="仿宋" w:hint="eastAsia"/>
          <w:sz w:val="32"/>
          <w:szCs w:val="32"/>
        </w:rPr>
        <w:t>万元。</w:t>
      </w:r>
      <w:r w:rsidR="001712A6" w:rsidRPr="00D56111">
        <w:rPr>
          <w:rFonts w:eastAsia="仿宋"/>
          <w:sz w:val="32"/>
          <w:szCs w:val="32"/>
        </w:rPr>
        <w:t xml:space="preserve"> </w:t>
      </w:r>
      <w:r w:rsidR="00052B0E">
        <w:rPr>
          <w:rFonts w:eastAsia="仿宋"/>
          <w:sz w:val="32"/>
          <w:szCs w:val="32"/>
        </w:rPr>
        <w:t>202</w:t>
      </w:r>
      <w:r w:rsidR="00052B0E">
        <w:rPr>
          <w:rFonts w:eastAsia="仿宋" w:hint="eastAsia"/>
          <w:sz w:val="32"/>
          <w:szCs w:val="32"/>
        </w:rPr>
        <w:t>1</w:t>
      </w:r>
      <w:r w:rsidRPr="00D56111">
        <w:rPr>
          <w:rFonts w:eastAsia="仿宋" w:hAnsi="仿宋" w:cs="仿宋" w:hint="eastAsia"/>
          <w:sz w:val="32"/>
          <w:szCs w:val="32"/>
        </w:rPr>
        <w:t>年本</w:t>
      </w:r>
      <w:r>
        <w:rPr>
          <w:rFonts w:eastAsia="仿宋" w:hAnsi="仿宋" w:cs="仿宋" w:hint="eastAsia"/>
          <w:sz w:val="32"/>
          <w:szCs w:val="32"/>
        </w:rPr>
        <w:t>单位</w:t>
      </w:r>
      <w:r w:rsidRPr="00D56111">
        <w:rPr>
          <w:rFonts w:eastAsia="仿宋" w:hAnsi="仿宋" w:cs="仿宋" w:hint="eastAsia"/>
          <w:sz w:val="32"/>
          <w:szCs w:val="32"/>
        </w:rPr>
        <w:t>财政拨款支出</w:t>
      </w:r>
      <w:r>
        <w:rPr>
          <w:rFonts w:eastAsia="仿宋"/>
          <w:sz w:val="32"/>
          <w:szCs w:val="32"/>
        </w:rPr>
        <w:t>2795.88</w:t>
      </w:r>
      <w:r w:rsidRPr="00D56111">
        <w:rPr>
          <w:rFonts w:eastAsia="仿宋" w:hAnsi="仿宋" w:cs="仿宋" w:hint="eastAsia"/>
          <w:sz w:val="32"/>
          <w:szCs w:val="32"/>
        </w:rPr>
        <w:t>万元，其中一般公共预算拨款支出</w:t>
      </w:r>
      <w:r>
        <w:rPr>
          <w:rFonts w:eastAsia="仿宋"/>
          <w:sz w:val="32"/>
          <w:szCs w:val="32"/>
        </w:rPr>
        <w:t>2795.88</w:t>
      </w:r>
      <w:r w:rsidRPr="00D56111">
        <w:rPr>
          <w:rFonts w:eastAsia="仿宋" w:hAnsi="仿宋" w:cs="仿宋" w:hint="eastAsia"/>
          <w:sz w:val="32"/>
          <w:szCs w:val="32"/>
        </w:rPr>
        <w:t>万元、政府性基金拨款支出</w:t>
      </w:r>
      <w:r>
        <w:rPr>
          <w:rFonts w:eastAsia="仿宋"/>
          <w:sz w:val="32"/>
          <w:szCs w:val="32"/>
        </w:rPr>
        <w:t>0</w:t>
      </w:r>
      <w:r w:rsidRPr="00D56111">
        <w:rPr>
          <w:rFonts w:eastAsia="仿宋" w:hAnsi="仿宋" w:cs="仿宋" w:hint="eastAsia"/>
          <w:sz w:val="32"/>
          <w:szCs w:val="32"/>
        </w:rPr>
        <w:t>万元，</w:t>
      </w:r>
      <w:r w:rsidRPr="00D56111">
        <w:rPr>
          <w:rFonts w:eastAsia="仿宋"/>
          <w:sz w:val="32"/>
          <w:szCs w:val="32"/>
        </w:rPr>
        <w:t>202</w:t>
      </w:r>
      <w:r w:rsidR="00052B0E">
        <w:rPr>
          <w:rFonts w:eastAsia="仿宋" w:hint="eastAsia"/>
          <w:sz w:val="32"/>
          <w:szCs w:val="32"/>
        </w:rPr>
        <w:t>2</w:t>
      </w:r>
      <w:r w:rsidRPr="00D56111">
        <w:rPr>
          <w:rFonts w:eastAsia="仿宋" w:hAnsi="仿宋" w:cs="仿宋" w:hint="eastAsia"/>
          <w:sz w:val="32"/>
          <w:szCs w:val="32"/>
        </w:rPr>
        <w:t>年本</w:t>
      </w:r>
      <w:r>
        <w:rPr>
          <w:rFonts w:eastAsia="仿宋" w:hAnsi="仿宋" w:cs="仿宋" w:hint="eastAsia"/>
          <w:sz w:val="32"/>
          <w:szCs w:val="32"/>
        </w:rPr>
        <w:t>单位</w:t>
      </w:r>
      <w:r w:rsidRPr="00D56111">
        <w:rPr>
          <w:rFonts w:eastAsia="仿宋" w:hAnsi="仿宋" w:cs="仿宋" w:hint="eastAsia"/>
          <w:sz w:val="32"/>
          <w:szCs w:val="32"/>
        </w:rPr>
        <w:t>财政拨款支出较上年</w:t>
      </w:r>
      <w:r w:rsidR="00052B0E">
        <w:rPr>
          <w:rFonts w:eastAsia="仿宋" w:hAnsi="仿宋" w:cs="仿宋" w:hint="eastAsia"/>
          <w:sz w:val="32"/>
          <w:szCs w:val="32"/>
        </w:rPr>
        <w:t>减少</w:t>
      </w:r>
      <w:r w:rsidR="00776D87">
        <w:rPr>
          <w:rFonts w:eastAsia="仿宋" w:hAnsi="仿宋" w:hint="eastAsia"/>
          <w:sz w:val="32"/>
          <w:szCs w:val="32"/>
        </w:rPr>
        <w:t>4.84</w:t>
      </w:r>
      <w:r w:rsidRPr="00D56111">
        <w:rPr>
          <w:rFonts w:eastAsia="仿宋" w:hAnsi="仿宋" w:cs="仿宋" w:hint="eastAsia"/>
          <w:sz w:val="32"/>
          <w:szCs w:val="32"/>
        </w:rPr>
        <w:t>万元，主要原因是</w:t>
      </w:r>
      <w:r w:rsidR="00052B0E">
        <w:rPr>
          <w:rFonts w:eastAsia="仿宋" w:hAnsi="仿宋" w:cs="仿宋" w:hint="eastAsia"/>
          <w:sz w:val="32"/>
          <w:szCs w:val="32"/>
        </w:rPr>
        <w:t>人员</w:t>
      </w:r>
      <w:r w:rsidR="00EF2375">
        <w:rPr>
          <w:rFonts w:eastAsia="仿宋" w:cs="仿宋" w:hint="eastAsia"/>
          <w:sz w:val="32"/>
          <w:szCs w:val="32"/>
        </w:rPr>
        <w:t>经费拨款减少</w:t>
      </w:r>
      <w:r w:rsidRPr="00D56111">
        <w:rPr>
          <w:rFonts w:eastAsia="仿宋" w:hAnsi="仿宋" w:cs="仿宋" w:hint="eastAsia"/>
          <w:sz w:val="32"/>
          <w:szCs w:val="32"/>
        </w:rPr>
        <w:t>。</w:t>
      </w:r>
    </w:p>
    <w:p w:rsidR="002D021E" w:rsidRPr="006408C6" w:rsidRDefault="002D021E" w:rsidP="00417DB1">
      <w:pPr>
        <w:spacing w:line="360" w:lineRule="auto"/>
        <w:ind w:firstLine="643"/>
        <w:rPr>
          <w:rFonts w:eastAsia="仿宋"/>
          <w:b/>
          <w:bCs/>
          <w:sz w:val="32"/>
          <w:szCs w:val="32"/>
        </w:rPr>
      </w:pPr>
      <w:r w:rsidRPr="006408C6">
        <w:rPr>
          <w:rFonts w:eastAsia="仿宋" w:hAnsi="仿宋" w:cs="仿宋" w:hint="eastAsia"/>
          <w:b/>
          <w:bCs/>
          <w:sz w:val="32"/>
          <w:szCs w:val="32"/>
        </w:rPr>
        <w:t>（三）一般公共预算拨款支出明细情况。</w:t>
      </w:r>
    </w:p>
    <w:p w:rsidR="002D021E" w:rsidRPr="00D56111" w:rsidRDefault="002D021E" w:rsidP="00417DB1">
      <w:pPr>
        <w:spacing w:line="360" w:lineRule="auto"/>
        <w:ind w:firstLine="643"/>
        <w:rPr>
          <w:rFonts w:eastAsia="仿宋"/>
          <w:sz w:val="32"/>
          <w:szCs w:val="32"/>
        </w:rPr>
      </w:pPr>
      <w:r w:rsidRPr="00D56111">
        <w:rPr>
          <w:rFonts w:eastAsia="仿宋"/>
          <w:b/>
          <w:bCs/>
          <w:sz w:val="32"/>
          <w:szCs w:val="32"/>
        </w:rPr>
        <w:t>1</w:t>
      </w:r>
      <w:r w:rsidRPr="00D56111">
        <w:rPr>
          <w:rFonts w:eastAsia="仿宋" w:hAnsi="仿宋" w:cs="仿宋" w:hint="eastAsia"/>
          <w:b/>
          <w:bCs/>
          <w:sz w:val="32"/>
          <w:szCs w:val="32"/>
        </w:rPr>
        <w:t>、</w:t>
      </w:r>
      <w:r w:rsidRPr="00D56111">
        <w:rPr>
          <w:rFonts w:eastAsia="仿宋" w:hAnsi="仿宋" w:cs="仿宋" w:hint="eastAsia"/>
          <w:sz w:val="32"/>
          <w:szCs w:val="32"/>
        </w:rPr>
        <w:t>一般公共预算当年拨款规模变化情况。</w:t>
      </w:r>
    </w:p>
    <w:p w:rsidR="002D021E" w:rsidRPr="00D56111" w:rsidRDefault="002D021E" w:rsidP="00417DB1">
      <w:pPr>
        <w:spacing w:line="360" w:lineRule="auto"/>
        <w:ind w:firstLine="640"/>
        <w:rPr>
          <w:rFonts w:eastAsia="仿宋"/>
          <w:sz w:val="32"/>
          <w:szCs w:val="32"/>
        </w:rPr>
      </w:pPr>
      <w:r w:rsidRPr="00D56111">
        <w:rPr>
          <w:rFonts w:eastAsia="仿宋"/>
          <w:sz w:val="32"/>
          <w:szCs w:val="32"/>
        </w:rPr>
        <w:t>202</w:t>
      </w:r>
      <w:r w:rsidR="00052B0E">
        <w:rPr>
          <w:rFonts w:eastAsia="仿宋" w:hint="eastAsia"/>
          <w:sz w:val="32"/>
          <w:szCs w:val="32"/>
        </w:rPr>
        <w:t>2</w:t>
      </w:r>
      <w:r w:rsidRPr="00D56111">
        <w:rPr>
          <w:rFonts w:eastAsia="仿宋" w:hAnsi="仿宋" w:cs="仿宋" w:hint="eastAsia"/>
          <w:sz w:val="32"/>
          <w:szCs w:val="32"/>
        </w:rPr>
        <w:t>年本</w:t>
      </w:r>
      <w:r>
        <w:rPr>
          <w:rFonts w:eastAsia="仿宋" w:hAnsi="仿宋" w:cs="仿宋" w:hint="eastAsia"/>
          <w:sz w:val="32"/>
          <w:szCs w:val="32"/>
        </w:rPr>
        <w:t>单位</w:t>
      </w:r>
      <w:r w:rsidRPr="00D56111">
        <w:rPr>
          <w:rFonts w:eastAsia="仿宋" w:hAnsi="仿宋" w:cs="仿宋" w:hint="eastAsia"/>
          <w:sz w:val="32"/>
          <w:szCs w:val="32"/>
        </w:rPr>
        <w:t>当年一般公共预算拨款支出</w:t>
      </w:r>
      <w:r w:rsidR="00052B0E">
        <w:rPr>
          <w:rFonts w:eastAsia="仿宋" w:hint="eastAsia"/>
          <w:sz w:val="32"/>
          <w:szCs w:val="32"/>
        </w:rPr>
        <w:t>2791.04</w:t>
      </w:r>
      <w:r w:rsidRPr="00D56111">
        <w:rPr>
          <w:rFonts w:eastAsia="仿宋" w:hAnsi="仿宋" w:cs="仿宋" w:hint="eastAsia"/>
          <w:sz w:val="32"/>
          <w:szCs w:val="32"/>
        </w:rPr>
        <w:t>万元，较上年</w:t>
      </w:r>
      <w:r w:rsidR="00EF2375">
        <w:rPr>
          <w:rFonts w:eastAsia="仿宋" w:hAnsi="仿宋" w:cs="仿宋" w:hint="eastAsia"/>
          <w:sz w:val="32"/>
          <w:szCs w:val="32"/>
        </w:rPr>
        <w:t>减少</w:t>
      </w:r>
      <w:r w:rsidR="00EF2375">
        <w:rPr>
          <w:rFonts w:eastAsia="仿宋" w:hAnsi="仿宋" w:hint="eastAsia"/>
          <w:sz w:val="32"/>
          <w:szCs w:val="32"/>
        </w:rPr>
        <w:t>4.84</w:t>
      </w:r>
      <w:r w:rsidRPr="00D56111">
        <w:rPr>
          <w:rFonts w:eastAsia="仿宋" w:hAnsi="仿宋" w:cs="仿宋" w:hint="eastAsia"/>
          <w:sz w:val="32"/>
          <w:szCs w:val="32"/>
        </w:rPr>
        <w:t>万元，主要原因是</w:t>
      </w:r>
      <w:r w:rsidR="00EF2375">
        <w:rPr>
          <w:rFonts w:eastAsia="仿宋" w:cs="仿宋" w:hint="eastAsia"/>
          <w:sz w:val="32"/>
          <w:szCs w:val="32"/>
        </w:rPr>
        <w:t>人员经费拨款减少</w:t>
      </w:r>
      <w:r w:rsidRPr="00D56111">
        <w:rPr>
          <w:rFonts w:eastAsia="仿宋" w:hAnsi="仿宋" w:cs="仿宋" w:hint="eastAsia"/>
          <w:sz w:val="32"/>
          <w:szCs w:val="32"/>
        </w:rPr>
        <w:t>。</w:t>
      </w:r>
    </w:p>
    <w:p w:rsidR="002D021E" w:rsidRPr="00D56111" w:rsidRDefault="002D021E" w:rsidP="00417DB1">
      <w:pPr>
        <w:spacing w:line="360" w:lineRule="auto"/>
        <w:ind w:firstLine="643"/>
        <w:rPr>
          <w:rFonts w:eastAsia="仿宋"/>
          <w:sz w:val="32"/>
          <w:szCs w:val="32"/>
        </w:rPr>
      </w:pPr>
      <w:r w:rsidRPr="00D56111">
        <w:rPr>
          <w:rFonts w:eastAsia="仿宋"/>
          <w:b/>
          <w:bCs/>
          <w:sz w:val="32"/>
          <w:szCs w:val="32"/>
        </w:rPr>
        <w:t>2</w:t>
      </w:r>
      <w:r w:rsidRPr="00D56111">
        <w:rPr>
          <w:rFonts w:eastAsia="仿宋" w:hAnsi="仿宋" w:cs="仿宋" w:hint="eastAsia"/>
          <w:b/>
          <w:bCs/>
          <w:sz w:val="32"/>
          <w:szCs w:val="32"/>
        </w:rPr>
        <w:t>、</w:t>
      </w:r>
      <w:r w:rsidRPr="00D56111">
        <w:rPr>
          <w:rFonts w:eastAsia="仿宋" w:hAnsi="仿宋" w:cs="仿宋" w:hint="eastAsia"/>
          <w:sz w:val="32"/>
          <w:szCs w:val="32"/>
        </w:rPr>
        <w:t>支出按功能科目分类的明细情况。</w:t>
      </w:r>
    </w:p>
    <w:p w:rsidR="002D021E" w:rsidRDefault="002D021E" w:rsidP="00417DB1">
      <w:pPr>
        <w:spacing w:line="360" w:lineRule="auto"/>
        <w:ind w:firstLine="640"/>
        <w:rPr>
          <w:rFonts w:eastAsia="仿宋" w:hAnsi="仿宋"/>
          <w:sz w:val="32"/>
          <w:szCs w:val="32"/>
        </w:rPr>
      </w:pPr>
      <w:r w:rsidRPr="00D56111">
        <w:rPr>
          <w:rFonts w:eastAsia="仿宋"/>
          <w:sz w:val="32"/>
          <w:szCs w:val="32"/>
        </w:rPr>
        <w:t>202</w:t>
      </w:r>
      <w:r w:rsidR="00EF2375">
        <w:rPr>
          <w:rFonts w:eastAsia="仿宋" w:hint="eastAsia"/>
          <w:sz w:val="32"/>
          <w:szCs w:val="32"/>
        </w:rPr>
        <w:t>2</w:t>
      </w:r>
      <w:r w:rsidRPr="00D56111">
        <w:rPr>
          <w:rFonts w:eastAsia="仿宋" w:hAnsi="仿宋" w:cs="仿宋" w:hint="eastAsia"/>
          <w:sz w:val="32"/>
          <w:szCs w:val="32"/>
        </w:rPr>
        <w:t>年当年一般公共预算支出</w:t>
      </w:r>
      <w:r w:rsidR="00EF2375">
        <w:rPr>
          <w:rFonts w:eastAsia="仿宋" w:hint="eastAsia"/>
          <w:sz w:val="32"/>
          <w:szCs w:val="32"/>
        </w:rPr>
        <w:t>2791.04</w:t>
      </w:r>
      <w:r w:rsidRPr="00D56111">
        <w:rPr>
          <w:rFonts w:eastAsia="仿宋" w:hAnsi="仿宋" w:cs="仿宋" w:hint="eastAsia"/>
          <w:sz w:val="32"/>
          <w:szCs w:val="32"/>
        </w:rPr>
        <w:t>万元，其中：</w:t>
      </w:r>
    </w:p>
    <w:p w:rsidR="002D021E" w:rsidRPr="009F5E4F" w:rsidRDefault="002D021E" w:rsidP="00417DB1">
      <w:pPr>
        <w:spacing w:line="360" w:lineRule="auto"/>
        <w:ind w:firstLine="640"/>
        <w:rPr>
          <w:rFonts w:eastAsia="仿宋"/>
          <w:sz w:val="32"/>
          <w:szCs w:val="32"/>
        </w:rPr>
      </w:pPr>
      <w:r w:rsidRPr="009F5E4F">
        <w:rPr>
          <w:rFonts w:eastAsia="仿宋" w:cs="仿宋" w:hint="eastAsia"/>
          <w:sz w:val="32"/>
          <w:szCs w:val="32"/>
        </w:rPr>
        <w:t>（</w:t>
      </w:r>
      <w:r w:rsidRPr="009F5E4F">
        <w:rPr>
          <w:rFonts w:eastAsia="仿宋"/>
          <w:sz w:val="32"/>
          <w:szCs w:val="32"/>
        </w:rPr>
        <w:t>1</w:t>
      </w:r>
      <w:r w:rsidRPr="009F5E4F">
        <w:rPr>
          <w:rFonts w:eastAsia="仿宋" w:cs="仿宋" w:hint="eastAsia"/>
          <w:sz w:val="32"/>
          <w:szCs w:val="32"/>
        </w:rPr>
        <w:t>）教育支出</w:t>
      </w:r>
      <w:r w:rsidRPr="009F5E4F">
        <w:rPr>
          <w:rFonts w:eastAsia="仿宋"/>
          <w:sz w:val="32"/>
          <w:szCs w:val="32"/>
        </w:rPr>
        <w:t>—</w:t>
      </w:r>
      <w:r w:rsidRPr="009F5E4F">
        <w:rPr>
          <w:rFonts w:eastAsia="仿宋" w:cs="仿宋" w:hint="eastAsia"/>
          <w:sz w:val="32"/>
          <w:szCs w:val="32"/>
        </w:rPr>
        <w:t>职业教育</w:t>
      </w:r>
      <w:r w:rsidRPr="009F5E4F">
        <w:rPr>
          <w:rFonts w:eastAsia="仿宋"/>
          <w:sz w:val="32"/>
          <w:szCs w:val="32"/>
        </w:rPr>
        <w:t>—</w:t>
      </w:r>
      <w:r w:rsidRPr="009F5E4F">
        <w:rPr>
          <w:rFonts w:eastAsia="仿宋" w:cs="仿宋" w:hint="eastAsia"/>
          <w:sz w:val="32"/>
          <w:szCs w:val="32"/>
        </w:rPr>
        <w:t>技校教育</w:t>
      </w:r>
      <w:r w:rsidR="0068692B">
        <w:rPr>
          <w:rFonts w:eastAsia="仿宋" w:hint="eastAsia"/>
          <w:sz w:val="32"/>
          <w:szCs w:val="32"/>
        </w:rPr>
        <w:t>1865.02</w:t>
      </w:r>
      <w:r w:rsidRPr="009F5E4F">
        <w:rPr>
          <w:rFonts w:eastAsia="仿宋" w:cs="仿宋" w:hint="eastAsia"/>
          <w:sz w:val="32"/>
          <w:szCs w:val="32"/>
        </w:rPr>
        <w:t>万元</w:t>
      </w:r>
      <w:r>
        <w:rPr>
          <w:rFonts w:eastAsia="仿宋" w:cs="仿宋" w:hint="eastAsia"/>
          <w:sz w:val="32"/>
          <w:szCs w:val="32"/>
        </w:rPr>
        <w:t>（</w:t>
      </w:r>
      <w:r w:rsidRPr="009F5E4F">
        <w:rPr>
          <w:rFonts w:eastAsia="仿宋" w:cs="仿宋" w:hint="eastAsia"/>
          <w:sz w:val="32"/>
          <w:szCs w:val="32"/>
        </w:rPr>
        <w:t>其中人员经费支出</w:t>
      </w:r>
      <w:r w:rsidR="0068692B">
        <w:rPr>
          <w:rFonts w:eastAsia="仿宋" w:hint="eastAsia"/>
          <w:sz w:val="32"/>
          <w:szCs w:val="32"/>
        </w:rPr>
        <w:t>1310.30</w:t>
      </w:r>
      <w:r w:rsidRPr="009F5E4F">
        <w:rPr>
          <w:rFonts w:eastAsia="仿宋" w:cs="仿宋" w:hint="eastAsia"/>
          <w:sz w:val="32"/>
          <w:szCs w:val="32"/>
        </w:rPr>
        <w:t>万元，公用经费支出</w:t>
      </w:r>
      <w:r>
        <w:rPr>
          <w:rFonts w:eastAsia="仿宋"/>
          <w:sz w:val="32"/>
          <w:szCs w:val="32"/>
        </w:rPr>
        <w:t>554.72</w:t>
      </w:r>
      <w:r>
        <w:rPr>
          <w:rFonts w:eastAsia="仿宋" w:cs="仿宋" w:hint="eastAsia"/>
          <w:sz w:val="32"/>
          <w:szCs w:val="32"/>
        </w:rPr>
        <w:t>万元），较上年减少</w:t>
      </w:r>
      <w:r w:rsidR="0068692B">
        <w:rPr>
          <w:rFonts w:eastAsia="仿宋" w:hint="eastAsia"/>
          <w:sz w:val="32"/>
          <w:szCs w:val="32"/>
        </w:rPr>
        <w:t>497.41</w:t>
      </w:r>
      <w:r w:rsidR="0068692B">
        <w:rPr>
          <w:rFonts w:eastAsia="仿宋" w:cs="仿宋" w:hint="eastAsia"/>
          <w:sz w:val="32"/>
          <w:szCs w:val="32"/>
        </w:rPr>
        <w:t>万元，主要原因是社会保障和卫生健康支出减少</w:t>
      </w:r>
      <w:r w:rsidRPr="009F5E4F">
        <w:rPr>
          <w:rFonts w:eastAsia="仿宋" w:cs="仿宋" w:hint="eastAsia"/>
          <w:sz w:val="32"/>
          <w:szCs w:val="32"/>
        </w:rPr>
        <w:t>。</w:t>
      </w:r>
    </w:p>
    <w:p w:rsidR="002D021E" w:rsidRDefault="002D021E" w:rsidP="00417DB1">
      <w:pPr>
        <w:spacing w:line="360" w:lineRule="auto"/>
        <w:ind w:firstLine="640"/>
        <w:rPr>
          <w:rFonts w:eastAsia="仿宋"/>
          <w:sz w:val="32"/>
          <w:szCs w:val="32"/>
        </w:rPr>
      </w:pPr>
      <w:r w:rsidRPr="009F5E4F">
        <w:rPr>
          <w:rFonts w:eastAsia="仿宋" w:cs="仿宋" w:hint="eastAsia"/>
          <w:sz w:val="32"/>
          <w:szCs w:val="32"/>
        </w:rPr>
        <w:t>（</w:t>
      </w:r>
      <w:r w:rsidRPr="009F5E4F">
        <w:rPr>
          <w:rFonts w:eastAsia="仿宋"/>
          <w:sz w:val="32"/>
          <w:szCs w:val="32"/>
        </w:rPr>
        <w:t>2</w:t>
      </w:r>
      <w:r w:rsidRPr="009F5E4F">
        <w:rPr>
          <w:rFonts w:eastAsia="仿宋" w:cs="仿宋" w:hint="eastAsia"/>
          <w:sz w:val="32"/>
          <w:szCs w:val="32"/>
        </w:rPr>
        <w:t>）住房保障支出</w:t>
      </w:r>
      <w:r w:rsidRPr="009F5E4F">
        <w:rPr>
          <w:rFonts w:eastAsia="仿宋"/>
          <w:sz w:val="32"/>
          <w:szCs w:val="32"/>
        </w:rPr>
        <w:t>—</w:t>
      </w:r>
      <w:r w:rsidRPr="009F5E4F">
        <w:rPr>
          <w:rFonts w:eastAsia="仿宋" w:cs="仿宋" w:hint="eastAsia"/>
          <w:sz w:val="32"/>
          <w:szCs w:val="32"/>
        </w:rPr>
        <w:t>住房改革支出</w:t>
      </w:r>
      <w:r w:rsidRPr="009F5E4F">
        <w:rPr>
          <w:rFonts w:eastAsia="仿宋"/>
          <w:sz w:val="32"/>
          <w:szCs w:val="32"/>
        </w:rPr>
        <w:t>—</w:t>
      </w:r>
      <w:r w:rsidRPr="009F5E4F">
        <w:rPr>
          <w:rFonts w:eastAsia="仿宋" w:cs="仿宋" w:hint="eastAsia"/>
          <w:sz w:val="32"/>
          <w:szCs w:val="32"/>
        </w:rPr>
        <w:t>住房公积金</w:t>
      </w:r>
      <w:r w:rsidR="0068692B">
        <w:rPr>
          <w:rFonts w:eastAsia="仿宋" w:hint="eastAsia"/>
          <w:sz w:val="32"/>
          <w:szCs w:val="32"/>
        </w:rPr>
        <w:t>189.40</w:t>
      </w:r>
      <w:r w:rsidRPr="009F5E4F">
        <w:rPr>
          <w:rFonts w:eastAsia="仿宋" w:cs="仿宋" w:hint="eastAsia"/>
          <w:sz w:val="32"/>
          <w:szCs w:val="32"/>
        </w:rPr>
        <w:t>万元</w:t>
      </w:r>
      <w:r w:rsidR="0068692B">
        <w:rPr>
          <w:rFonts w:eastAsia="仿宋" w:cs="仿宋" w:hint="eastAsia"/>
          <w:sz w:val="32"/>
          <w:szCs w:val="32"/>
        </w:rPr>
        <w:t>，较上年减少</w:t>
      </w:r>
      <w:r w:rsidR="0068692B">
        <w:rPr>
          <w:rFonts w:eastAsia="仿宋" w:hint="eastAsia"/>
          <w:sz w:val="32"/>
          <w:szCs w:val="32"/>
        </w:rPr>
        <w:t>25.13</w:t>
      </w:r>
      <w:r>
        <w:rPr>
          <w:rFonts w:eastAsia="仿宋" w:cs="仿宋" w:hint="eastAsia"/>
          <w:sz w:val="32"/>
          <w:szCs w:val="32"/>
        </w:rPr>
        <w:t>万元，主要原因是</w:t>
      </w:r>
      <w:r w:rsidR="0068692B">
        <w:rPr>
          <w:rFonts w:eastAsia="仿宋"/>
          <w:sz w:val="32"/>
          <w:szCs w:val="32"/>
        </w:rPr>
        <w:t>202</w:t>
      </w:r>
      <w:r w:rsidR="0068692B">
        <w:rPr>
          <w:rFonts w:eastAsia="仿宋" w:hint="eastAsia"/>
          <w:sz w:val="32"/>
          <w:szCs w:val="32"/>
        </w:rPr>
        <w:t>2</w:t>
      </w:r>
      <w:r w:rsidR="0068692B">
        <w:rPr>
          <w:rFonts w:eastAsia="仿宋" w:cs="仿宋" w:hint="eastAsia"/>
          <w:sz w:val="32"/>
          <w:szCs w:val="32"/>
        </w:rPr>
        <w:t>年事业退休人员较多</w:t>
      </w:r>
      <w:r>
        <w:rPr>
          <w:rFonts w:eastAsia="仿宋" w:cs="仿宋" w:hint="eastAsia"/>
          <w:sz w:val="32"/>
          <w:szCs w:val="32"/>
        </w:rPr>
        <w:t>。</w:t>
      </w:r>
    </w:p>
    <w:p w:rsidR="002D021E" w:rsidRDefault="002D021E" w:rsidP="00417DB1">
      <w:pPr>
        <w:spacing w:line="360" w:lineRule="auto"/>
        <w:ind w:firstLine="640"/>
        <w:rPr>
          <w:rFonts w:eastAsia="仿宋"/>
          <w:sz w:val="32"/>
          <w:szCs w:val="32"/>
        </w:rPr>
      </w:pPr>
      <w:r w:rsidRPr="009F5E4F">
        <w:rPr>
          <w:rFonts w:eastAsia="仿宋" w:cs="仿宋" w:hint="eastAsia"/>
          <w:sz w:val="32"/>
          <w:szCs w:val="32"/>
        </w:rPr>
        <w:t>（</w:t>
      </w:r>
      <w:r>
        <w:rPr>
          <w:rFonts w:eastAsia="仿宋"/>
          <w:sz w:val="32"/>
          <w:szCs w:val="32"/>
        </w:rPr>
        <w:t>3</w:t>
      </w:r>
      <w:r w:rsidRPr="009F5E4F">
        <w:rPr>
          <w:rFonts w:eastAsia="仿宋" w:cs="仿宋" w:hint="eastAsia"/>
          <w:sz w:val="32"/>
          <w:szCs w:val="32"/>
        </w:rPr>
        <w:t>）</w:t>
      </w:r>
      <w:r>
        <w:rPr>
          <w:rFonts w:eastAsia="仿宋" w:cs="仿宋" w:hint="eastAsia"/>
          <w:sz w:val="32"/>
          <w:szCs w:val="32"/>
        </w:rPr>
        <w:t>社会保障和就业</w:t>
      </w:r>
      <w:r w:rsidRPr="009F5E4F">
        <w:rPr>
          <w:rFonts w:eastAsia="仿宋" w:cs="仿宋" w:hint="eastAsia"/>
          <w:sz w:val="32"/>
          <w:szCs w:val="32"/>
        </w:rPr>
        <w:t>支出</w:t>
      </w:r>
      <w:r w:rsidRPr="009F5E4F">
        <w:rPr>
          <w:rFonts w:eastAsia="仿宋"/>
          <w:sz w:val="32"/>
          <w:szCs w:val="32"/>
        </w:rPr>
        <w:t>—</w:t>
      </w:r>
      <w:r>
        <w:rPr>
          <w:rFonts w:eastAsia="仿宋" w:cs="仿宋" w:hint="eastAsia"/>
          <w:sz w:val="32"/>
          <w:szCs w:val="32"/>
        </w:rPr>
        <w:t>行政事业单位养老</w:t>
      </w:r>
      <w:r w:rsidRPr="009F5E4F">
        <w:rPr>
          <w:rFonts w:eastAsia="仿宋" w:cs="仿宋" w:hint="eastAsia"/>
          <w:sz w:val="32"/>
          <w:szCs w:val="32"/>
        </w:rPr>
        <w:t>支出</w:t>
      </w:r>
      <w:r w:rsidRPr="009F5E4F">
        <w:rPr>
          <w:rFonts w:eastAsia="仿宋"/>
          <w:sz w:val="32"/>
          <w:szCs w:val="32"/>
        </w:rPr>
        <w:t>—</w:t>
      </w:r>
      <w:r>
        <w:rPr>
          <w:rFonts w:eastAsia="仿宋" w:cs="仿宋" w:hint="eastAsia"/>
          <w:sz w:val="32"/>
          <w:szCs w:val="32"/>
        </w:rPr>
        <w:t>事业单位离退休</w:t>
      </w:r>
      <w:r w:rsidR="0092404C">
        <w:rPr>
          <w:rFonts w:eastAsia="仿宋" w:hint="eastAsia"/>
          <w:sz w:val="32"/>
          <w:szCs w:val="32"/>
        </w:rPr>
        <w:t>252.53</w:t>
      </w:r>
      <w:r w:rsidRPr="009F5E4F">
        <w:rPr>
          <w:rFonts w:eastAsia="仿宋" w:cs="仿宋" w:hint="eastAsia"/>
          <w:sz w:val="32"/>
          <w:szCs w:val="32"/>
        </w:rPr>
        <w:t>万元</w:t>
      </w:r>
      <w:r>
        <w:rPr>
          <w:rFonts w:eastAsia="仿宋" w:cs="仿宋" w:hint="eastAsia"/>
          <w:sz w:val="32"/>
          <w:szCs w:val="32"/>
        </w:rPr>
        <w:t>，较上年增加</w:t>
      </w:r>
      <w:r w:rsidR="0092404C">
        <w:rPr>
          <w:rFonts w:eastAsia="仿宋" w:hint="eastAsia"/>
          <w:sz w:val="32"/>
          <w:szCs w:val="32"/>
        </w:rPr>
        <w:t>119.06</w:t>
      </w:r>
      <w:r>
        <w:rPr>
          <w:rFonts w:eastAsia="仿宋" w:cs="仿宋" w:hint="eastAsia"/>
          <w:sz w:val="32"/>
          <w:szCs w:val="32"/>
        </w:rPr>
        <w:t>万元，主要原因是</w:t>
      </w:r>
      <w:r>
        <w:rPr>
          <w:rFonts w:eastAsia="仿宋"/>
          <w:sz w:val="32"/>
          <w:szCs w:val="32"/>
        </w:rPr>
        <w:t>202</w:t>
      </w:r>
      <w:r w:rsidR="0092404C">
        <w:rPr>
          <w:rFonts w:eastAsia="仿宋" w:hint="eastAsia"/>
          <w:sz w:val="32"/>
          <w:szCs w:val="32"/>
        </w:rPr>
        <w:t>2</w:t>
      </w:r>
      <w:r w:rsidRPr="00A16DC1">
        <w:rPr>
          <w:rFonts w:eastAsia="仿宋" w:cs="仿宋" w:hint="eastAsia"/>
          <w:sz w:val="32"/>
          <w:szCs w:val="32"/>
        </w:rPr>
        <w:lastRenderedPageBreak/>
        <w:t>年</w:t>
      </w:r>
      <w:r w:rsidR="0092404C" w:rsidRPr="00A16DC1">
        <w:rPr>
          <w:rFonts w:eastAsia="仿宋" w:cs="仿宋" w:hint="eastAsia"/>
          <w:sz w:val="32"/>
          <w:szCs w:val="32"/>
        </w:rPr>
        <w:t>按在职实际人员测算</w:t>
      </w:r>
      <w:r>
        <w:rPr>
          <w:rFonts w:eastAsia="仿宋" w:cs="仿宋" w:hint="eastAsia"/>
          <w:sz w:val="32"/>
          <w:szCs w:val="32"/>
        </w:rPr>
        <w:t>。</w:t>
      </w:r>
    </w:p>
    <w:p w:rsidR="002D021E" w:rsidRDefault="002D021E" w:rsidP="0092404C">
      <w:pPr>
        <w:spacing w:line="360" w:lineRule="auto"/>
        <w:ind w:firstLine="640"/>
        <w:rPr>
          <w:rFonts w:eastAsia="仿宋"/>
          <w:sz w:val="32"/>
          <w:szCs w:val="32"/>
        </w:rPr>
      </w:pPr>
      <w:r w:rsidRPr="009F5E4F">
        <w:rPr>
          <w:rFonts w:eastAsia="仿宋" w:cs="仿宋" w:hint="eastAsia"/>
          <w:sz w:val="32"/>
          <w:szCs w:val="32"/>
        </w:rPr>
        <w:t>（</w:t>
      </w:r>
      <w:r>
        <w:rPr>
          <w:rFonts w:eastAsia="仿宋"/>
          <w:sz w:val="32"/>
          <w:szCs w:val="32"/>
        </w:rPr>
        <w:t>4</w:t>
      </w:r>
      <w:r w:rsidRPr="009F5E4F">
        <w:rPr>
          <w:rFonts w:eastAsia="仿宋" w:cs="仿宋" w:hint="eastAsia"/>
          <w:sz w:val="32"/>
          <w:szCs w:val="32"/>
        </w:rPr>
        <w:t>）</w:t>
      </w:r>
      <w:r>
        <w:rPr>
          <w:rFonts w:eastAsia="仿宋" w:cs="仿宋" w:hint="eastAsia"/>
          <w:sz w:val="32"/>
          <w:szCs w:val="32"/>
        </w:rPr>
        <w:t>卫生健康</w:t>
      </w:r>
      <w:r w:rsidRPr="009F5E4F">
        <w:rPr>
          <w:rFonts w:eastAsia="仿宋" w:cs="仿宋" w:hint="eastAsia"/>
          <w:sz w:val="32"/>
          <w:szCs w:val="32"/>
        </w:rPr>
        <w:t>支出</w:t>
      </w:r>
      <w:r w:rsidRPr="009F5E4F">
        <w:rPr>
          <w:rFonts w:eastAsia="仿宋"/>
          <w:sz w:val="32"/>
          <w:szCs w:val="32"/>
        </w:rPr>
        <w:t>—</w:t>
      </w:r>
      <w:r>
        <w:rPr>
          <w:rFonts w:eastAsia="仿宋" w:cs="仿宋" w:hint="eastAsia"/>
          <w:sz w:val="32"/>
          <w:szCs w:val="32"/>
        </w:rPr>
        <w:t>行政事业单位医疗</w:t>
      </w:r>
      <w:r w:rsidRPr="009F5E4F">
        <w:rPr>
          <w:rFonts w:eastAsia="仿宋"/>
          <w:sz w:val="32"/>
          <w:szCs w:val="32"/>
        </w:rPr>
        <w:t>—</w:t>
      </w:r>
      <w:r>
        <w:rPr>
          <w:rFonts w:eastAsia="仿宋" w:cs="仿宋" w:hint="eastAsia"/>
          <w:sz w:val="32"/>
          <w:szCs w:val="32"/>
        </w:rPr>
        <w:t>事业单位医疗</w:t>
      </w:r>
      <w:r w:rsidR="0092404C">
        <w:rPr>
          <w:rFonts w:eastAsia="仿宋" w:hint="eastAsia"/>
          <w:sz w:val="32"/>
          <w:szCs w:val="32"/>
        </w:rPr>
        <w:t>67.83</w:t>
      </w:r>
      <w:r w:rsidRPr="009F5E4F">
        <w:rPr>
          <w:rFonts w:eastAsia="仿宋" w:cs="仿宋" w:hint="eastAsia"/>
          <w:sz w:val="32"/>
          <w:szCs w:val="32"/>
        </w:rPr>
        <w:t>万元</w:t>
      </w:r>
      <w:r w:rsidR="0092404C">
        <w:rPr>
          <w:rFonts w:eastAsia="仿宋" w:cs="仿宋" w:hint="eastAsia"/>
          <w:sz w:val="32"/>
          <w:szCs w:val="32"/>
        </w:rPr>
        <w:t>，较上年减少</w:t>
      </w:r>
      <w:r w:rsidR="0092404C">
        <w:rPr>
          <w:rFonts w:eastAsia="仿宋" w:hint="eastAsia"/>
          <w:sz w:val="32"/>
          <w:szCs w:val="32"/>
        </w:rPr>
        <w:t>17.62</w:t>
      </w:r>
      <w:r>
        <w:rPr>
          <w:rFonts w:eastAsia="仿宋" w:cs="仿宋" w:hint="eastAsia"/>
          <w:sz w:val="32"/>
          <w:szCs w:val="32"/>
        </w:rPr>
        <w:t>万元，</w:t>
      </w:r>
      <w:r w:rsidR="0092404C">
        <w:rPr>
          <w:rFonts w:eastAsia="仿宋" w:cs="仿宋" w:hint="eastAsia"/>
          <w:sz w:val="32"/>
          <w:szCs w:val="32"/>
        </w:rPr>
        <w:t>主要原因是</w:t>
      </w:r>
      <w:r w:rsidR="0092404C">
        <w:rPr>
          <w:rFonts w:eastAsia="仿宋"/>
          <w:sz w:val="32"/>
          <w:szCs w:val="32"/>
        </w:rPr>
        <w:t>202</w:t>
      </w:r>
      <w:r w:rsidR="0092404C">
        <w:rPr>
          <w:rFonts w:eastAsia="仿宋" w:hint="eastAsia"/>
          <w:sz w:val="32"/>
          <w:szCs w:val="32"/>
        </w:rPr>
        <w:t>2</w:t>
      </w:r>
      <w:r w:rsidR="0092404C">
        <w:rPr>
          <w:rFonts w:eastAsia="仿宋" w:cs="仿宋" w:hint="eastAsia"/>
          <w:sz w:val="32"/>
          <w:szCs w:val="32"/>
        </w:rPr>
        <w:t>年</w:t>
      </w:r>
      <w:r w:rsidR="0092404C" w:rsidRPr="00A16DC1">
        <w:rPr>
          <w:rFonts w:eastAsia="仿宋" w:cs="仿宋" w:hint="eastAsia"/>
          <w:sz w:val="32"/>
          <w:szCs w:val="32"/>
        </w:rPr>
        <w:t>按在职实际人员测算。</w:t>
      </w:r>
    </w:p>
    <w:p w:rsidR="002D021E" w:rsidRPr="00D56111" w:rsidRDefault="002D021E" w:rsidP="00417DB1">
      <w:pPr>
        <w:spacing w:line="360" w:lineRule="auto"/>
        <w:ind w:firstLine="643"/>
        <w:rPr>
          <w:rFonts w:eastAsia="仿宋"/>
          <w:sz w:val="32"/>
          <w:szCs w:val="32"/>
        </w:rPr>
      </w:pPr>
      <w:r w:rsidRPr="00D56111">
        <w:rPr>
          <w:rFonts w:eastAsia="仿宋"/>
          <w:b/>
          <w:bCs/>
          <w:sz w:val="32"/>
          <w:szCs w:val="32"/>
        </w:rPr>
        <w:t>3</w:t>
      </w:r>
      <w:r w:rsidRPr="00D56111">
        <w:rPr>
          <w:rFonts w:eastAsia="仿宋" w:hAnsi="仿宋" w:cs="仿宋" w:hint="eastAsia"/>
          <w:b/>
          <w:bCs/>
          <w:sz w:val="32"/>
          <w:szCs w:val="32"/>
        </w:rPr>
        <w:t>、</w:t>
      </w:r>
      <w:r w:rsidRPr="00D56111">
        <w:rPr>
          <w:rFonts w:eastAsia="仿宋" w:hAnsi="仿宋" w:cs="仿宋" w:hint="eastAsia"/>
          <w:sz w:val="32"/>
          <w:szCs w:val="32"/>
        </w:rPr>
        <w:t>支出按经济科目分类的明细情况。</w:t>
      </w:r>
    </w:p>
    <w:p w:rsidR="002D021E" w:rsidRDefault="002D021E" w:rsidP="00417DB1">
      <w:pPr>
        <w:spacing w:line="360" w:lineRule="auto"/>
        <w:ind w:firstLine="640"/>
        <w:rPr>
          <w:rFonts w:eastAsia="仿宋" w:hAnsi="仿宋"/>
          <w:sz w:val="32"/>
          <w:szCs w:val="32"/>
        </w:rPr>
      </w:pPr>
      <w:r w:rsidRPr="00D56111">
        <w:rPr>
          <w:rFonts w:eastAsia="仿宋" w:hAnsi="仿宋" w:cs="仿宋" w:hint="eastAsia"/>
          <w:sz w:val="32"/>
          <w:szCs w:val="32"/>
        </w:rPr>
        <w:t>（</w:t>
      </w:r>
      <w:r w:rsidRPr="00D56111">
        <w:rPr>
          <w:rFonts w:eastAsia="仿宋"/>
          <w:sz w:val="32"/>
          <w:szCs w:val="32"/>
        </w:rPr>
        <w:t>1</w:t>
      </w:r>
      <w:r w:rsidRPr="00D56111">
        <w:rPr>
          <w:rFonts w:eastAsia="仿宋" w:hAnsi="仿宋" w:cs="仿宋" w:hint="eastAsia"/>
          <w:sz w:val="32"/>
          <w:szCs w:val="32"/>
        </w:rPr>
        <w:t>）按照</w:t>
      </w:r>
      <w:r>
        <w:rPr>
          <w:rFonts w:eastAsia="仿宋" w:hAnsi="仿宋" w:cs="仿宋" w:hint="eastAsia"/>
          <w:sz w:val="32"/>
          <w:szCs w:val="32"/>
        </w:rPr>
        <w:t>单位</w:t>
      </w:r>
      <w:r w:rsidRPr="00D56111">
        <w:rPr>
          <w:rFonts w:eastAsia="仿宋" w:hAnsi="仿宋" w:cs="仿宋" w:hint="eastAsia"/>
          <w:sz w:val="32"/>
          <w:szCs w:val="32"/>
        </w:rPr>
        <w:t>预算支出经济分类的类级科目说明。</w:t>
      </w:r>
    </w:p>
    <w:p w:rsidR="002D021E" w:rsidRPr="00D56111" w:rsidRDefault="002D021E" w:rsidP="00417DB1">
      <w:pPr>
        <w:spacing w:line="360" w:lineRule="auto"/>
        <w:ind w:firstLine="640"/>
        <w:rPr>
          <w:rFonts w:eastAsia="仿宋"/>
          <w:sz w:val="32"/>
          <w:szCs w:val="32"/>
        </w:rPr>
      </w:pPr>
      <w:r w:rsidRPr="00D56111">
        <w:rPr>
          <w:rFonts w:eastAsia="仿宋"/>
          <w:sz w:val="32"/>
          <w:szCs w:val="32"/>
        </w:rPr>
        <w:t>202</w:t>
      </w:r>
      <w:r w:rsidR="0092404C">
        <w:rPr>
          <w:rFonts w:eastAsia="仿宋" w:hint="eastAsia"/>
          <w:sz w:val="32"/>
          <w:szCs w:val="32"/>
        </w:rPr>
        <w:t>2</w:t>
      </w:r>
      <w:r w:rsidRPr="00D56111">
        <w:rPr>
          <w:rFonts w:eastAsia="仿宋" w:hAnsi="仿宋" w:cs="仿宋" w:hint="eastAsia"/>
          <w:sz w:val="32"/>
          <w:szCs w:val="32"/>
        </w:rPr>
        <w:t>年本</w:t>
      </w:r>
      <w:r>
        <w:rPr>
          <w:rFonts w:eastAsia="仿宋" w:hAnsi="仿宋" w:cs="仿宋" w:hint="eastAsia"/>
          <w:sz w:val="32"/>
          <w:szCs w:val="32"/>
        </w:rPr>
        <w:t>单位</w:t>
      </w:r>
      <w:r w:rsidRPr="00D56111">
        <w:rPr>
          <w:rFonts w:eastAsia="仿宋" w:hAnsi="仿宋" w:cs="仿宋" w:hint="eastAsia"/>
          <w:sz w:val="32"/>
          <w:szCs w:val="32"/>
        </w:rPr>
        <w:t>当年一般公共预算支出</w:t>
      </w:r>
      <w:r w:rsidR="0092404C">
        <w:rPr>
          <w:rFonts w:eastAsia="仿宋"/>
          <w:sz w:val="32"/>
          <w:szCs w:val="32"/>
        </w:rPr>
        <w:t>27</w:t>
      </w:r>
      <w:r w:rsidR="0092404C">
        <w:rPr>
          <w:rFonts w:eastAsia="仿宋" w:hint="eastAsia"/>
          <w:sz w:val="32"/>
          <w:szCs w:val="32"/>
        </w:rPr>
        <w:t>91.04</w:t>
      </w:r>
      <w:r w:rsidRPr="00D56111">
        <w:rPr>
          <w:rFonts w:eastAsia="仿宋" w:hAnsi="仿宋" w:cs="仿宋" w:hint="eastAsia"/>
          <w:sz w:val="32"/>
          <w:szCs w:val="32"/>
        </w:rPr>
        <w:t>万元，其中：</w:t>
      </w:r>
    </w:p>
    <w:p w:rsidR="002D021E" w:rsidRPr="00D56111" w:rsidRDefault="002D021E" w:rsidP="00417DB1">
      <w:pPr>
        <w:spacing w:line="360" w:lineRule="auto"/>
        <w:ind w:firstLine="640"/>
        <w:rPr>
          <w:rFonts w:eastAsia="仿宋"/>
          <w:sz w:val="32"/>
          <w:szCs w:val="32"/>
        </w:rPr>
      </w:pPr>
      <w:r w:rsidRPr="00D56111">
        <w:rPr>
          <w:rFonts w:eastAsia="仿宋" w:hAnsi="仿宋" w:cs="仿宋" w:hint="eastAsia"/>
          <w:sz w:val="32"/>
          <w:szCs w:val="32"/>
        </w:rPr>
        <w:t>工资福利支出（</w:t>
      </w:r>
      <w:r w:rsidRPr="00D56111">
        <w:rPr>
          <w:rFonts w:eastAsia="仿宋"/>
          <w:sz w:val="32"/>
          <w:szCs w:val="32"/>
        </w:rPr>
        <w:t>301</w:t>
      </w:r>
      <w:r w:rsidRPr="00D56111">
        <w:rPr>
          <w:rFonts w:eastAsia="仿宋" w:hAnsi="仿宋" w:cs="仿宋" w:hint="eastAsia"/>
          <w:sz w:val="32"/>
          <w:szCs w:val="32"/>
        </w:rPr>
        <w:t>）</w:t>
      </w:r>
      <w:r w:rsidR="0092404C">
        <w:rPr>
          <w:rFonts w:eastAsia="仿宋" w:hint="eastAsia"/>
          <w:sz w:val="32"/>
          <w:szCs w:val="32"/>
        </w:rPr>
        <w:t>1861.19</w:t>
      </w:r>
      <w:r w:rsidRPr="00D56111">
        <w:rPr>
          <w:rFonts w:eastAsia="仿宋" w:hAnsi="仿宋" w:cs="仿宋" w:hint="eastAsia"/>
          <w:sz w:val="32"/>
          <w:szCs w:val="32"/>
        </w:rPr>
        <w:t>万元，较上年</w:t>
      </w:r>
      <w:r w:rsidR="0092404C">
        <w:rPr>
          <w:rFonts w:eastAsia="仿宋" w:hAnsi="仿宋" w:cs="仿宋" w:hint="eastAsia"/>
          <w:sz w:val="32"/>
          <w:szCs w:val="32"/>
        </w:rPr>
        <w:t>减少</w:t>
      </w:r>
      <w:r w:rsidR="0092404C">
        <w:rPr>
          <w:rFonts w:eastAsia="仿宋" w:hAnsi="仿宋" w:hint="eastAsia"/>
          <w:sz w:val="32"/>
          <w:szCs w:val="32"/>
        </w:rPr>
        <w:t>181.47</w:t>
      </w:r>
      <w:r w:rsidRPr="00D56111">
        <w:rPr>
          <w:rFonts w:eastAsia="仿宋" w:hAnsi="仿宋" w:cs="仿宋" w:hint="eastAsia"/>
          <w:sz w:val="32"/>
          <w:szCs w:val="32"/>
        </w:rPr>
        <w:t>万元，</w:t>
      </w:r>
      <w:r>
        <w:rPr>
          <w:rFonts w:eastAsia="仿宋" w:hAnsi="仿宋" w:cs="仿宋" w:hint="eastAsia"/>
          <w:sz w:val="32"/>
          <w:szCs w:val="32"/>
        </w:rPr>
        <w:t>主要</w:t>
      </w:r>
      <w:r w:rsidRPr="00D56111">
        <w:rPr>
          <w:rFonts w:eastAsia="仿宋" w:hAnsi="仿宋" w:cs="仿宋" w:hint="eastAsia"/>
          <w:sz w:val="32"/>
          <w:szCs w:val="32"/>
        </w:rPr>
        <w:t>原因是</w:t>
      </w:r>
      <w:r w:rsidR="00F54E45" w:rsidRPr="00A16DC1">
        <w:rPr>
          <w:rFonts w:eastAsia="仿宋" w:cs="仿宋" w:hint="eastAsia"/>
          <w:sz w:val="32"/>
          <w:szCs w:val="32"/>
        </w:rPr>
        <w:t>当年退休人员较多，工龄较长</w:t>
      </w:r>
      <w:r>
        <w:rPr>
          <w:rFonts w:eastAsia="仿宋" w:hAnsi="仿宋" w:cs="仿宋" w:hint="eastAsia"/>
          <w:sz w:val="32"/>
          <w:szCs w:val="32"/>
        </w:rPr>
        <w:t>。工资福利支出中</w:t>
      </w:r>
      <w:r w:rsidRPr="007800A2">
        <w:rPr>
          <w:rFonts w:eastAsia="仿宋" w:hAnsi="仿宋" w:cs="仿宋" w:hint="eastAsia"/>
          <w:sz w:val="32"/>
          <w:szCs w:val="32"/>
        </w:rPr>
        <w:t>基本工资</w:t>
      </w:r>
      <w:r w:rsidR="00F54E45">
        <w:rPr>
          <w:rFonts w:eastAsia="仿宋" w:hAnsi="仿宋" w:hint="eastAsia"/>
          <w:sz w:val="32"/>
          <w:szCs w:val="32"/>
        </w:rPr>
        <w:t>600</w:t>
      </w:r>
      <w:r w:rsidRPr="007800A2">
        <w:rPr>
          <w:rFonts w:eastAsia="仿宋" w:hAnsi="仿宋" w:cs="仿宋" w:hint="eastAsia"/>
          <w:sz w:val="32"/>
          <w:szCs w:val="32"/>
        </w:rPr>
        <w:t>万元、</w:t>
      </w:r>
      <w:r>
        <w:rPr>
          <w:rFonts w:eastAsia="仿宋" w:hAnsi="仿宋" w:cs="仿宋" w:hint="eastAsia"/>
          <w:sz w:val="32"/>
          <w:szCs w:val="32"/>
        </w:rPr>
        <w:t>津贴补贴</w:t>
      </w:r>
      <w:r w:rsidR="00F54E45">
        <w:rPr>
          <w:rFonts w:eastAsia="仿宋" w:hAnsi="仿宋" w:hint="eastAsia"/>
          <w:sz w:val="32"/>
          <w:szCs w:val="32"/>
        </w:rPr>
        <w:t>106.77</w:t>
      </w:r>
      <w:r>
        <w:rPr>
          <w:rFonts w:eastAsia="仿宋" w:hAnsi="仿宋" w:cs="仿宋" w:hint="eastAsia"/>
          <w:sz w:val="32"/>
          <w:szCs w:val="32"/>
        </w:rPr>
        <w:t>万元、</w:t>
      </w:r>
      <w:r w:rsidRPr="007800A2">
        <w:rPr>
          <w:rFonts w:eastAsia="仿宋" w:hAnsi="仿宋" w:cs="仿宋" w:hint="eastAsia"/>
          <w:sz w:val="32"/>
          <w:szCs w:val="32"/>
        </w:rPr>
        <w:t>绩效工资</w:t>
      </w:r>
      <w:r w:rsidR="00F54E45">
        <w:rPr>
          <w:rFonts w:eastAsia="仿宋" w:hAnsi="仿宋" w:hint="eastAsia"/>
          <w:sz w:val="32"/>
          <w:szCs w:val="32"/>
        </w:rPr>
        <w:t>600</w:t>
      </w:r>
      <w:r w:rsidRPr="007800A2">
        <w:rPr>
          <w:rFonts w:eastAsia="仿宋" w:hAnsi="仿宋" w:cs="仿宋" w:hint="eastAsia"/>
          <w:sz w:val="32"/>
          <w:szCs w:val="32"/>
        </w:rPr>
        <w:t>万元、机关事业单位基本养老保险缴费</w:t>
      </w:r>
      <w:r w:rsidR="00F54E45">
        <w:rPr>
          <w:rFonts w:eastAsia="仿宋" w:hAnsi="仿宋" w:hint="eastAsia"/>
          <w:sz w:val="32"/>
          <w:szCs w:val="32"/>
        </w:rPr>
        <w:t>252.53</w:t>
      </w:r>
      <w:r w:rsidRPr="007800A2">
        <w:rPr>
          <w:rFonts w:eastAsia="仿宋" w:hAnsi="仿宋" w:cs="仿宋" w:hint="eastAsia"/>
          <w:sz w:val="32"/>
          <w:szCs w:val="32"/>
        </w:rPr>
        <w:t>万元、</w:t>
      </w:r>
      <w:r w:rsidR="00F54E45">
        <w:rPr>
          <w:rFonts w:eastAsia="仿宋" w:hAnsi="仿宋" w:cs="仿宋" w:hint="eastAsia"/>
          <w:sz w:val="32"/>
          <w:szCs w:val="32"/>
        </w:rPr>
        <w:t>职业年金缴费</w:t>
      </w:r>
      <w:r w:rsidR="00F54E45">
        <w:rPr>
          <w:rFonts w:eastAsia="仿宋" w:hAnsi="仿宋" w:cs="仿宋" w:hint="eastAsia"/>
          <w:sz w:val="32"/>
          <w:szCs w:val="32"/>
        </w:rPr>
        <w:t>44.66</w:t>
      </w:r>
      <w:r w:rsidR="00F54E45">
        <w:rPr>
          <w:rFonts w:eastAsia="仿宋" w:hAnsi="仿宋" w:cs="仿宋" w:hint="eastAsia"/>
          <w:sz w:val="32"/>
          <w:szCs w:val="32"/>
        </w:rPr>
        <w:t>万元、</w:t>
      </w:r>
      <w:r w:rsidRPr="007800A2">
        <w:rPr>
          <w:rFonts w:eastAsia="仿宋" w:hAnsi="仿宋" w:cs="仿宋" w:hint="eastAsia"/>
          <w:sz w:val="32"/>
          <w:szCs w:val="32"/>
        </w:rPr>
        <w:t>职工基本医疗保险缴费</w:t>
      </w:r>
      <w:r w:rsidR="00F54E45">
        <w:rPr>
          <w:rFonts w:eastAsia="仿宋" w:hAnsi="仿宋" w:hint="eastAsia"/>
          <w:sz w:val="32"/>
          <w:szCs w:val="32"/>
        </w:rPr>
        <w:t>67.83</w:t>
      </w:r>
      <w:r w:rsidR="00F54E45">
        <w:rPr>
          <w:rFonts w:eastAsia="仿宋" w:hAnsi="仿宋" w:cs="仿宋" w:hint="eastAsia"/>
          <w:sz w:val="32"/>
          <w:szCs w:val="32"/>
        </w:rPr>
        <w:t>万元、住房公积金</w:t>
      </w:r>
      <w:r w:rsidR="00F54E45">
        <w:rPr>
          <w:rFonts w:eastAsia="仿宋" w:hAnsi="仿宋" w:cs="仿宋" w:hint="eastAsia"/>
          <w:sz w:val="32"/>
          <w:szCs w:val="32"/>
        </w:rPr>
        <w:t>189.40</w:t>
      </w:r>
      <w:r w:rsidR="00FD4215">
        <w:rPr>
          <w:rFonts w:eastAsia="仿宋" w:hAnsi="仿宋" w:cs="仿宋" w:hint="eastAsia"/>
          <w:sz w:val="32"/>
          <w:szCs w:val="32"/>
        </w:rPr>
        <w:t>万元。</w:t>
      </w:r>
      <w:r w:rsidR="00FD4215" w:rsidRPr="00D56111">
        <w:rPr>
          <w:rFonts w:eastAsia="仿宋"/>
          <w:sz w:val="32"/>
          <w:szCs w:val="32"/>
        </w:rPr>
        <w:t xml:space="preserve"> </w:t>
      </w:r>
    </w:p>
    <w:p w:rsidR="002D021E" w:rsidRDefault="002D021E" w:rsidP="00417DB1">
      <w:pPr>
        <w:spacing w:line="360" w:lineRule="auto"/>
        <w:ind w:firstLine="640"/>
        <w:rPr>
          <w:rFonts w:eastAsia="仿宋"/>
          <w:sz w:val="32"/>
          <w:szCs w:val="32"/>
        </w:rPr>
      </w:pPr>
      <w:r w:rsidRPr="00D56111">
        <w:rPr>
          <w:rFonts w:eastAsia="仿宋" w:hAnsi="仿宋" w:cs="仿宋" w:hint="eastAsia"/>
          <w:sz w:val="32"/>
          <w:szCs w:val="32"/>
        </w:rPr>
        <w:t>商品和服务支出（</w:t>
      </w:r>
      <w:r w:rsidRPr="00D56111">
        <w:rPr>
          <w:rFonts w:eastAsia="仿宋"/>
          <w:sz w:val="32"/>
          <w:szCs w:val="32"/>
        </w:rPr>
        <w:t>302</w:t>
      </w:r>
      <w:r w:rsidRPr="00D56111">
        <w:rPr>
          <w:rFonts w:eastAsia="仿宋" w:hAnsi="仿宋" w:cs="仿宋" w:hint="eastAsia"/>
          <w:sz w:val="32"/>
          <w:szCs w:val="32"/>
        </w:rPr>
        <w:t>）</w:t>
      </w:r>
      <w:r w:rsidR="00FD4215">
        <w:rPr>
          <w:rFonts w:eastAsia="仿宋" w:hint="eastAsia"/>
          <w:sz w:val="32"/>
          <w:szCs w:val="32"/>
        </w:rPr>
        <w:t>558.25</w:t>
      </w:r>
      <w:r w:rsidR="00FD4215">
        <w:rPr>
          <w:rFonts w:eastAsia="仿宋" w:hAnsi="仿宋" w:cs="仿宋" w:hint="eastAsia"/>
          <w:sz w:val="32"/>
          <w:szCs w:val="32"/>
        </w:rPr>
        <w:t>万元，较上年增加</w:t>
      </w:r>
      <w:r w:rsidR="00FD4215">
        <w:rPr>
          <w:rFonts w:eastAsia="仿宋" w:hAnsi="仿宋" w:hint="eastAsia"/>
          <w:sz w:val="32"/>
          <w:szCs w:val="32"/>
        </w:rPr>
        <w:t>3.52</w:t>
      </w:r>
      <w:r w:rsidRPr="00D56111">
        <w:rPr>
          <w:rFonts w:eastAsia="仿宋" w:hAnsi="仿宋" w:cs="仿宋" w:hint="eastAsia"/>
          <w:sz w:val="32"/>
          <w:szCs w:val="32"/>
        </w:rPr>
        <w:t>万元，</w:t>
      </w:r>
      <w:r w:rsidR="00FD4215">
        <w:rPr>
          <w:rFonts w:eastAsia="仿宋" w:cs="仿宋" w:hint="eastAsia"/>
          <w:sz w:val="32"/>
          <w:szCs w:val="32"/>
        </w:rPr>
        <w:t>与上年基本持平</w:t>
      </w:r>
      <w:r w:rsidRPr="00885575">
        <w:rPr>
          <w:rFonts w:eastAsia="仿宋" w:cs="仿宋" w:hint="eastAsia"/>
          <w:sz w:val="32"/>
          <w:szCs w:val="32"/>
        </w:rPr>
        <w:t>。商品和服务支出中办公费</w:t>
      </w:r>
      <w:r>
        <w:rPr>
          <w:rFonts w:eastAsia="仿宋"/>
          <w:sz w:val="32"/>
          <w:szCs w:val="32"/>
        </w:rPr>
        <w:t>10</w:t>
      </w:r>
      <w:r w:rsidRPr="00885575">
        <w:rPr>
          <w:rFonts w:eastAsia="仿宋" w:cs="仿宋" w:hint="eastAsia"/>
          <w:sz w:val="32"/>
          <w:szCs w:val="32"/>
        </w:rPr>
        <w:t>万元、</w:t>
      </w:r>
      <w:r>
        <w:rPr>
          <w:rFonts w:eastAsia="仿宋" w:cs="仿宋" w:hint="eastAsia"/>
          <w:sz w:val="32"/>
          <w:szCs w:val="32"/>
        </w:rPr>
        <w:t>印刷费</w:t>
      </w:r>
      <w:r w:rsidR="00FD4215">
        <w:rPr>
          <w:rFonts w:eastAsia="仿宋" w:hint="eastAsia"/>
          <w:sz w:val="32"/>
          <w:szCs w:val="32"/>
        </w:rPr>
        <w:t>1.00</w:t>
      </w:r>
      <w:r>
        <w:rPr>
          <w:rFonts w:eastAsia="仿宋" w:cs="仿宋" w:hint="eastAsia"/>
          <w:sz w:val="32"/>
          <w:szCs w:val="32"/>
        </w:rPr>
        <w:t>万元、</w:t>
      </w:r>
      <w:r w:rsidRPr="00885575">
        <w:rPr>
          <w:rFonts w:eastAsia="仿宋" w:cs="仿宋" w:hint="eastAsia"/>
          <w:sz w:val="32"/>
          <w:szCs w:val="32"/>
        </w:rPr>
        <w:t>水费</w:t>
      </w:r>
      <w:r>
        <w:rPr>
          <w:rFonts w:eastAsia="仿宋"/>
          <w:sz w:val="32"/>
          <w:szCs w:val="32"/>
        </w:rPr>
        <w:t>30</w:t>
      </w:r>
      <w:r w:rsidRPr="00885575">
        <w:rPr>
          <w:rFonts w:eastAsia="仿宋" w:cs="仿宋" w:hint="eastAsia"/>
          <w:sz w:val="32"/>
          <w:szCs w:val="32"/>
        </w:rPr>
        <w:t>万元、电费</w:t>
      </w:r>
      <w:r>
        <w:rPr>
          <w:rFonts w:eastAsia="仿宋"/>
          <w:sz w:val="32"/>
          <w:szCs w:val="32"/>
        </w:rPr>
        <w:t>50</w:t>
      </w:r>
      <w:r w:rsidRPr="00885575">
        <w:rPr>
          <w:rFonts w:eastAsia="仿宋" w:cs="仿宋" w:hint="eastAsia"/>
          <w:sz w:val="32"/>
          <w:szCs w:val="32"/>
        </w:rPr>
        <w:t>万元、邮电费</w:t>
      </w:r>
      <w:r w:rsidRPr="00885575">
        <w:rPr>
          <w:rFonts w:eastAsia="仿宋"/>
          <w:sz w:val="32"/>
          <w:szCs w:val="32"/>
        </w:rPr>
        <w:t>10</w:t>
      </w:r>
      <w:r w:rsidRPr="00885575">
        <w:rPr>
          <w:rFonts w:eastAsia="仿宋" w:cs="仿宋" w:hint="eastAsia"/>
          <w:sz w:val="32"/>
          <w:szCs w:val="32"/>
        </w:rPr>
        <w:t>万元、取暖费</w:t>
      </w:r>
      <w:r>
        <w:rPr>
          <w:rFonts w:eastAsia="仿宋"/>
          <w:sz w:val="32"/>
          <w:szCs w:val="32"/>
        </w:rPr>
        <w:t>200</w:t>
      </w:r>
      <w:r w:rsidRPr="00885575">
        <w:rPr>
          <w:rFonts w:eastAsia="仿宋" w:cs="仿宋" w:hint="eastAsia"/>
          <w:sz w:val="32"/>
          <w:szCs w:val="32"/>
        </w:rPr>
        <w:t>万元、</w:t>
      </w:r>
      <w:r>
        <w:rPr>
          <w:rFonts w:eastAsia="仿宋" w:cs="仿宋" w:hint="eastAsia"/>
          <w:sz w:val="32"/>
          <w:szCs w:val="32"/>
        </w:rPr>
        <w:t>物业管理费</w:t>
      </w:r>
      <w:r>
        <w:rPr>
          <w:rFonts w:eastAsia="仿宋"/>
          <w:sz w:val="32"/>
          <w:szCs w:val="32"/>
        </w:rPr>
        <w:t>10</w:t>
      </w:r>
      <w:r>
        <w:rPr>
          <w:rFonts w:eastAsia="仿宋" w:cs="仿宋" w:hint="eastAsia"/>
          <w:sz w:val="32"/>
          <w:szCs w:val="32"/>
        </w:rPr>
        <w:t>万元、</w:t>
      </w:r>
      <w:r w:rsidRPr="00885575">
        <w:rPr>
          <w:rFonts w:eastAsia="仿宋" w:cs="仿宋" w:hint="eastAsia"/>
          <w:sz w:val="32"/>
          <w:szCs w:val="32"/>
        </w:rPr>
        <w:t>差旅费</w:t>
      </w:r>
      <w:r w:rsidR="00FD4215">
        <w:rPr>
          <w:rFonts w:eastAsia="仿宋"/>
          <w:sz w:val="32"/>
          <w:szCs w:val="32"/>
        </w:rPr>
        <w:t>2</w:t>
      </w:r>
      <w:r w:rsidR="00FD4215">
        <w:rPr>
          <w:rFonts w:eastAsia="仿宋" w:hint="eastAsia"/>
          <w:sz w:val="32"/>
          <w:szCs w:val="32"/>
        </w:rPr>
        <w:t>8</w:t>
      </w:r>
      <w:r w:rsidRPr="00885575">
        <w:rPr>
          <w:rFonts w:eastAsia="仿宋" w:cs="仿宋" w:hint="eastAsia"/>
          <w:sz w:val="32"/>
          <w:szCs w:val="32"/>
        </w:rPr>
        <w:t>万元、维修费</w:t>
      </w:r>
      <w:r>
        <w:rPr>
          <w:rFonts w:eastAsia="仿宋"/>
          <w:sz w:val="32"/>
          <w:szCs w:val="32"/>
        </w:rPr>
        <w:t>100</w:t>
      </w:r>
      <w:r w:rsidRPr="00885575">
        <w:rPr>
          <w:rFonts w:eastAsia="仿宋" w:cs="仿宋" w:hint="eastAsia"/>
          <w:sz w:val="32"/>
          <w:szCs w:val="32"/>
        </w:rPr>
        <w:t>万元、</w:t>
      </w:r>
      <w:r>
        <w:rPr>
          <w:rFonts w:eastAsia="仿宋" w:cs="仿宋" w:hint="eastAsia"/>
          <w:sz w:val="32"/>
          <w:szCs w:val="32"/>
        </w:rPr>
        <w:t>工会经费</w:t>
      </w:r>
      <w:r w:rsidR="00FD4215">
        <w:rPr>
          <w:rFonts w:eastAsia="仿宋" w:hint="eastAsia"/>
          <w:sz w:val="32"/>
          <w:szCs w:val="32"/>
        </w:rPr>
        <w:t>25.72</w:t>
      </w:r>
      <w:r>
        <w:rPr>
          <w:rFonts w:eastAsia="仿宋" w:cs="仿宋" w:hint="eastAsia"/>
          <w:sz w:val="32"/>
          <w:szCs w:val="32"/>
        </w:rPr>
        <w:t>万元、</w:t>
      </w:r>
      <w:r w:rsidRPr="00885575">
        <w:rPr>
          <w:rFonts w:eastAsia="仿宋" w:cs="仿宋" w:hint="eastAsia"/>
          <w:sz w:val="32"/>
          <w:szCs w:val="32"/>
        </w:rPr>
        <w:t>公务用车运行维护费</w:t>
      </w:r>
      <w:r w:rsidRPr="00885575">
        <w:rPr>
          <w:rFonts w:eastAsia="仿宋"/>
          <w:sz w:val="32"/>
          <w:szCs w:val="32"/>
        </w:rPr>
        <w:t>30</w:t>
      </w:r>
      <w:r w:rsidRPr="00885575">
        <w:rPr>
          <w:rFonts w:eastAsia="仿宋" w:cs="仿宋" w:hint="eastAsia"/>
          <w:sz w:val="32"/>
          <w:szCs w:val="32"/>
        </w:rPr>
        <w:t>万元、</w:t>
      </w:r>
      <w:r>
        <w:rPr>
          <w:rFonts w:eastAsia="仿宋" w:cs="仿宋" w:hint="eastAsia"/>
          <w:sz w:val="32"/>
          <w:szCs w:val="32"/>
        </w:rPr>
        <w:t>其他交通费用</w:t>
      </w:r>
      <w:r w:rsidR="00FD4215">
        <w:rPr>
          <w:rFonts w:eastAsia="仿宋" w:cs="仿宋" w:hint="eastAsia"/>
          <w:sz w:val="32"/>
          <w:szCs w:val="32"/>
        </w:rPr>
        <w:t>3.</w:t>
      </w:r>
      <w:r>
        <w:rPr>
          <w:rFonts w:eastAsia="仿宋"/>
          <w:sz w:val="32"/>
          <w:szCs w:val="32"/>
        </w:rPr>
        <w:t>5</w:t>
      </w:r>
      <w:r w:rsidR="00FD4215">
        <w:rPr>
          <w:rFonts w:eastAsia="仿宋" w:hint="eastAsia"/>
          <w:sz w:val="32"/>
          <w:szCs w:val="32"/>
        </w:rPr>
        <w:t>3</w:t>
      </w:r>
      <w:r>
        <w:rPr>
          <w:rFonts w:eastAsia="仿宋" w:cs="仿宋" w:hint="eastAsia"/>
          <w:sz w:val="32"/>
          <w:szCs w:val="32"/>
        </w:rPr>
        <w:t>万元、</w:t>
      </w:r>
      <w:r w:rsidRPr="00885575">
        <w:rPr>
          <w:rFonts w:eastAsia="仿宋" w:cs="仿宋" w:hint="eastAsia"/>
          <w:sz w:val="32"/>
          <w:szCs w:val="32"/>
        </w:rPr>
        <w:t>其他商品和服务支出</w:t>
      </w:r>
      <w:r w:rsidR="00FD4215">
        <w:rPr>
          <w:rFonts w:eastAsia="仿宋" w:hint="eastAsia"/>
          <w:sz w:val="32"/>
          <w:szCs w:val="32"/>
        </w:rPr>
        <w:t>60</w:t>
      </w:r>
      <w:r w:rsidRPr="00885575">
        <w:rPr>
          <w:rFonts w:eastAsia="仿宋" w:cs="仿宋" w:hint="eastAsia"/>
          <w:sz w:val="32"/>
          <w:szCs w:val="32"/>
        </w:rPr>
        <w:t>万元。</w:t>
      </w:r>
    </w:p>
    <w:p w:rsidR="002D021E" w:rsidRPr="001A7620" w:rsidRDefault="002D021E" w:rsidP="00417DB1">
      <w:pPr>
        <w:spacing w:line="360" w:lineRule="auto"/>
        <w:ind w:firstLine="640"/>
        <w:rPr>
          <w:rFonts w:eastAsia="仿宋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对个人和家庭的补助（</w:t>
      </w:r>
      <w:r>
        <w:rPr>
          <w:rFonts w:eastAsia="仿宋"/>
          <w:sz w:val="32"/>
          <w:szCs w:val="32"/>
        </w:rPr>
        <w:t>303</w:t>
      </w:r>
      <w:r>
        <w:rPr>
          <w:rFonts w:eastAsia="仿宋" w:cs="仿宋" w:hint="eastAsia"/>
          <w:sz w:val="32"/>
          <w:szCs w:val="32"/>
        </w:rPr>
        <w:t>）</w:t>
      </w:r>
      <w:r w:rsidR="00FD4215">
        <w:rPr>
          <w:rFonts w:eastAsia="仿宋" w:hint="eastAsia"/>
          <w:sz w:val="32"/>
          <w:szCs w:val="32"/>
        </w:rPr>
        <w:t>371.61</w:t>
      </w:r>
      <w:r>
        <w:rPr>
          <w:rFonts w:eastAsia="仿宋" w:cs="仿宋" w:hint="eastAsia"/>
          <w:sz w:val="32"/>
          <w:szCs w:val="32"/>
        </w:rPr>
        <w:t>万元，较上年增加</w:t>
      </w:r>
      <w:r w:rsidR="00FD4215">
        <w:rPr>
          <w:rFonts w:eastAsia="仿宋" w:hint="eastAsia"/>
          <w:sz w:val="32"/>
          <w:szCs w:val="32"/>
        </w:rPr>
        <w:t>173.11</w:t>
      </w:r>
      <w:r>
        <w:rPr>
          <w:rFonts w:eastAsia="仿宋" w:cs="仿宋" w:hint="eastAsia"/>
          <w:sz w:val="32"/>
          <w:szCs w:val="32"/>
        </w:rPr>
        <w:t>万元，</w:t>
      </w:r>
      <w:r w:rsidRPr="00A16DC1">
        <w:rPr>
          <w:rFonts w:eastAsia="仿宋" w:cs="仿宋" w:hint="eastAsia"/>
          <w:sz w:val="32"/>
          <w:szCs w:val="32"/>
        </w:rPr>
        <w:t>主要原因是</w:t>
      </w:r>
      <w:r w:rsidR="00FD4215" w:rsidRPr="00A16DC1">
        <w:rPr>
          <w:rFonts w:eastAsia="仿宋"/>
          <w:sz w:val="32"/>
          <w:szCs w:val="32"/>
        </w:rPr>
        <w:t>202</w:t>
      </w:r>
      <w:r w:rsidR="00FD4215" w:rsidRPr="00A16DC1">
        <w:rPr>
          <w:rFonts w:eastAsia="仿宋" w:hint="eastAsia"/>
          <w:sz w:val="32"/>
          <w:szCs w:val="32"/>
        </w:rPr>
        <w:t>2</w:t>
      </w:r>
      <w:r w:rsidR="00FD4215" w:rsidRPr="00A16DC1">
        <w:rPr>
          <w:rFonts w:eastAsia="仿宋" w:hint="eastAsia"/>
          <w:sz w:val="32"/>
          <w:szCs w:val="32"/>
        </w:rPr>
        <w:t>年按实际人员测算。</w:t>
      </w:r>
    </w:p>
    <w:p w:rsidR="002D021E" w:rsidRDefault="002D021E" w:rsidP="00417DB1">
      <w:pPr>
        <w:spacing w:line="360" w:lineRule="auto"/>
        <w:ind w:firstLine="640"/>
        <w:rPr>
          <w:rFonts w:eastAsia="仿宋" w:hAnsi="仿宋"/>
          <w:sz w:val="32"/>
          <w:szCs w:val="32"/>
        </w:rPr>
      </w:pPr>
      <w:r w:rsidRPr="00D56111">
        <w:rPr>
          <w:rFonts w:eastAsia="仿宋" w:hAnsi="仿宋" w:cs="仿宋" w:hint="eastAsia"/>
          <w:sz w:val="32"/>
          <w:szCs w:val="32"/>
        </w:rPr>
        <w:t>（</w:t>
      </w:r>
      <w:r w:rsidRPr="00D56111">
        <w:rPr>
          <w:rFonts w:eastAsia="仿宋"/>
          <w:sz w:val="32"/>
          <w:szCs w:val="32"/>
        </w:rPr>
        <w:t>2</w:t>
      </w:r>
      <w:r w:rsidRPr="00D56111">
        <w:rPr>
          <w:rFonts w:eastAsia="仿宋" w:hAnsi="仿宋" w:cs="仿宋" w:hint="eastAsia"/>
          <w:sz w:val="32"/>
          <w:szCs w:val="32"/>
        </w:rPr>
        <w:t>）按照政府预算支出经济分类的类级科目说明。</w:t>
      </w:r>
    </w:p>
    <w:p w:rsidR="002D021E" w:rsidRPr="00D56111" w:rsidRDefault="002D021E" w:rsidP="00417DB1">
      <w:pPr>
        <w:spacing w:line="360" w:lineRule="auto"/>
        <w:ind w:firstLine="640"/>
        <w:rPr>
          <w:rFonts w:eastAsia="仿宋"/>
          <w:sz w:val="32"/>
          <w:szCs w:val="32"/>
        </w:rPr>
      </w:pPr>
      <w:r w:rsidRPr="00D56111">
        <w:rPr>
          <w:rFonts w:eastAsia="仿宋"/>
          <w:sz w:val="32"/>
          <w:szCs w:val="32"/>
        </w:rPr>
        <w:t>202</w:t>
      </w:r>
      <w:r w:rsidR="00A9253C">
        <w:rPr>
          <w:rFonts w:eastAsia="仿宋" w:hint="eastAsia"/>
          <w:sz w:val="32"/>
          <w:szCs w:val="32"/>
        </w:rPr>
        <w:t>2</w:t>
      </w:r>
      <w:r w:rsidRPr="00D56111">
        <w:rPr>
          <w:rFonts w:eastAsia="仿宋" w:hAnsi="仿宋" w:cs="仿宋" w:hint="eastAsia"/>
          <w:sz w:val="32"/>
          <w:szCs w:val="32"/>
        </w:rPr>
        <w:t>年本</w:t>
      </w:r>
      <w:r>
        <w:rPr>
          <w:rFonts w:eastAsia="仿宋" w:hAnsi="仿宋" w:cs="仿宋" w:hint="eastAsia"/>
          <w:sz w:val="32"/>
          <w:szCs w:val="32"/>
        </w:rPr>
        <w:t>单位</w:t>
      </w:r>
      <w:r w:rsidRPr="00D56111">
        <w:rPr>
          <w:rFonts w:eastAsia="仿宋" w:hAnsi="仿宋" w:cs="仿宋" w:hint="eastAsia"/>
          <w:sz w:val="32"/>
          <w:szCs w:val="32"/>
        </w:rPr>
        <w:t>当年一般公共预算支出</w:t>
      </w:r>
      <w:r w:rsidR="00A9253C">
        <w:rPr>
          <w:rFonts w:eastAsia="仿宋" w:hint="eastAsia"/>
          <w:sz w:val="32"/>
          <w:szCs w:val="32"/>
        </w:rPr>
        <w:t>2791.04</w:t>
      </w:r>
      <w:r w:rsidRPr="00D56111">
        <w:rPr>
          <w:rFonts w:eastAsia="仿宋" w:hAnsi="仿宋" w:cs="仿宋" w:hint="eastAsia"/>
          <w:sz w:val="32"/>
          <w:szCs w:val="32"/>
        </w:rPr>
        <w:t>万元，其中：</w:t>
      </w:r>
    </w:p>
    <w:p w:rsidR="00B75415" w:rsidRPr="00B75415" w:rsidRDefault="002D021E" w:rsidP="00B75415">
      <w:pPr>
        <w:spacing w:line="360" w:lineRule="auto"/>
        <w:ind w:firstLine="640"/>
        <w:rPr>
          <w:rFonts w:eastAsia="仿宋"/>
          <w:sz w:val="32"/>
          <w:szCs w:val="32"/>
        </w:rPr>
      </w:pPr>
      <w:r w:rsidRPr="00D56111">
        <w:rPr>
          <w:rFonts w:eastAsia="仿宋" w:hAnsi="仿宋" w:cs="仿宋" w:hint="eastAsia"/>
          <w:sz w:val="32"/>
          <w:szCs w:val="32"/>
        </w:rPr>
        <w:lastRenderedPageBreak/>
        <w:t>工资福利支出（</w:t>
      </w:r>
      <w:r>
        <w:rPr>
          <w:rFonts w:eastAsia="仿宋"/>
          <w:sz w:val="32"/>
          <w:szCs w:val="32"/>
        </w:rPr>
        <w:t>50501</w:t>
      </w:r>
      <w:r w:rsidRPr="00D56111">
        <w:rPr>
          <w:rFonts w:eastAsia="仿宋" w:hAnsi="仿宋" w:cs="仿宋" w:hint="eastAsia"/>
          <w:sz w:val="32"/>
          <w:szCs w:val="32"/>
        </w:rPr>
        <w:t>）</w:t>
      </w:r>
      <w:r w:rsidR="00B75415">
        <w:rPr>
          <w:rFonts w:eastAsia="仿宋" w:hint="eastAsia"/>
          <w:sz w:val="32"/>
          <w:szCs w:val="32"/>
        </w:rPr>
        <w:t>1861.19</w:t>
      </w:r>
      <w:r w:rsidRPr="00D56111">
        <w:rPr>
          <w:rFonts w:eastAsia="仿宋" w:hAnsi="仿宋" w:cs="仿宋" w:hint="eastAsia"/>
          <w:sz w:val="32"/>
          <w:szCs w:val="32"/>
        </w:rPr>
        <w:t>万元，较上年</w:t>
      </w:r>
      <w:r w:rsidR="00B75415">
        <w:rPr>
          <w:rFonts w:eastAsia="仿宋" w:hAnsi="仿宋" w:cs="仿宋" w:hint="eastAsia"/>
          <w:sz w:val="32"/>
          <w:szCs w:val="32"/>
        </w:rPr>
        <w:t>减少</w:t>
      </w:r>
      <w:r w:rsidR="00B75415">
        <w:rPr>
          <w:rFonts w:eastAsia="仿宋" w:hAnsi="仿宋" w:cs="仿宋" w:hint="eastAsia"/>
          <w:sz w:val="32"/>
          <w:szCs w:val="32"/>
        </w:rPr>
        <w:t>181.47</w:t>
      </w:r>
      <w:r w:rsidRPr="00D56111">
        <w:rPr>
          <w:rFonts w:eastAsia="仿宋" w:hAnsi="仿宋" w:cs="仿宋" w:hint="eastAsia"/>
          <w:sz w:val="32"/>
          <w:szCs w:val="32"/>
        </w:rPr>
        <w:t>万元，</w:t>
      </w:r>
      <w:r w:rsidR="00B75415">
        <w:rPr>
          <w:rFonts w:eastAsia="仿宋" w:hAnsi="仿宋" w:cs="仿宋" w:hint="eastAsia"/>
          <w:sz w:val="32"/>
          <w:szCs w:val="32"/>
        </w:rPr>
        <w:t>主要原因是</w:t>
      </w:r>
      <w:r w:rsidR="00B75415" w:rsidRPr="00A16DC1">
        <w:rPr>
          <w:rFonts w:eastAsia="仿宋" w:cs="仿宋" w:hint="eastAsia"/>
          <w:sz w:val="32"/>
          <w:szCs w:val="32"/>
        </w:rPr>
        <w:t>当年退休人员较多，工龄较长</w:t>
      </w:r>
      <w:r>
        <w:rPr>
          <w:rFonts w:eastAsia="仿宋" w:hAnsi="仿宋" w:cs="仿宋" w:hint="eastAsia"/>
          <w:sz w:val="32"/>
          <w:szCs w:val="32"/>
        </w:rPr>
        <w:t>。工资福利支出中</w:t>
      </w:r>
      <w:r w:rsidRPr="007800A2">
        <w:rPr>
          <w:rFonts w:eastAsia="仿宋" w:hAnsi="仿宋" w:cs="仿宋" w:hint="eastAsia"/>
          <w:sz w:val="32"/>
          <w:szCs w:val="32"/>
        </w:rPr>
        <w:t>基本工资</w:t>
      </w:r>
      <w:r w:rsidR="00B75415">
        <w:rPr>
          <w:rFonts w:eastAsia="仿宋" w:hAnsi="仿宋" w:hint="eastAsia"/>
          <w:sz w:val="32"/>
          <w:szCs w:val="32"/>
        </w:rPr>
        <w:t>600</w:t>
      </w:r>
      <w:r w:rsidRPr="007800A2">
        <w:rPr>
          <w:rFonts w:eastAsia="仿宋" w:hAnsi="仿宋" w:cs="仿宋" w:hint="eastAsia"/>
          <w:sz w:val="32"/>
          <w:szCs w:val="32"/>
        </w:rPr>
        <w:t>万元、</w:t>
      </w:r>
      <w:r>
        <w:rPr>
          <w:rFonts w:eastAsia="仿宋" w:hAnsi="仿宋" w:cs="仿宋" w:hint="eastAsia"/>
          <w:sz w:val="32"/>
          <w:szCs w:val="32"/>
        </w:rPr>
        <w:t>津贴补贴</w:t>
      </w:r>
      <w:r w:rsidR="00B75415">
        <w:rPr>
          <w:rFonts w:eastAsia="仿宋" w:hAnsi="仿宋" w:hint="eastAsia"/>
          <w:sz w:val="32"/>
          <w:szCs w:val="32"/>
        </w:rPr>
        <w:t>106.77</w:t>
      </w:r>
      <w:r>
        <w:rPr>
          <w:rFonts w:eastAsia="仿宋" w:hAnsi="仿宋" w:cs="仿宋" w:hint="eastAsia"/>
          <w:sz w:val="32"/>
          <w:szCs w:val="32"/>
        </w:rPr>
        <w:t>万元、</w:t>
      </w:r>
      <w:r w:rsidRPr="007800A2">
        <w:rPr>
          <w:rFonts w:eastAsia="仿宋" w:hAnsi="仿宋" w:cs="仿宋" w:hint="eastAsia"/>
          <w:sz w:val="32"/>
          <w:szCs w:val="32"/>
        </w:rPr>
        <w:t>绩效工资</w:t>
      </w:r>
      <w:r w:rsidR="00B75415">
        <w:rPr>
          <w:rFonts w:eastAsia="仿宋" w:hAnsi="仿宋" w:hint="eastAsia"/>
          <w:sz w:val="32"/>
          <w:szCs w:val="32"/>
        </w:rPr>
        <w:t>600</w:t>
      </w:r>
      <w:r w:rsidRPr="007800A2">
        <w:rPr>
          <w:rFonts w:eastAsia="仿宋" w:hAnsi="仿宋" w:cs="仿宋" w:hint="eastAsia"/>
          <w:sz w:val="32"/>
          <w:szCs w:val="32"/>
        </w:rPr>
        <w:t>万元、机关事业单位基本养老保险缴费</w:t>
      </w:r>
      <w:r w:rsidR="00B75415">
        <w:rPr>
          <w:rFonts w:eastAsia="仿宋" w:hAnsi="仿宋" w:hint="eastAsia"/>
          <w:sz w:val="32"/>
          <w:szCs w:val="32"/>
        </w:rPr>
        <w:t>252.53</w:t>
      </w:r>
      <w:r w:rsidRPr="007800A2">
        <w:rPr>
          <w:rFonts w:eastAsia="仿宋" w:hAnsi="仿宋" w:cs="仿宋" w:hint="eastAsia"/>
          <w:sz w:val="32"/>
          <w:szCs w:val="32"/>
        </w:rPr>
        <w:t>万元、</w:t>
      </w:r>
      <w:r w:rsidR="00B75415">
        <w:rPr>
          <w:rFonts w:eastAsia="仿宋" w:hAnsi="仿宋" w:cs="仿宋" w:hint="eastAsia"/>
          <w:sz w:val="32"/>
          <w:szCs w:val="32"/>
        </w:rPr>
        <w:t>职业年金缴费</w:t>
      </w:r>
      <w:r w:rsidR="00B75415">
        <w:rPr>
          <w:rFonts w:eastAsia="仿宋" w:hAnsi="仿宋" w:cs="仿宋" w:hint="eastAsia"/>
          <w:sz w:val="32"/>
          <w:szCs w:val="32"/>
        </w:rPr>
        <w:t>44.66</w:t>
      </w:r>
      <w:r w:rsidR="00B75415">
        <w:rPr>
          <w:rFonts w:eastAsia="仿宋" w:hAnsi="仿宋" w:cs="仿宋" w:hint="eastAsia"/>
          <w:sz w:val="32"/>
          <w:szCs w:val="32"/>
        </w:rPr>
        <w:t>万元、</w:t>
      </w:r>
      <w:r w:rsidR="00B75415" w:rsidRPr="007800A2">
        <w:rPr>
          <w:rFonts w:eastAsia="仿宋" w:hAnsi="仿宋" w:cs="仿宋" w:hint="eastAsia"/>
          <w:sz w:val="32"/>
          <w:szCs w:val="32"/>
        </w:rPr>
        <w:t>职工基本医疗保险缴费</w:t>
      </w:r>
      <w:r w:rsidR="00B75415">
        <w:rPr>
          <w:rFonts w:eastAsia="仿宋" w:hAnsi="仿宋" w:hint="eastAsia"/>
          <w:sz w:val="32"/>
          <w:szCs w:val="32"/>
        </w:rPr>
        <w:t>67.83</w:t>
      </w:r>
      <w:r w:rsidR="00B75415">
        <w:rPr>
          <w:rFonts w:eastAsia="仿宋" w:hAnsi="仿宋" w:cs="仿宋" w:hint="eastAsia"/>
          <w:sz w:val="32"/>
          <w:szCs w:val="32"/>
        </w:rPr>
        <w:t>万元、住房公积金</w:t>
      </w:r>
      <w:r w:rsidR="00B75415">
        <w:rPr>
          <w:rFonts w:eastAsia="仿宋" w:hAnsi="仿宋" w:cs="仿宋" w:hint="eastAsia"/>
          <w:sz w:val="32"/>
          <w:szCs w:val="32"/>
        </w:rPr>
        <w:t>189.40</w:t>
      </w:r>
      <w:r w:rsidR="00B75415">
        <w:rPr>
          <w:rFonts w:eastAsia="仿宋" w:hAnsi="仿宋" w:cs="仿宋" w:hint="eastAsia"/>
          <w:sz w:val="32"/>
          <w:szCs w:val="32"/>
        </w:rPr>
        <w:t>万元。</w:t>
      </w:r>
      <w:r w:rsidR="00B75415" w:rsidRPr="00D56111">
        <w:rPr>
          <w:rFonts w:eastAsia="仿宋"/>
          <w:sz w:val="32"/>
          <w:szCs w:val="32"/>
        </w:rPr>
        <w:t xml:space="preserve"> </w:t>
      </w:r>
    </w:p>
    <w:p w:rsidR="00B75415" w:rsidRPr="00B75415" w:rsidRDefault="002D021E" w:rsidP="00B75415">
      <w:pPr>
        <w:spacing w:line="360" w:lineRule="auto"/>
        <w:ind w:firstLine="640"/>
        <w:rPr>
          <w:rFonts w:eastAsia="仿宋"/>
          <w:sz w:val="32"/>
          <w:szCs w:val="32"/>
        </w:rPr>
      </w:pPr>
      <w:r w:rsidRPr="00D56111">
        <w:rPr>
          <w:rFonts w:eastAsia="仿宋" w:hAnsi="仿宋" w:cs="仿宋" w:hint="eastAsia"/>
          <w:sz w:val="32"/>
          <w:szCs w:val="32"/>
        </w:rPr>
        <w:t>商品和服务支出（</w:t>
      </w:r>
      <w:r>
        <w:rPr>
          <w:rFonts w:eastAsia="仿宋"/>
          <w:sz w:val="32"/>
          <w:szCs w:val="32"/>
        </w:rPr>
        <w:t>50502</w:t>
      </w:r>
      <w:r w:rsidRPr="00D56111">
        <w:rPr>
          <w:rFonts w:eastAsia="仿宋" w:hAnsi="仿宋" w:cs="仿宋" w:hint="eastAsia"/>
          <w:sz w:val="32"/>
          <w:szCs w:val="32"/>
        </w:rPr>
        <w:t>）</w:t>
      </w:r>
      <w:r w:rsidR="00B75415">
        <w:rPr>
          <w:rFonts w:eastAsia="仿宋" w:hint="eastAsia"/>
          <w:sz w:val="32"/>
          <w:szCs w:val="32"/>
        </w:rPr>
        <w:t>558.25</w:t>
      </w:r>
      <w:r w:rsidRPr="00D56111">
        <w:rPr>
          <w:rFonts w:eastAsia="仿宋" w:hAnsi="仿宋" w:cs="仿宋" w:hint="eastAsia"/>
          <w:sz w:val="32"/>
          <w:szCs w:val="32"/>
        </w:rPr>
        <w:t>万元，</w:t>
      </w:r>
      <w:r w:rsidR="00B75415">
        <w:rPr>
          <w:rFonts w:eastAsia="仿宋" w:hAnsi="仿宋" w:cs="仿宋" w:hint="eastAsia"/>
          <w:sz w:val="32"/>
          <w:szCs w:val="32"/>
        </w:rPr>
        <w:t>较上年增加</w:t>
      </w:r>
      <w:r w:rsidR="00B75415">
        <w:rPr>
          <w:rFonts w:eastAsia="仿宋" w:hAnsi="仿宋" w:hint="eastAsia"/>
          <w:sz w:val="32"/>
          <w:szCs w:val="32"/>
        </w:rPr>
        <w:t>3.52</w:t>
      </w:r>
      <w:r w:rsidR="00B75415" w:rsidRPr="00D56111">
        <w:rPr>
          <w:rFonts w:eastAsia="仿宋" w:hAnsi="仿宋" w:cs="仿宋" w:hint="eastAsia"/>
          <w:sz w:val="32"/>
          <w:szCs w:val="32"/>
        </w:rPr>
        <w:t>万元，</w:t>
      </w:r>
      <w:r w:rsidR="00B75415">
        <w:rPr>
          <w:rFonts w:eastAsia="仿宋" w:cs="仿宋" w:hint="eastAsia"/>
          <w:sz w:val="32"/>
          <w:szCs w:val="32"/>
        </w:rPr>
        <w:t>与上年基本持平</w:t>
      </w:r>
      <w:r w:rsidR="00B75415" w:rsidRPr="00885575">
        <w:rPr>
          <w:rFonts w:eastAsia="仿宋" w:cs="仿宋" w:hint="eastAsia"/>
          <w:sz w:val="32"/>
          <w:szCs w:val="32"/>
        </w:rPr>
        <w:t>。商品和服务支出中办公费</w:t>
      </w:r>
      <w:r w:rsidR="00B75415">
        <w:rPr>
          <w:rFonts w:eastAsia="仿宋"/>
          <w:sz w:val="32"/>
          <w:szCs w:val="32"/>
        </w:rPr>
        <w:t>10</w:t>
      </w:r>
      <w:r w:rsidR="00B75415" w:rsidRPr="00885575">
        <w:rPr>
          <w:rFonts w:eastAsia="仿宋" w:cs="仿宋" w:hint="eastAsia"/>
          <w:sz w:val="32"/>
          <w:szCs w:val="32"/>
        </w:rPr>
        <w:t>万元、</w:t>
      </w:r>
      <w:r w:rsidR="00B75415">
        <w:rPr>
          <w:rFonts w:eastAsia="仿宋" w:cs="仿宋" w:hint="eastAsia"/>
          <w:sz w:val="32"/>
          <w:szCs w:val="32"/>
        </w:rPr>
        <w:t>印刷费</w:t>
      </w:r>
      <w:r w:rsidR="00B75415">
        <w:rPr>
          <w:rFonts w:eastAsia="仿宋" w:hint="eastAsia"/>
          <w:sz w:val="32"/>
          <w:szCs w:val="32"/>
        </w:rPr>
        <w:t>1.00</w:t>
      </w:r>
      <w:r w:rsidR="00B75415">
        <w:rPr>
          <w:rFonts w:eastAsia="仿宋" w:cs="仿宋" w:hint="eastAsia"/>
          <w:sz w:val="32"/>
          <w:szCs w:val="32"/>
        </w:rPr>
        <w:t>万元、</w:t>
      </w:r>
      <w:r w:rsidR="00B75415" w:rsidRPr="00885575">
        <w:rPr>
          <w:rFonts w:eastAsia="仿宋" w:cs="仿宋" w:hint="eastAsia"/>
          <w:sz w:val="32"/>
          <w:szCs w:val="32"/>
        </w:rPr>
        <w:t>水费</w:t>
      </w:r>
      <w:r w:rsidR="00B75415">
        <w:rPr>
          <w:rFonts w:eastAsia="仿宋"/>
          <w:sz w:val="32"/>
          <w:szCs w:val="32"/>
        </w:rPr>
        <w:t>30</w:t>
      </w:r>
      <w:r w:rsidR="00B75415" w:rsidRPr="00885575">
        <w:rPr>
          <w:rFonts w:eastAsia="仿宋" w:cs="仿宋" w:hint="eastAsia"/>
          <w:sz w:val="32"/>
          <w:szCs w:val="32"/>
        </w:rPr>
        <w:t>万元、电费</w:t>
      </w:r>
      <w:r w:rsidR="00B75415">
        <w:rPr>
          <w:rFonts w:eastAsia="仿宋"/>
          <w:sz w:val="32"/>
          <w:szCs w:val="32"/>
        </w:rPr>
        <w:t>50</w:t>
      </w:r>
      <w:r w:rsidR="00B75415" w:rsidRPr="00885575">
        <w:rPr>
          <w:rFonts w:eastAsia="仿宋" w:cs="仿宋" w:hint="eastAsia"/>
          <w:sz w:val="32"/>
          <w:szCs w:val="32"/>
        </w:rPr>
        <w:t>万元、邮电费</w:t>
      </w:r>
      <w:r w:rsidR="00B75415" w:rsidRPr="00885575">
        <w:rPr>
          <w:rFonts w:eastAsia="仿宋"/>
          <w:sz w:val="32"/>
          <w:szCs w:val="32"/>
        </w:rPr>
        <w:t>10</w:t>
      </w:r>
      <w:r w:rsidR="00B75415" w:rsidRPr="00885575">
        <w:rPr>
          <w:rFonts w:eastAsia="仿宋" w:cs="仿宋" w:hint="eastAsia"/>
          <w:sz w:val="32"/>
          <w:szCs w:val="32"/>
        </w:rPr>
        <w:t>万元、取暖费</w:t>
      </w:r>
      <w:r w:rsidR="00B75415">
        <w:rPr>
          <w:rFonts w:eastAsia="仿宋"/>
          <w:sz w:val="32"/>
          <w:szCs w:val="32"/>
        </w:rPr>
        <w:t>200</w:t>
      </w:r>
      <w:r w:rsidR="00B75415" w:rsidRPr="00885575">
        <w:rPr>
          <w:rFonts w:eastAsia="仿宋" w:cs="仿宋" w:hint="eastAsia"/>
          <w:sz w:val="32"/>
          <w:szCs w:val="32"/>
        </w:rPr>
        <w:t>万元、</w:t>
      </w:r>
      <w:r w:rsidR="00B75415">
        <w:rPr>
          <w:rFonts w:eastAsia="仿宋" w:cs="仿宋" w:hint="eastAsia"/>
          <w:sz w:val="32"/>
          <w:szCs w:val="32"/>
        </w:rPr>
        <w:t>物业管理费</w:t>
      </w:r>
      <w:r w:rsidR="00B75415">
        <w:rPr>
          <w:rFonts w:eastAsia="仿宋"/>
          <w:sz w:val="32"/>
          <w:szCs w:val="32"/>
        </w:rPr>
        <w:t>10</w:t>
      </w:r>
      <w:r w:rsidR="00B75415">
        <w:rPr>
          <w:rFonts w:eastAsia="仿宋" w:cs="仿宋" w:hint="eastAsia"/>
          <w:sz w:val="32"/>
          <w:szCs w:val="32"/>
        </w:rPr>
        <w:t>万元、</w:t>
      </w:r>
      <w:r w:rsidR="00B75415" w:rsidRPr="00885575">
        <w:rPr>
          <w:rFonts w:eastAsia="仿宋" w:cs="仿宋" w:hint="eastAsia"/>
          <w:sz w:val="32"/>
          <w:szCs w:val="32"/>
        </w:rPr>
        <w:t>差旅费</w:t>
      </w:r>
      <w:r w:rsidR="00B75415">
        <w:rPr>
          <w:rFonts w:eastAsia="仿宋"/>
          <w:sz w:val="32"/>
          <w:szCs w:val="32"/>
        </w:rPr>
        <w:t>2</w:t>
      </w:r>
      <w:r w:rsidR="00B75415">
        <w:rPr>
          <w:rFonts w:eastAsia="仿宋" w:hint="eastAsia"/>
          <w:sz w:val="32"/>
          <w:szCs w:val="32"/>
        </w:rPr>
        <w:t>8</w:t>
      </w:r>
      <w:r w:rsidR="00B75415" w:rsidRPr="00885575">
        <w:rPr>
          <w:rFonts w:eastAsia="仿宋" w:cs="仿宋" w:hint="eastAsia"/>
          <w:sz w:val="32"/>
          <w:szCs w:val="32"/>
        </w:rPr>
        <w:t>万元、维修费</w:t>
      </w:r>
      <w:r w:rsidR="00B75415">
        <w:rPr>
          <w:rFonts w:eastAsia="仿宋"/>
          <w:sz w:val="32"/>
          <w:szCs w:val="32"/>
        </w:rPr>
        <w:t>100</w:t>
      </w:r>
      <w:r w:rsidR="00B75415" w:rsidRPr="00885575">
        <w:rPr>
          <w:rFonts w:eastAsia="仿宋" w:cs="仿宋" w:hint="eastAsia"/>
          <w:sz w:val="32"/>
          <w:szCs w:val="32"/>
        </w:rPr>
        <w:t>万元、</w:t>
      </w:r>
      <w:r w:rsidR="00B75415">
        <w:rPr>
          <w:rFonts w:eastAsia="仿宋" w:cs="仿宋" w:hint="eastAsia"/>
          <w:sz w:val="32"/>
          <w:szCs w:val="32"/>
        </w:rPr>
        <w:t>工会经费</w:t>
      </w:r>
      <w:r w:rsidR="00B75415">
        <w:rPr>
          <w:rFonts w:eastAsia="仿宋" w:hint="eastAsia"/>
          <w:sz w:val="32"/>
          <w:szCs w:val="32"/>
        </w:rPr>
        <w:t>25.72</w:t>
      </w:r>
      <w:r w:rsidR="00B75415">
        <w:rPr>
          <w:rFonts w:eastAsia="仿宋" w:cs="仿宋" w:hint="eastAsia"/>
          <w:sz w:val="32"/>
          <w:szCs w:val="32"/>
        </w:rPr>
        <w:t>万元、</w:t>
      </w:r>
      <w:r w:rsidR="00B75415" w:rsidRPr="00885575">
        <w:rPr>
          <w:rFonts w:eastAsia="仿宋" w:cs="仿宋" w:hint="eastAsia"/>
          <w:sz w:val="32"/>
          <w:szCs w:val="32"/>
        </w:rPr>
        <w:t>公务用车运行维护费</w:t>
      </w:r>
      <w:r w:rsidR="00B75415" w:rsidRPr="00885575">
        <w:rPr>
          <w:rFonts w:eastAsia="仿宋"/>
          <w:sz w:val="32"/>
          <w:szCs w:val="32"/>
        </w:rPr>
        <w:t>30</w:t>
      </w:r>
      <w:r w:rsidR="00B75415" w:rsidRPr="00885575">
        <w:rPr>
          <w:rFonts w:eastAsia="仿宋" w:cs="仿宋" w:hint="eastAsia"/>
          <w:sz w:val="32"/>
          <w:szCs w:val="32"/>
        </w:rPr>
        <w:t>万元、</w:t>
      </w:r>
      <w:r w:rsidR="00B75415">
        <w:rPr>
          <w:rFonts w:eastAsia="仿宋" w:cs="仿宋" w:hint="eastAsia"/>
          <w:sz w:val="32"/>
          <w:szCs w:val="32"/>
        </w:rPr>
        <w:t>其他交通费用</w:t>
      </w:r>
      <w:r w:rsidR="00B75415">
        <w:rPr>
          <w:rFonts w:eastAsia="仿宋" w:cs="仿宋" w:hint="eastAsia"/>
          <w:sz w:val="32"/>
          <w:szCs w:val="32"/>
        </w:rPr>
        <w:t>3.</w:t>
      </w:r>
      <w:r w:rsidR="00B75415">
        <w:rPr>
          <w:rFonts w:eastAsia="仿宋"/>
          <w:sz w:val="32"/>
          <w:szCs w:val="32"/>
        </w:rPr>
        <w:t>5</w:t>
      </w:r>
      <w:r w:rsidR="00B75415">
        <w:rPr>
          <w:rFonts w:eastAsia="仿宋" w:hint="eastAsia"/>
          <w:sz w:val="32"/>
          <w:szCs w:val="32"/>
        </w:rPr>
        <w:t>3</w:t>
      </w:r>
      <w:r w:rsidR="00B75415">
        <w:rPr>
          <w:rFonts w:eastAsia="仿宋" w:cs="仿宋" w:hint="eastAsia"/>
          <w:sz w:val="32"/>
          <w:szCs w:val="32"/>
        </w:rPr>
        <w:t>万元、</w:t>
      </w:r>
      <w:r w:rsidR="00B75415" w:rsidRPr="00885575">
        <w:rPr>
          <w:rFonts w:eastAsia="仿宋" w:cs="仿宋" w:hint="eastAsia"/>
          <w:sz w:val="32"/>
          <w:szCs w:val="32"/>
        </w:rPr>
        <w:t>其他商品和服务支出</w:t>
      </w:r>
      <w:r w:rsidR="00B75415">
        <w:rPr>
          <w:rFonts w:eastAsia="仿宋" w:hint="eastAsia"/>
          <w:sz w:val="32"/>
          <w:szCs w:val="32"/>
        </w:rPr>
        <w:t>60</w:t>
      </w:r>
      <w:r w:rsidR="00B75415" w:rsidRPr="00885575">
        <w:rPr>
          <w:rFonts w:eastAsia="仿宋" w:cs="仿宋" w:hint="eastAsia"/>
          <w:sz w:val="32"/>
          <w:szCs w:val="32"/>
        </w:rPr>
        <w:t>万元。</w:t>
      </w:r>
    </w:p>
    <w:p w:rsidR="002D021E" w:rsidRPr="001A7620" w:rsidRDefault="002D021E" w:rsidP="00B75415">
      <w:pPr>
        <w:spacing w:line="360" w:lineRule="auto"/>
        <w:ind w:firstLine="640"/>
        <w:rPr>
          <w:rFonts w:eastAsia="仿宋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对个人和家庭的补助（</w:t>
      </w:r>
      <w:r>
        <w:rPr>
          <w:rFonts w:eastAsia="仿宋"/>
          <w:sz w:val="32"/>
          <w:szCs w:val="32"/>
        </w:rPr>
        <w:t>50999</w:t>
      </w:r>
      <w:r>
        <w:rPr>
          <w:rFonts w:eastAsia="仿宋" w:cs="仿宋" w:hint="eastAsia"/>
          <w:sz w:val="32"/>
          <w:szCs w:val="32"/>
        </w:rPr>
        <w:t>）</w:t>
      </w:r>
      <w:r w:rsidR="00B75415">
        <w:rPr>
          <w:rFonts w:eastAsia="仿宋" w:hint="eastAsia"/>
          <w:sz w:val="32"/>
          <w:szCs w:val="32"/>
        </w:rPr>
        <w:t>371.61</w:t>
      </w:r>
      <w:r>
        <w:rPr>
          <w:rFonts w:eastAsia="仿宋" w:cs="仿宋" w:hint="eastAsia"/>
          <w:sz w:val="32"/>
          <w:szCs w:val="32"/>
        </w:rPr>
        <w:t>万元，</w:t>
      </w:r>
      <w:r w:rsidR="00B75415">
        <w:rPr>
          <w:rFonts w:eastAsia="仿宋" w:cs="仿宋" w:hint="eastAsia"/>
          <w:sz w:val="32"/>
          <w:szCs w:val="32"/>
        </w:rPr>
        <w:t>较上年增加</w:t>
      </w:r>
      <w:r w:rsidR="00B75415">
        <w:rPr>
          <w:rFonts w:eastAsia="仿宋" w:hint="eastAsia"/>
          <w:sz w:val="32"/>
          <w:szCs w:val="32"/>
        </w:rPr>
        <w:t>173.11</w:t>
      </w:r>
      <w:r w:rsidR="00B75415">
        <w:rPr>
          <w:rFonts w:eastAsia="仿宋" w:cs="仿宋" w:hint="eastAsia"/>
          <w:sz w:val="32"/>
          <w:szCs w:val="32"/>
        </w:rPr>
        <w:t>万元，</w:t>
      </w:r>
      <w:r w:rsidR="00B75415" w:rsidRPr="00A16DC1">
        <w:rPr>
          <w:rFonts w:eastAsia="仿宋" w:cs="仿宋" w:hint="eastAsia"/>
          <w:sz w:val="32"/>
          <w:szCs w:val="32"/>
        </w:rPr>
        <w:t>主要原因是</w:t>
      </w:r>
      <w:r w:rsidR="00B75415" w:rsidRPr="00A16DC1">
        <w:rPr>
          <w:rFonts w:eastAsia="仿宋"/>
          <w:sz w:val="32"/>
          <w:szCs w:val="32"/>
        </w:rPr>
        <w:t>202</w:t>
      </w:r>
      <w:r w:rsidR="00B75415" w:rsidRPr="00A16DC1">
        <w:rPr>
          <w:rFonts w:eastAsia="仿宋" w:hint="eastAsia"/>
          <w:sz w:val="32"/>
          <w:szCs w:val="32"/>
        </w:rPr>
        <w:t>2</w:t>
      </w:r>
      <w:r w:rsidR="00B75415" w:rsidRPr="00A16DC1">
        <w:rPr>
          <w:rFonts w:eastAsia="仿宋" w:hint="eastAsia"/>
          <w:sz w:val="32"/>
          <w:szCs w:val="32"/>
        </w:rPr>
        <w:t>年按实际人员测算</w:t>
      </w:r>
      <w:r w:rsidR="00B75415">
        <w:rPr>
          <w:rFonts w:eastAsia="仿宋" w:hint="eastAsia"/>
          <w:sz w:val="32"/>
          <w:szCs w:val="32"/>
        </w:rPr>
        <w:t>。</w:t>
      </w:r>
      <w:r w:rsidR="00B75415" w:rsidRPr="001A7620">
        <w:rPr>
          <w:rFonts w:eastAsia="仿宋"/>
          <w:sz w:val="32"/>
          <w:szCs w:val="32"/>
        </w:rPr>
        <w:t xml:space="preserve"> </w:t>
      </w:r>
    </w:p>
    <w:p w:rsidR="002D021E" w:rsidRPr="00D56111" w:rsidRDefault="002D021E" w:rsidP="00417DB1">
      <w:pPr>
        <w:spacing w:line="360" w:lineRule="auto"/>
        <w:ind w:firstLine="643"/>
        <w:rPr>
          <w:rFonts w:eastAsia="仿宋"/>
          <w:sz w:val="32"/>
          <w:szCs w:val="32"/>
        </w:rPr>
      </w:pPr>
      <w:r w:rsidRPr="00D56111">
        <w:rPr>
          <w:rFonts w:eastAsia="仿宋"/>
          <w:b/>
          <w:bCs/>
          <w:sz w:val="32"/>
          <w:szCs w:val="32"/>
        </w:rPr>
        <w:t>4</w:t>
      </w:r>
      <w:r w:rsidRPr="00D56111">
        <w:rPr>
          <w:rFonts w:eastAsia="仿宋" w:hAnsi="仿宋" w:cs="仿宋" w:hint="eastAsia"/>
          <w:b/>
          <w:bCs/>
          <w:sz w:val="32"/>
          <w:szCs w:val="32"/>
        </w:rPr>
        <w:t>、</w:t>
      </w:r>
      <w:r w:rsidRPr="00D56111">
        <w:rPr>
          <w:rFonts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02</w:t>
      </w:r>
      <w:r w:rsidR="00B75415">
        <w:rPr>
          <w:rFonts w:eastAsia="仿宋" w:hint="eastAsia"/>
          <w:sz w:val="32"/>
          <w:szCs w:val="32"/>
        </w:rPr>
        <w:t>1</w:t>
      </w:r>
      <w:r w:rsidRPr="00D56111">
        <w:rPr>
          <w:rFonts w:eastAsia="仿宋" w:hAnsi="仿宋" w:cs="仿宋" w:hint="eastAsia"/>
          <w:sz w:val="32"/>
          <w:szCs w:val="32"/>
        </w:rPr>
        <w:t>年结转财政资金一般公共预算拨款支出情况。</w:t>
      </w:r>
    </w:p>
    <w:p w:rsidR="002D021E" w:rsidRPr="00D56111" w:rsidRDefault="002D021E" w:rsidP="00417DB1">
      <w:pPr>
        <w:spacing w:line="360" w:lineRule="auto"/>
        <w:ind w:firstLine="640"/>
        <w:rPr>
          <w:rFonts w:eastAsia="仿宋"/>
          <w:sz w:val="32"/>
          <w:szCs w:val="32"/>
        </w:rPr>
      </w:pPr>
      <w:r w:rsidRPr="00D56111">
        <w:rPr>
          <w:rFonts w:eastAsia="仿宋" w:hAnsi="仿宋" w:cs="仿宋" w:hint="eastAsia"/>
          <w:sz w:val="32"/>
          <w:szCs w:val="32"/>
        </w:rPr>
        <w:t>本</w:t>
      </w:r>
      <w:r>
        <w:rPr>
          <w:rFonts w:eastAsia="仿宋" w:hAnsi="仿宋" w:cs="仿宋" w:hint="eastAsia"/>
          <w:sz w:val="32"/>
          <w:szCs w:val="32"/>
        </w:rPr>
        <w:t>单位</w:t>
      </w:r>
      <w:r w:rsidRPr="00D56111">
        <w:rPr>
          <w:rFonts w:eastAsia="仿宋" w:hAnsi="仿宋" w:cs="仿宋" w:hint="eastAsia"/>
          <w:sz w:val="32"/>
          <w:szCs w:val="32"/>
        </w:rPr>
        <w:t>无</w:t>
      </w:r>
      <w:r w:rsidRPr="00D56111">
        <w:rPr>
          <w:rFonts w:eastAsia="仿宋"/>
          <w:sz w:val="32"/>
          <w:szCs w:val="32"/>
        </w:rPr>
        <w:t>20</w:t>
      </w:r>
      <w:r w:rsidR="00B75415">
        <w:rPr>
          <w:rFonts w:eastAsia="仿宋"/>
          <w:sz w:val="32"/>
          <w:szCs w:val="32"/>
        </w:rPr>
        <w:t>2</w:t>
      </w:r>
      <w:r w:rsidR="00B75415">
        <w:rPr>
          <w:rFonts w:eastAsia="仿宋" w:hint="eastAsia"/>
          <w:sz w:val="32"/>
          <w:szCs w:val="32"/>
        </w:rPr>
        <w:t>1</w:t>
      </w:r>
      <w:r w:rsidRPr="00D56111">
        <w:rPr>
          <w:rFonts w:eastAsia="仿宋" w:hAnsi="仿宋" w:cs="仿宋" w:hint="eastAsia"/>
          <w:sz w:val="32"/>
          <w:szCs w:val="32"/>
        </w:rPr>
        <w:t>年结转的一般公共预算拨款资金支出。</w:t>
      </w:r>
    </w:p>
    <w:p w:rsidR="002D021E" w:rsidRPr="00D56111" w:rsidRDefault="002D021E" w:rsidP="00417DB1">
      <w:pPr>
        <w:spacing w:line="360" w:lineRule="auto"/>
        <w:ind w:firstLine="643"/>
        <w:rPr>
          <w:rFonts w:eastAsia="仿宋"/>
          <w:b/>
          <w:bCs/>
          <w:sz w:val="32"/>
          <w:szCs w:val="32"/>
        </w:rPr>
      </w:pPr>
      <w:r w:rsidRPr="00D56111">
        <w:rPr>
          <w:rFonts w:eastAsia="仿宋" w:hAnsi="仿宋" w:cs="仿宋" w:hint="eastAsia"/>
          <w:b/>
          <w:bCs/>
          <w:sz w:val="32"/>
          <w:szCs w:val="32"/>
        </w:rPr>
        <w:t>（四）政府性基金预算支出情况。</w:t>
      </w:r>
    </w:p>
    <w:p w:rsidR="002D021E" w:rsidRPr="00D56111" w:rsidRDefault="002D021E" w:rsidP="00417DB1">
      <w:pPr>
        <w:spacing w:line="360" w:lineRule="auto"/>
        <w:ind w:firstLine="643"/>
        <w:rPr>
          <w:rFonts w:eastAsia="仿宋"/>
          <w:sz w:val="32"/>
          <w:szCs w:val="32"/>
        </w:rPr>
      </w:pPr>
      <w:r w:rsidRPr="00D56111">
        <w:rPr>
          <w:rFonts w:eastAsia="仿宋"/>
          <w:b/>
          <w:bCs/>
          <w:sz w:val="32"/>
          <w:szCs w:val="32"/>
        </w:rPr>
        <w:t>1</w:t>
      </w:r>
      <w:r w:rsidRPr="00D56111">
        <w:rPr>
          <w:rFonts w:eastAsia="仿宋" w:hAnsi="仿宋" w:cs="仿宋" w:hint="eastAsia"/>
          <w:b/>
          <w:bCs/>
          <w:sz w:val="32"/>
          <w:szCs w:val="32"/>
        </w:rPr>
        <w:t>、</w:t>
      </w:r>
      <w:r w:rsidRPr="00D56111">
        <w:rPr>
          <w:rFonts w:eastAsia="仿宋" w:hAnsi="仿宋" w:cs="仿宋" w:hint="eastAsia"/>
          <w:sz w:val="32"/>
          <w:szCs w:val="32"/>
        </w:rPr>
        <w:t>当年政府性基金预算支出情况。</w:t>
      </w:r>
    </w:p>
    <w:p w:rsidR="002D021E" w:rsidRPr="00D56111" w:rsidRDefault="002D021E" w:rsidP="00417DB1">
      <w:pPr>
        <w:spacing w:line="360" w:lineRule="auto"/>
        <w:ind w:firstLine="640"/>
        <w:rPr>
          <w:rFonts w:eastAsia="仿宋"/>
          <w:sz w:val="32"/>
          <w:szCs w:val="32"/>
        </w:rPr>
      </w:pPr>
      <w:r w:rsidRPr="00D56111">
        <w:rPr>
          <w:rFonts w:eastAsia="仿宋" w:hAnsi="仿宋" w:cs="仿宋" w:hint="eastAsia"/>
          <w:sz w:val="32"/>
          <w:szCs w:val="32"/>
        </w:rPr>
        <w:t>本</w:t>
      </w:r>
      <w:r>
        <w:rPr>
          <w:rFonts w:eastAsia="仿宋" w:hAnsi="仿宋" w:cs="仿宋" w:hint="eastAsia"/>
          <w:sz w:val="32"/>
          <w:szCs w:val="32"/>
        </w:rPr>
        <w:t>单位</w:t>
      </w:r>
      <w:r w:rsidRPr="00D56111">
        <w:rPr>
          <w:rFonts w:eastAsia="仿宋" w:hAnsi="仿宋" w:cs="仿宋" w:hint="eastAsia"/>
          <w:sz w:val="32"/>
          <w:szCs w:val="32"/>
        </w:rPr>
        <w:t>无当年政府性基金预算收支，并已公开空表。</w:t>
      </w:r>
    </w:p>
    <w:p w:rsidR="002D021E" w:rsidRDefault="002D021E" w:rsidP="00417DB1">
      <w:pPr>
        <w:spacing w:line="360" w:lineRule="auto"/>
        <w:ind w:firstLine="643"/>
        <w:rPr>
          <w:rFonts w:eastAsia="仿宋" w:hAnsi="仿宋"/>
          <w:sz w:val="32"/>
          <w:szCs w:val="32"/>
        </w:rPr>
      </w:pPr>
      <w:r w:rsidRPr="00D56111">
        <w:rPr>
          <w:rFonts w:eastAsia="仿宋"/>
          <w:b/>
          <w:bCs/>
          <w:sz w:val="32"/>
          <w:szCs w:val="32"/>
        </w:rPr>
        <w:t>2</w:t>
      </w:r>
      <w:r w:rsidRPr="00D56111">
        <w:rPr>
          <w:rFonts w:eastAsia="仿宋" w:hAnsi="仿宋" w:cs="仿宋" w:hint="eastAsia"/>
          <w:b/>
          <w:bCs/>
          <w:sz w:val="32"/>
          <w:szCs w:val="32"/>
        </w:rPr>
        <w:t>、</w:t>
      </w:r>
      <w:r w:rsidRPr="00D56111">
        <w:rPr>
          <w:rFonts w:eastAsia="仿宋" w:hAnsi="仿宋" w:cs="仿宋" w:hint="eastAsia"/>
          <w:sz w:val="32"/>
          <w:szCs w:val="32"/>
        </w:rPr>
        <w:t>上年结转政府性基金预算支出情况。</w:t>
      </w:r>
    </w:p>
    <w:p w:rsidR="002D021E" w:rsidRPr="00D56111" w:rsidRDefault="002D021E" w:rsidP="00417DB1">
      <w:pPr>
        <w:spacing w:line="360" w:lineRule="auto"/>
        <w:ind w:firstLine="640"/>
        <w:rPr>
          <w:rFonts w:eastAsia="仿宋"/>
          <w:sz w:val="32"/>
          <w:szCs w:val="32"/>
        </w:rPr>
      </w:pPr>
      <w:r w:rsidRPr="00D56111">
        <w:rPr>
          <w:rFonts w:eastAsia="仿宋"/>
          <w:sz w:val="32"/>
          <w:szCs w:val="32"/>
        </w:rPr>
        <w:t xml:space="preserve"> </w:t>
      </w:r>
      <w:r w:rsidRPr="00D56111">
        <w:rPr>
          <w:rFonts w:eastAsia="仿宋" w:hAnsi="仿宋" w:cs="仿宋" w:hint="eastAsia"/>
          <w:sz w:val="32"/>
          <w:szCs w:val="32"/>
        </w:rPr>
        <w:t>本</w:t>
      </w:r>
      <w:r>
        <w:rPr>
          <w:rFonts w:eastAsia="仿宋" w:hAnsi="仿宋" w:cs="仿宋" w:hint="eastAsia"/>
          <w:sz w:val="32"/>
          <w:szCs w:val="32"/>
        </w:rPr>
        <w:t>单位</w:t>
      </w:r>
      <w:r w:rsidRPr="00D56111">
        <w:rPr>
          <w:rFonts w:eastAsia="仿宋" w:hAnsi="仿宋" w:cs="仿宋" w:hint="eastAsia"/>
          <w:sz w:val="32"/>
          <w:szCs w:val="32"/>
        </w:rPr>
        <w:t>无</w:t>
      </w:r>
      <w:r w:rsidRPr="00D56111">
        <w:rPr>
          <w:rFonts w:eastAsia="仿宋"/>
          <w:sz w:val="32"/>
          <w:szCs w:val="32"/>
        </w:rPr>
        <w:t>20</w:t>
      </w:r>
      <w:r w:rsidR="00B75415">
        <w:rPr>
          <w:rFonts w:eastAsia="仿宋"/>
          <w:sz w:val="32"/>
          <w:szCs w:val="32"/>
        </w:rPr>
        <w:t>2</w:t>
      </w:r>
      <w:r w:rsidR="00B75415">
        <w:rPr>
          <w:rFonts w:eastAsia="仿宋" w:hint="eastAsia"/>
          <w:sz w:val="32"/>
          <w:szCs w:val="32"/>
        </w:rPr>
        <w:t>1</w:t>
      </w:r>
      <w:r w:rsidRPr="00D56111">
        <w:rPr>
          <w:rFonts w:eastAsia="仿宋" w:hAnsi="仿宋" w:cs="仿宋" w:hint="eastAsia"/>
          <w:sz w:val="32"/>
          <w:szCs w:val="32"/>
        </w:rPr>
        <w:t>年结转的政府性基金预算拨款支出。</w:t>
      </w:r>
    </w:p>
    <w:p w:rsidR="002D021E" w:rsidRPr="00D56111" w:rsidRDefault="002D021E" w:rsidP="00417DB1">
      <w:pPr>
        <w:spacing w:line="360" w:lineRule="auto"/>
        <w:ind w:firstLine="643"/>
        <w:rPr>
          <w:rFonts w:eastAsia="仿宋"/>
          <w:b/>
          <w:bCs/>
          <w:sz w:val="32"/>
          <w:szCs w:val="32"/>
        </w:rPr>
      </w:pPr>
      <w:r w:rsidRPr="00D56111">
        <w:rPr>
          <w:rFonts w:eastAsia="仿宋" w:hAnsi="仿宋" w:cs="仿宋" w:hint="eastAsia"/>
          <w:b/>
          <w:bCs/>
          <w:sz w:val="32"/>
          <w:szCs w:val="32"/>
        </w:rPr>
        <w:t>（五）国有资本经营预算拨款收支情况。</w:t>
      </w:r>
    </w:p>
    <w:p w:rsidR="002D021E" w:rsidRPr="00D56111" w:rsidRDefault="002D021E" w:rsidP="00417DB1">
      <w:pPr>
        <w:spacing w:line="360" w:lineRule="auto"/>
        <w:ind w:firstLine="640"/>
        <w:rPr>
          <w:rFonts w:eastAsia="仿宋"/>
          <w:sz w:val="32"/>
          <w:szCs w:val="32"/>
        </w:rPr>
      </w:pPr>
      <w:r w:rsidRPr="00D56111">
        <w:rPr>
          <w:rFonts w:eastAsia="仿宋" w:hAnsi="仿宋" w:cs="仿宋" w:hint="eastAsia"/>
          <w:sz w:val="32"/>
          <w:szCs w:val="32"/>
        </w:rPr>
        <w:lastRenderedPageBreak/>
        <w:t>本</w:t>
      </w:r>
      <w:r>
        <w:rPr>
          <w:rFonts w:eastAsia="仿宋" w:hAnsi="仿宋" w:cs="仿宋" w:hint="eastAsia"/>
          <w:sz w:val="32"/>
          <w:szCs w:val="32"/>
        </w:rPr>
        <w:t>单位</w:t>
      </w:r>
      <w:r w:rsidRPr="00D56111">
        <w:rPr>
          <w:rFonts w:eastAsia="仿宋" w:hAnsi="仿宋" w:cs="仿宋" w:hint="eastAsia"/>
          <w:sz w:val="32"/>
          <w:szCs w:val="32"/>
        </w:rPr>
        <w:t>无当年国有资本经营预算拨款收支，并在财政拨款收支总体情况表中列示。</w:t>
      </w:r>
    </w:p>
    <w:p w:rsidR="002D021E" w:rsidRPr="00D56111" w:rsidRDefault="002D021E" w:rsidP="007D5643">
      <w:pPr>
        <w:spacing w:line="360" w:lineRule="auto"/>
        <w:ind w:firstLine="640"/>
        <w:rPr>
          <w:rFonts w:eastAsia="仿宋"/>
          <w:sz w:val="32"/>
          <w:szCs w:val="32"/>
        </w:rPr>
      </w:pPr>
      <w:r w:rsidRPr="00D56111">
        <w:rPr>
          <w:rFonts w:eastAsia="仿宋" w:hAnsi="仿宋" w:cs="仿宋" w:hint="eastAsia"/>
          <w:sz w:val="32"/>
          <w:szCs w:val="32"/>
        </w:rPr>
        <w:t>本</w:t>
      </w:r>
      <w:r>
        <w:rPr>
          <w:rFonts w:eastAsia="仿宋" w:hAnsi="仿宋" w:cs="仿宋" w:hint="eastAsia"/>
          <w:sz w:val="32"/>
          <w:szCs w:val="32"/>
        </w:rPr>
        <w:t>单位</w:t>
      </w:r>
      <w:r w:rsidRPr="00D56111">
        <w:rPr>
          <w:rFonts w:eastAsia="仿宋" w:hAnsi="仿宋" w:cs="仿宋" w:hint="eastAsia"/>
          <w:sz w:val="32"/>
          <w:szCs w:val="32"/>
        </w:rPr>
        <w:t>无</w:t>
      </w:r>
      <w:r w:rsidRPr="00D56111">
        <w:rPr>
          <w:rFonts w:eastAsia="仿宋"/>
          <w:sz w:val="32"/>
          <w:szCs w:val="32"/>
        </w:rPr>
        <w:t>20</w:t>
      </w:r>
      <w:r w:rsidR="00B75415">
        <w:rPr>
          <w:rFonts w:eastAsia="仿宋"/>
          <w:sz w:val="32"/>
          <w:szCs w:val="32"/>
        </w:rPr>
        <w:t>2</w:t>
      </w:r>
      <w:r w:rsidR="00B75415">
        <w:rPr>
          <w:rFonts w:eastAsia="仿宋" w:hint="eastAsia"/>
          <w:sz w:val="32"/>
          <w:szCs w:val="32"/>
        </w:rPr>
        <w:t>1</w:t>
      </w:r>
      <w:r w:rsidRPr="00D56111">
        <w:rPr>
          <w:rFonts w:eastAsia="仿宋" w:hAnsi="仿宋" w:cs="仿宋" w:hint="eastAsia"/>
          <w:sz w:val="32"/>
          <w:szCs w:val="32"/>
        </w:rPr>
        <w:t>年结转的国有资本经营预算拨款支出。</w:t>
      </w:r>
    </w:p>
    <w:p w:rsidR="002D021E" w:rsidRPr="00D56111" w:rsidRDefault="002D021E" w:rsidP="00417DB1">
      <w:pPr>
        <w:spacing w:line="360" w:lineRule="auto"/>
        <w:ind w:firstLine="643"/>
        <w:jc w:val="center"/>
        <w:rPr>
          <w:rFonts w:eastAsia="仿宋"/>
          <w:b/>
          <w:bCs/>
          <w:sz w:val="32"/>
          <w:szCs w:val="32"/>
        </w:rPr>
      </w:pPr>
      <w:r w:rsidRPr="00D56111">
        <w:rPr>
          <w:rFonts w:eastAsia="仿宋" w:hAnsi="仿宋" w:cs="仿宋" w:hint="eastAsia"/>
          <w:b/>
          <w:bCs/>
          <w:sz w:val="32"/>
          <w:szCs w:val="32"/>
        </w:rPr>
        <w:t>第三部分</w:t>
      </w:r>
      <w:r w:rsidRPr="00D56111">
        <w:rPr>
          <w:rFonts w:eastAsia="仿宋"/>
          <w:b/>
          <w:bCs/>
          <w:sz w:val="32"/>
          <w:szCs w:val="32"/>
        </w:rPr>
        <w:t xml:space="preserve">  </w:t>
      </w:r>
      <w:r w:rsidRPr="00D56111">
        <w:rPr>
          <w:rFonts w:eastAsia="仿宋" w:hAnsi="仿宋" w:cs="仿宋" w:hint="eastAsia"/>
          <w:b/>
          <w:bCs/>
          <w:sz w:val="32"/>
          <w:szCs w:val="32"/>
        </w:rPr>
        <w:t>其他说明情况</w:t>
      </w:r>
    </w:p>
    <w:p w:rsidR="00C23C88" w:rsidRDefault="002D021E" w:rsidP="00417DB1">
      <w:pPr>
        <w:spacing w:line="360" w:lineRule="auto"/>
        <w:ind w:firstLine="643"/>
        <w:rPr>
          <w:rFonts w:eastAsia="仿宋"/>
          <w:b/>
          <w:bCs/>
          <w:sz w:val="32"/>
          <w:szCs w:val="32"/>
        </w:rPr>
      </w:pPr>
      <w:r>
        <w:rPr>
          <w:rFonts w:eastAsia="仿宋" w:hAnsi="仿宋" w:cs="仿宋" w:hint="eastAsia"/>
          <w:b/>
          <w:bCs/>
          <w:sz w:val="32"/>
          <w:szCs w:val="32"/>
        </w:rPr>
        <w:t>五</w:t>
      </w:r>
      <w:r w:rsidRPr="00D56111">
        <w:rPr>
          <w:rFonts w:eastAsia="仿宋" w:hAnsi="仿宋" w:cs="仿宋" w:hint="eastAsia"/>
          <w:b/>
          <w:bCs/>
          <w:sz w:val="32"/>
          <w:szCs w:val="32"/>
        </w:rPr>
        <w:t>、</w:t>
      </w:r>
      <w:r>
        <w:rPr>
          <w:rFonts w:eastAsia="仿宋" w:hAnsi="仿宋" w:cs="仿宋" w:hint="eastAsia"/>
          <w:b/>
          <w:bCs/>
          <w:sz w:val="32"/>
          <w:szCs w:val="32"/>
        </w:rPr>
        <w:t>部门</w:t>
      </w:r>
      <w:r w:rsidRPr="00D56111">
        <w:rPr>
          <w:rFonts w:eastAsia="仿宋" w:hAnsi="仿宋" w:cs="仿宋" w:hint="eastAsia"/>
          <w:b/>
          <w:bCs/>
          <w:sz w:val="32"/>
          <w:szCs w:val="32"/>
        </w:rPr>
        <w:t>预算</w:t>
      </w:r>
      <w:r w:rsidRPr="00D56111">
        <w:rPr>
          <w:rFonts w:eastAsia="仿宋"/>
          <w:b/>
          <w:bCs/>
          <w:sz w:val="32"/>
          <w:szCs w:val="32"/>
        </w:rPr>
        <w:t>“</w:t>
      </w:r>
    </w:p>
    <w:p w:rsidR="002D021E" w:rsidRPr="00D56111" w:rsidRDefault="002D021E" w:rsidP="00417DB1">
      <w:pPr>
        <w:spacing w:line="360" w:lineRule="auto"/>
        <w:ind w:firstLine="643"/>
        <w:rPr>
          <w:rFonts w:eastAsia="仿宋"/>
          <w:b/>
          <w:bCs/>
          <w:sz w:val="32"/>
          <w:szCs w:val="32"/>
        </w:rPr>
      </w:pPr>
      <w:r w:rsidRPr="00D56111">
        <w:rPr>
          <w:rFonts w:eastAsia="仿宋" w:hAnsi="仿宋" w:cs="仿宋" w:hint="eastAsia"/>
          <w:b/>
          <w:bCs/>
          <w:sz w:val="32"/>
          <w:szCs w:val="32"/>
        </w:rPr>
        <w:t>三公</w:t>
      </w:r>
      <w:r w:rsidRPr="00D56111">
        <w:rPr>
          <w:rFonts w:eastAsia="仿宋"/>
          <w:b/>
          <w:bCs/>
          <w:sz w:val="32"/>
          <w:szCs w:val="32"/>
        </w:rPr>
        <w:t>”</w:t>
      </w:r>
      <w:r w:rsidRPr="00D56111">
        <w:rPr>
          <w:rFonts w:eastAsia="仿宋" w:hAnsi="仿宋" w:cs="仿宋" w:hint="eastAsia"/>
          <w:b/>
          <w:bCs/>
          <w:sz w:val="32"/>
          <w:szCs w:val="32"/>
        </w:rPr>
        <w:t>经费等预算情况说明</w:t>
      </w:r>
    </w:p>
    <w:p w:rsidR="002D021E" w:rsidRDefault="002D021E" w:rsidP="00DA0134">
      <w:pPr>
        <w:spacing w:line="360" w:lineRule="auto"/>
        <w:ind w:leftChars="67" w:left="161" w:firstLineChars="150" w:firstLine="480"/>
        <w:rPr>
          <w:rFonts w:eastAsia="仿宋"/>
          <w:sz w:val="32"/>
          <w:szCs w:val="32"/>
        </w:rPr>
      </w:pPr>
      <w:r w:rsidRPr="00B9642A">
        <w:rPr>
          <w:rFonts w:eastAsia="仿宋" w:hAnsi="仿宋"/>
          <w:sz w:val="32"/>
          <w:szCs w:val="32"/>
        </w:rPr>
        <w:t>20</w:t>
      </w:r>
      <w:r w:rsidR="007363C7">
        <w:rPr>
          <w:rFonts w:eastAsia="仿宋" w:hAnsi="仿宋"/>
          <w:sz w:val="32"/>
          <w:szCs w:val="32"/>
        </w:rPr>
        <w:t>2</w:t>
      </w:r>
      <w:r w:rsidR="007363C7">
        <w:rPr>
          <w:rFonts w:eastAsia="仿宋" w:hAnsi="仿宋" w:hint="eastAsia"/>
          <w:sz w:val="32"/>
          <w:szCs w:val="32"/>
        </w:rPr>
        <w:t>2</w:t>
      </w:r>
      <w:r w:rsidRPr="00B9642A">
        <w:rPr>
          <w:rFonts w:eastAsia="仿宋" w:hAnsi="仿宋" w:cs="仿宋" w:hint="eastAsia"/>
          <w:sz w:val="32"/>
          <w:szCs w:val="32"/>
        </w:rPr>
        <w:t>年</w:t>
      </w:r>
      <w:r>
        <w:rPr>
          <w:rFonts w:eastAsia="仿宋" w:hAnsi="仿宋" w:cs="仿宋" w:hint="eastAsia"/>
          <w:sz w:val="32"/>
          <w:szCs w:val="32"/>
        </w:rPr>
        <w:t>本单位</w:t>
      </w:r>
      <w:r w:rsidRPr="00B9642A">
        <w:rPr>
          <w:rFonts w:eastAsia="仿宋" w:hAnsi="仿宋" w:cs="仿宋" w:hint="eastAsia"/>
          <w:sz w:val="32"/>
          <w:szCs w:val="32"/>
        </w:rPr>
        <w:t>“三公”经费预算为</w:t>
      </w:r>
      <w:r w:rsidR="00DA0134">
        <w:rPr>
          <w:rFonts w:eastAsia="仿宋" w:hAnsi="仿宋" w:hint="eastAsia"/>
          <w:sz w:val="32"/>
          <w:szCs w:val="32"/>
        </w:rPr>
        <w:t>56.53</w:t>
      </w:r>
      <w:r w:rsidRPr="00B9642A">
        <w:rPr>
          <w:rFonts w:eastAsia="仿宋" w:hAnsi="仿宋" w:cs="仿宋" w:hint="eastAsia"/>
          <w:sz w:val="32"/>
          <w:szCs w:val="32"/>
        </w:rPr>
        <w:t>万元，</w:t>
      </w:r>
      <w:r>
        <w:rPr>
          <w:rFonts w:eastAsia="仿宋" w:hAnsi="仿宋" w:cs="仿宋" w:hint="eastAsia"/>
          <w:sz w:val="32"/>
          <w:szCs w:val="32"/>
        </w:rPr>
        <w:t>较上年减少</w:t>
      </w:r>
      <w:r w:rsidR="00DA0134">
        <w:rPr>
          <w:rFonts w:eastAsia="仿宋" w:hAnsi="仿宋" w:hint="eastAsia"/>
          <w:sz w:val="32"/>
          <w:szCs w:val="32"/>
        </w:rPr>
        <w:t>4.97</w:t>
      </w:r>
      <w:r w:rsidR="00DF7A68">
        <w:rPr>
          <w:rFonts w:eastAsia="仿宋" w:hAnsi="仿宋" w:cs="仿宋" w:hint="eastAsia"/>
          <w:sz w:val="32"/>
          <w:szCs w:val="32"/>
        </w:rPr>
        <w:t>万元，</w:t>
      </w:r>
      <w:r w:rsidR="00DA0134">
        <w:rPr>
          <w:rFonts w:eastAsia="仿宋" w:hAnsi="仿宋" w:cs="仿宋" w:hint="eastAsia"/>
          <w:sz w:val="32"/>
          <w:szCs w:val="32"/>
        </w:rPr>
        <w:t>减少的主要原因是增收节支。其中：</w:t>
      </w:r>
      <w:r w:rsidR="00DA0134">
        <w:rPr>
          <w:rFonts w:eastAsia="仿宋" w:hAnsi="仿宋" w:cs="仿宋" w:hint="eastAsia"/>
          <w:sz w:val="32"/>
          <w:szCs w:val="32"/>
        </w:rPr>
        <w:t>2021</w:t>
      </w:r>
      <w:r w:rsidR="00DA0134">
        <w:rPr>
          <w:rFonts w:eastAsia="仿宋" w:hAnsi="仿宋" w:cs="仿宋" w:hint="eastAsia"/>
          <w:sz w:val="32"/>
          <w:szCs w:val="32"/>
        </w:rPr>
        <w:t>年和</w:t>
      </w:r>
      <w:r w:rsidR="00DA0134">
        <w:rPr>
          <w:rFonts w:eastAsia="仿宋" w:hAnsi="仿宋" w:cs="仿宋" w:hint="eastAsia"/>
          <w:sz w:val="32"/>
          <w:szCs w:val="32"/>
        </w:rPr>
        <w:t>2022</w:t>
      </w:r>
      <w:r w:rsidR="00DA0134">
        <w:rPr>
          <w:rFonts w:eastAsia="仿宋" w:hAnsi="仿宋" w:cs="仿宋" w:hint="eastAsia"/>
          <w:sz w:val="32"/>
          <w:szCs w:val="32"/>
        </w:rPr>
        <w:t>年本单位无因公出国（境）</w:t>
      </w:r>
      <w:r w:rsidR="00CD49F7">
        <w:rPr>
          <w:rFonts w:eastAsia="仿宋" w:hAnsi="仿宋" w:cs="仿宋" w:hint="eastAsia"/>
          <w:sz w:val="32"/>
          <w:szCs w:val="32"/>
        </w:rPr>
        <w:t>经费预算。</w:t>
      </w:r>
      <w:r w:rsidR="00DA0134">
        <w:rPr>
          <w:rFonts w:eastAsia="仿宋" w:hAnsi="仿宋" w:cs="仿宋" w:hint="eastAsia"/>
          <w:sz w:val="32"/>
          <w:szCs w:val="32"/>
        </w:rPr>
        <w:t>其他交通费</w:t>
      </w:r>
      <w:r w:rsidR="00DA0134">
        <w:rPr>
          <w:rFonts w:eastAsia="仿宋" w:hAnsi="仿宋" w:cs="仿宋" w:hint="eastAsia"/>
          <w:sz w:val="32"/>
          <w:szCs w:val="32"/>
        </w:rPr>
        <w:t>3.53</w:t>
      </w:r>
      <w:r w:rsidR="00DA0134">
        <w:rPr>
          <w:rFonts w:eastAsia="仿宋" w:hAnsi="仿宋" w:cs="仿宋" w:hint="eastAsia"/>
          <w:sz w:val="32"/>
          <w:szCs w:val="32"/>
        </w:rPr>
        <w:t>万元，比上年减少</w:t>
      </w:r>
      <w:r w:rsidR="00DA0134">
        <w:rPr>
          <w:rFonts w:eastAsia="仿宋" w:hAnsi="仿宋" w:cs="仿宋" w:hint="eastAsia"/>
          <w:sz w:val="32"/>
          <w:szCs w:val="32"/>
        </w:rPr>
        <w:t>1.47</w:t>
      </w:r>
      <w:r w:rsidR="00DA0134">
        <w:rPr>
          <w:rFonts w:eastAsia="仿宋" w:hAnsi="仿宋" w:cs="仿宋" w:hint="eastAsia"/>
          <w:sz w:val="32"/>
          <w:szCs w:val="32"/>
        </w:rPr>
        <w:t>万元，</w:t>
      </w:r>
      <w:r w:rsidRPr="00B9642A">
        <w:rPr>
          <w:rFonts w:eastAsia="仿宋" w:hAnsi="仿宋" w:cs="仿宋" w:hint="eastAsia"/>
          <w:sz w:val="32"/>
          <w:szCs w:val="32"/>
        </w:rPr>
        <w:t>培训费</w:t>
      </w:r>
      <w:r w:rsidR="00DA0134">
        <w:rPr>
          <w:rFonts w:eastAsia="仿宋" w:hAnsi="仿宋" w:cs="仿宋" w:hint="eastAsia"/>
          <w:sz w:val="32"/>
          <w:szCs w:val="32"/>
        </w:rPr>
        <w:t>5</w:t>
      </w:r>
      <w:r w:rsidR="00DA0134">
        <w:rPr>
          <w:rFonts w:eastAsia="仿宋" w:hAnsi="仿宋" w:cs="仿宋" w:hint="eastAsia"/>
          <w:sz w:val="32"/>
          <w:szCs w:val="32"/>
        </w:rPr>
        <w:t>万比上年较</w:t>
      </w:r>
      <w:r>
        <w:rPr>
          <w:rFonts w:eastAsia="仿宋" w:hAnsi="仿宋" w:cs="仿宋" w:hint="eastAsia"/>
          <w:sz w:val="32"/>
          <w:szCs w:val="32"/>
        </w:rPr>
        <w:t>减少</w:t>
      </w:r>
      <w:r>
        <w:rPr>
          <w:rFonts w:eastAsia="仿宋" w:hAnsi="仿宋"/>
          <w:sz w:val="32"/>
          <w:szCs w:val="32"/>
        </w:rPr>
        <w:t>3.5</w:t>
      </w:r>
      <w:r>
        <w:rPr>
          <w:rFonts w:eastAsia="仿宋" w:hAnsi="仿宋" w:cs="仿宋" w:hint="eastAsia"/>
          <w:sz w:val="32"/>
          <w:szCs w:val="32"/>
        </w:rPr>
        <w:t>万元</w:t>
      </w:r>
      <w:r w:rsidRPr="00B9642A">
        <w:rPr>
          <w:rFonts w:eastAsia="仿宋" w:hAnsi="仿宋" w:cs="仿宋" w:hint="eastAsia"/>
          <w:sz w:val="32"/>
          <w:szCs w:val="32"/>
        </w:rPr>
        <w:t>。</w:t>
      </w:r>
      <w:r>
        <w:rPr>
          <w:rFonts w:eastAsia="仿宋" w:hAnsi="仿宋" w:cs="仿宋" w:hint="eastAsia"/>
          <w:sz w:val="32"/>
          <w:szCs w:val="32"/>
        </w:rPr>
        <w:t>主要原因是根据实际情况对预算进行了调整，</w:t>
      </w:r>
      <w:r w:rsidRPr="003B3BD8">
        <w:rPr>
          <w:rFonts w:eastAsia="仿宋" w:hAnsi="仿宋" w:cs="仿宋" w:hint="eastAsia"/>
          <w:sz w:val="32"/>
          <w:szCs w:val="32"/>
        </w:rPr>
        <w:t>尽可能将各项支出控制在合理范围</w:t>
      </w:r>
      <w:r w:rsidR="00DA0134">
        <w:rPr>
          <w:rFonts w:eastAsia="仿宋" w:hAnsi="仿宋" w:cs="仿宋" w:hint="eastAsia"/>
          <w:sz w:val="32"/>
          <w:szCs w:val="32"/>
        </w:rPr>
        <w:t>。</w:t>
      </w:r>
    </w:p>
    <w:p w:rsidR="002D021E" w:rsidRPr="00D56111" w:rsidRDefault="002D021E" w:rsidP="00417DB1">
      <w:pPr>
        <w:spacing w:line="360" w:lineRule="auto"/>
        <w:ind w:firstLine="640"/>
        <w:rPr>
          <w:rFonts w:eastAsia="仿宋"/>
          <w:sz w:val="32"/>
          <w:szCs w:val="32"/>
        </w:rPr>
      </w:pPr>
      <w:r w:rsidRPr="00D56111">
        <w:rPr>
          <w:rFonts w:eastAsia="仿宋"/>
          <w:sz w:val="32"/>
          <w:szCs w:val="32"/>
        </w:rPr>
        <w:t>202</w:t>
      </w:r>
      <w:r w:rsidR="00C23C88">
        <w:rPr>
          <w:rFonts w:eastAsia="仿宋" w:hint="eastAsia"/>
          <w:sz w:val="32"/>
          <w:szCs w:val="32"/>
        </w:rPr>
        <w:t>2</w:t>
      </w:r>
      <w:r w:rsidRPr="00D56111">
        <w:rPr>
          <w:rFonts w:eastAsia="仿宋" w:hAnsi="仿宋" w:cs="仿宋" w:hint="eastAsia"/>
          <w:sz w:val="32"/>
          <w:szCs w:val="32"/>
        </w:rPr>
        <w:t>年本</w:t>
      </w:r>
      <w:r>
        <w:rPr>
          <w:rFonts w:eastAsia="仿宋" w:hAnsi="仿宋" w:cs="仿宋" w:hint="eastAsia"/>
          <w:sz w:val="32"/>
          <w:szCs w:val="32"/>
        </w:rPr>
        <w:t>单位</w:t>
      </w:r>
      <w:r w:rsidRPr="00D56111">
        <w:rPr>
          <w:rFonts w:eastAsia="仿宋" w:hAnsi="仿宋" w:cs="仿宋" w:hint="eastAsia"/>
          <w:sz w:val="32"/>
          <w:szCs w:val="32"/>
        </w:rPr>
        <w:t>当年一般公共预算</w:t>
      </w:r>
      <w:r w:rsidRPr="00D56111">
        <w:rPr>
          <w:rFonts w:eastAsia="仿宋"/>
          <w:sz w:val="32"/>
          <w:szCs w:val="32"/>
        </w:rPr>
        <w:t>“</w:t>
      </w:r>
      <w:r w:rsidRPr="00D56111">
        <w:rPr>
          <w:rFonts w:eastAsia="仿宋" w:hAnsi="仿宋" w:cs="仿宋" w:hint="eastAsia"/>
          <w:sz w:val="32"/>
          <w:szCs w:val="32"/>
        </w:rPr>
        <w:t>三公</w:t>
      </w:r>
      <w:r w:rsidRPr="00D56111">
        <w:rPr>
          <w:rFonts w:eastAsia="仿宋"/>
          <w:sz w:val="32"/>
          <w:szCs w:val="32"/>
        </w:rPr>
        <w:t>”</w:t>
      </w:r>
      <w:r w:rsidRPr="00D56111">
        <w:rPr>
          <w:rFonts w:eastAsia="仿宋" w:hAnsi="仿宋" w:cs="仿宋" w:hint="eastAsia"/>
          <w:sz w:val="32"/>
          <w:szCs w:val="32"/>
        </w:rPr>
        <w:t>经费预算支出</w:t>
      </w:r>
      <w:r>
        <w:rPr>
          <w:rFonts w:eastAsia="仿宋"/>
          <w:sz w:val="32"/>
          <w:szCs w:val="32"/>
        </w:rPr>
        <w:t>30</w:t>
      </w:r>
      <w:r w:rsidRPr="00D56111">
        <w:rPr>
          <w:rFonts w:eastAsia="仿宋" w:hAnsi="仿宋" w:cs="仿宋" w:hint="eastAsia"/>
          <w:sz w:val="32"/>
          <w:szCs w:val="32"/>
        </w:rPr>
        <w:t>万元，较上年</w:t>
      </w:r>
      <w:r>
        <w:rPr>
          <w:rFonts w:eastAsia="仿宋" w:hAnsi="仿宋" w:cs="仿宋" w:hint="eastAsia"/>
          <w:sz w:val="32"/>
          <w:szCs w:val="32"/>
        </w:rPr>
        <w:t>一致</w:t>
      </w:r>
      <w:r w:rsidRPr="00D56111">
        <w:rPr>
          <w:rFonts w:eastAsia="仿宋" w:hAnsi="仿宋" w:cs="仿宋" w:hint="eastAsia"/>
          <w:sz w:val="32"/>
          <w:szCs w:val="32"/>
        </w:rPr>
        <w:t>。其中：因公出国（境）经费</w:t>
      </w:r>
      <w:r>
        <w:rPr>
          <w:rFonts w:eastAsia="仿宋"/>
          <w:sz w:val="32"/>
          <w:szCs w:val="32"/>
        </w:rPr>
        <w:t>0</w:t>
      </w:r>
      <w:r w:rsidRPr="00D56111">
        <w:rPr>
          <w:rFonts w:eastAsia="仿宋" w:hAnsi="仿宋" w:cs="仿宋" w:hint="eastAsia"/>
          <w:sz w:val="32"/>
          <w:szCs w:val="32"/>
        </w:rPr>
        <w:t>万元，较上年</w:t>
      </w:r>
      <w:r>
        <w:rPr>
          <w:rFonts w:eastAsia="仿宋" w:hAnsi="仿宋" w:cs="仿宋" w:hint="eastAsia"/>
          <w:sz w:val="32"/>
          <w:szCs w:val="32"/>
        </w:rPr>
        <w:t>一致</w:t>
      </w:r>
      <w:r w:rsidRPr="00D56111">
        <w:rPr>
          <w:rFonts w:eastAsia="仿宋" w:hAnsi="仿宋" w:cs="仿宋" w:hint="eastAsia"/>
          <w:sz w:val="32"/>
          <w:szCs w:val="32"/>
        </w:rPr>
        <w:t>；公务接待费</w:t>
      </w:r>
      <w:r>
        <w:rPr>
          <w:rFonts w:eastAsia="仿宋"/>
          <w:sz w:val="32"/>
          <w:szCs w:val="32"/>
        </w:rPr>
        <w:t>0</w:t>
      </w:r>
      <w:r w:rsidRPr="00D56111">
        <w:rPr>
          <w:rFonts w:eastAsia="仿宋" w:hAnsi="仿宋" w:cs="仿宋" w:hint="eastAsia"/>
          <w:sz w:val="32"/>
          <w:szCs w:val="32"/>
        </w:rPr>
        <w:t>万元，较上年</w:t>
      </w:r>
      <w:r>
        <w:rPr>
          <w:rFonts w:eastAsia="仿宋" w:hAnsi="仿宋" w:cs="仿宋" w:hint="eastAsia"/>
          <w:sz w:val="32"/>
          <w:szCs w:val="32"/>
        </w:rPr>
        <w:t>一致</w:t>
      </w:r>
      <w:r w:rsidRPr="00D56111">
        <w:rPr>
          <w:rFonts w:eastAsia="仿宋" w:hAnsi="仿宋" w:cs="仿宋" w:hint="eastAsia"/>
          <w:sz w:val="32"/>
          <w:szCs w:val="32"/>
        </w:rPr>
        <w:t>；公务用车运行费</w:t>
      </w:r>
      <w:r>
        <w:rPr>
          <w:rFonts w:eastAsia="仿宋"/>
          <w:sz w:val="32"/>
          <w:szCs w:val="32"/>
        </w:rPr>
        <w:t>30</w:t>
      </w:r>
      <w:r w:rsidRPr="00D56111">
        <w:rPr>
          <w:rFonts w:eastAsia="仿宋" w:hAnsi="仿宋" w:cs="仿宋" w:hint="eastAsia"/>
          <w:sz w:val="32"/>
          <w:szCs w:val="32"/>
        </w:rPr>
        <w:t>万元，较上年</w:t>
      </w:r>
      <w:r>
        <w:rPr>
          <w:rFonts w:eastAsia="仿宋" w:hAnsi="仿宋" w:cs="仿宋" w:hint="eastAsia"/>
          <w:sz w:val="32"/>
          <w:szCs w:val="32"/>
        </w:rPr>
        <w:t>一致</w:t>
      </w:r>
      <w:r w:rsidRPr="00D56111">
        <w:rPr>
          <w:rFonts w:eastAsia="仿宋" w:hAnsi="仿宋" w:cs="仿宋" w:hint="eastAsia"/>
          <w:sz w:val="32"/>
          <w:szCs w:val="32"/>
        </w:rPr>
        <w:t>，公务用车购置费</w:t>
      </w:r>
      <w:r>
        <w:rPr>
          <w:rFonts w:eastAsia="仿宋"/>
          <w:sz w:val="32"/>
          <w:szCs w:val="32"/>
        </w:rPr>
        <w:t>0</w:t>
      </w:r>
      <w:r w:rsidRPr="00D56111">
        <w:rPr>
          <w:rFonts w:eastAsia="仿宋" w:hAnsi="仿宋" w:cs="仿宋" w:hint="eastAsia"/>
          <w:sz w:val="32"/>
          <w:szCs w:val="32"/>
        </w:rPr>
        <w:t>万元，较上年</w:t>
      </w:r>
      <w:r>
        <w:rPr>
          <w:rFonts w:eastAsia="仿宋" w:hAnsi="仿宋" w:cs="仿宋" w:hint="eastAsia"/>
          <w:sz w:val="32"/>
          <w:szCs w:val="32"/>
        </w:rPr>
        <w:t>一致</w:t>
      </w:r>
      <w:r w:rsidRPr="00D56111">
        <w:rPr>
          <w:rFonts w:eastAsia="仿宋" w:hAnsi="仿宋" w:cs="仿宋" w:hint="eastAsia"/>
          <w:sz w:val="32"/>
          <w:szCs w:val="32"/>
        </w:rPr>
        <w:t>。</w:t>
      </w:r>
      <w:r w:rsidRPr="003B3BD8">
        <w:rPr>
          <w:rFonts w:eastAsia="仿宋" w:hAnsi="仿宋" w:cs="仿宋" w:hint="eastAsia"/>
          <w:sz w:val="32"/>
          <w:szCs w:val="32"/>
        </w:rPr>
        <w:t>经分析，</w:t>
      </w:r>
      <w:r w:rsidRPr="00D56111">
        <w:rPr>
          <w:rFonts w:eastAsia="仿宋" w:hAnsi="仿宋" w:cs="仿宋" w:hint="eastAsia"/>
          <w:sz w:val="32"/>
          <w:szCs w:val="32"/>
        </w:rPr>
        <w:t>当年一般公共预算</w:t>
      </w:r>
      <w:r>
        <w:rPr>
          <w:rFonts w:eastAsia="仿宋" w:hAnsi="仿宋" w:cs="仿宋" w:hint="eastAsia"/>
          <w:sz w:val="32"/>
          <w:szCs w:val="32"/>
        </w:rPr>
        <w:t>安排</w:t>
      </w:r>
      <w:r w:rsidRPr="003B3BD8">
        <w:rPr>
          <w:rFonts w:eastAsia="仿宋" w:hAnsi="仿宋" w:cs="仿宋" w:hint="eastAsia"/>
          <w:sz w:val="32"/>
          <w:szCs w:val="32"/>
        </w:rPr>
        <w:t>“三公”经</w:t>
      </w:r>
      <w:r>
        <w:rPr>
          <w:rFonts w:eastAsia="仿宋" w:hAnsi="仿宋" w:cs="仿宋" w:hint="eastAsia"/>
          <w:sz w:val="32"/>
          <w:szCs w:val="32"/>
        </w:rPr>
        <w:t>费预算较上年持平的原因是我院参与</w:t>
      </w:r>
      <w:r w:rsidRPr="003B3BD8">
        <w:rPr>
          <w:rFonts w:eastAsia="仿宋" w:hAnsi="仿宋" w:cs="仿宋" w:hint="eastAsia"/>
          <w:sz w:val="32"/>
          <w:szCs w:val="32"/>
        </w:rPr>
        <w:t>了</w:t>
      </w:r>
      <w:r>
        <w:rPr>
          <w:rFonts w:eastAsia="仿宋" w:hAnsi="仿宋" w:cs="仿宋" w:hint="eastAsia"/>
          <w:sz w:val="32"/>
          <w:szCs w:val="32"/>
        </w:rPr>
        <w:t>公务用车改革</w:t>
      </w:r>
      <w:r w:rsidRPr="003B3BD8">
        <w:rPr>
          <w:rFonts w:eastAsia="仿宋" w:hAnsi="仿宋" w:cs="仿宋" w:hint="eastAsia"/>
          <w:sz w:val="32"/>
          <w:szCs w:val="32"/>
        </w:rPr>
        <w:t>，加大</w:t>
      </w:r>
      <w:r>
        <w:rPr>
          <w:rFonts w:eastAsia="仿宋" w:hAnsi="仿宋" w:cs="仿宋" w:hint="eastAsia"/>
          <w:sz w:val="32"/>
          <w:szCs w:val="32"/>
        </w:rPr>
        <w:t>了</w:t>
      </w:r>
      <w:r w:rsidRPr="003B3BD8">
        <w:rPr>
          <w:rFonts w:eastAsia="仿宋" w:hAnsi="仿宋" w:cs="仿宋" w:hint="eastAsia"/>
          <w:sz w:val="32"/>
          <w:szCs w:val="32"/>
        </w:rPr>
        <w:t>公务用车的管理力度，大力缩减不合理开支，尽可能将各项支出控制在合理范围。</w:t>
      </w:r>
    </w:p>
    <w:p w:rsidR="002D021E" w:rsidRPr="00D56111" w:rsidRDefault="002D021E" w:rsidP="00417DB1">
      <w:pPr>
        <w:spacing w:line="360" w:lineRule="auto"/>
        <w:ind w:firstLine="640"/>
        <w:rPr>
          <w:rFonts w:eastAsia="仿宋"/>
          <w:sz w:val="32"/>
          <w:szCs w:val="32"/>
        </w:rPr>
      </w:pPr>
      <w:r w:rsidRPr="00D56111">
        <w:rPr>
          <w:rFonts w:eastAsia="仿宋" w:hAnsi="仿宋" w:cs="仿宋" w:hint="eastAsia"/>
          <w:sz w:val="32"/>
          <w:szCs w:val="32"/>
        </w:rPr>
        <w:t>本</w:t>
      </w:r>
      <w:r>
        <w:rPr>
          <w:rFonts w:eastAsia="仿宋" w:hAnsi="仿宋" w:cs="仿宋" w:hint="eastAsia"/>
          <w:sz w:val="32"/>
          <w:szCs w:val="32"/>
        </w:rPr>
        <w:t>单位</w:t>
      </w:r>
      <w:r w:rsidRPr="00D56111">
        <w:rPr>
          <w:rFonts w:eastAsia="仿宋" w:hAnsi="仿宋" w:cs="仿宋" w:hint="eastAsia"/>
          <w:sz w:val="32"/>
          <w:szCs w:val="32"/>
        </w:rPr>
        <w:t>无</w:t>
      </w:r>
      <w:r w:rsidRPr="00D56111">
        <w:rPr>
          <w:rFonts w:eastAsia="仿宋"/>
          <w:sz w:val="32"/>
          <w:szCs w:val="32"/>
        </w:rPr>
        <w:t>20</w:t>
      </w:r>
      <w:r w:rsidR="00C23C88">
        <w:rPr>
          <w:rFonts w:eastAsia="仿宋"/>
          <w:sz w:val="32"/>
          <w:szCs w:val="32"/>
        </w:rPr>
        <w:t>2</w:t>
      </w:r>
      <w:r w:rsidR="00C23C88">
        <w:rPr>
          <w:rFonts w:eastAsia="仿宋" w:hint="eastAsia"/>
          <w:sz w:val="32"/>
          <w:szCs w:val="32"/>
        </w:rPr>
        <w:t>1</w:t>
      </w:r>
      <w:r w:rsidRPr="00D56111">
        <w:rPr>
          <w:rFonts w:eastAsia="仿宋" w:hAnsi="仿宋" w:cs="仿宋" w:hint="eastAsia"/>
          <w:sz w:val="32"/>
          <w:szCs w:val="32"/>
        </w:rPr>
        <w:t>年结转的财政拨款</w:t>
      </w:r>
      <w:r w:rsidRPr="00D56111">
        <w:rPr>
          <w:rFonts w:eastAsia="仿宋"/>
          <w:sz w:val="32"/>
          <w:szCs w:val="32"/>
        </w:rPr>
        <w:t>‘</w:t>
      </w:r>
      <w:r w:rsidRPr="00D56111">
        <w:rPr>
          <w:rFonts w:eastAsia="仿宋" w:hAnsi="仿宋" w:cs="仿宋" w:hint="eastAsia"/>
          <w:sz w:val="32"/>
          <w:szCs w:val="32"/>
        </w:rPr>
        <w:t>三公</w:t>
      </w:r>
      <w:r w:rsidRPr="00D56111">
        <w:rPr>
          <w:rFonts w:eastAsia="仿宋"/>
          <w:sz w:val="32"/>
          <w:szCs w:val="32"/>
        </w:rPr>
        <w:t>’</w:t>
      </w:r>
      <w:r w:rsidRPr="00D56111">
        <w:rPr>
          <w:rFonts w:eastAsia="仿宋" w:hAnsi="仿宋" w:cs="仿宋" w:hint="eastAsia"/>
          <w:sz w:val="32"/>
          <w:szCs w:val="32"/>
        </w:rPr>
        <w:t>经费支出。</w:t>
      </w:r>
    </w:p>
    <w:p w:rsidR="002D021E" w:rsidRPr="00D56111" w:rsidRDefault="002D021E" w:rsidP="00417DB1">
      <w:pPr>
        <w:spacing w:line="360" w:lineRule="auto"/>
        <w:ind w:firstLine="643"/>
        <w:rPr>
          <w:rFonts w:eastAsia="仿宋"/>
          <w:b/>
          <w:bCs/>
          <w:sz w:val="32"/>
          <w:szCs w:val="32"/>
        </w:rPr>
      </w:pPr>
      <w:r>
        <w:rPr>
          <w:rFonts w:eastAsia="仿宋" w:hAnsi="仿宋" w:cs="仿宋" w:hint="eastAsia"/>
          <w:b/>
          <w:bCs/>
          <w:sz w:val="32"/>
          <w:szCs w:val="32"/>
        </w:rPr>
        <w:t>六</w:t>
      </w:r>
      <w:r w:rsidRPr="00D56111">
        <w:rPr>
          <w:rFonts w:eastAsia="仿宋" w:hAnsi="仿宋" w:cs="仿宋" w:hint="eastAsia"/>
          <w:b/>
          <w:bCs/>
          <w:sz w:val="32"/>
          <w:szCs w:val="32"/>
        </w:rPr>
        <w:t>、</w:t>
      </w:r>
      <w:r>
        <w:rPr>
          <w:rFonts w:eastAsia="仿宋" w:hAnsi="仿宋" w:cs="仿宋" w:hint="eastAsia"/>
          <w:b/>
          <w:bCs/>
          <w:sz w:val="32"/>
          <w:szCs w:val="32"/>
        </w:rPr>
        <w:t>单位</w:t>
      </w:r>
      <w:r w:rsidRPr="00D56111">
        <w:rPr>
          <w:rFonts w:eastAsia="仿宋" w:hAnsi="仿宋" w:cs="仿宋" w:hint="eastAsia"/>
          <w:b/>
          <w:bCs/>
          <w:sz w:val="32"/>
          <w:szCs w:val="32"/>
        </w:rPr>
        <w:t>国有资产占有使用及资产购置情况说明</w:t>
      </w:r>
    </w:p>
    <w:p w:rsidR="002D021E" w:rsidRPr="00D56111" w:rsidRDefault="002D021E" w:rsidP="00417DB1">
      <w:pPr>
        <w:spacing w:line="360" w:lineRule="auto"/>
        <w:ind w:firstLine="640"/>
        <w:rPr>
          <w:rFonts w:eastAsia="仿宋"/>
          <w:sz w:val="32"/>
          <w:szCs w:val="32"/>
        </w:rPr>
      </w:pPr>
      <w:r w:rsidRPr="00D56111">
        <w:rPr>
          <w:rFonts w:eastAsia="仿宋" w:hAnsi="仿宋" w:cs="仿宋" w:hint="eastAsia"/>
          <w:sz w:val="32"/>
          <w:szCs w:val="32"/>
        </w:rPr>
        <w:t>截止</w:t>
      </w:r>
      <w:r w:rsidRPr="00D56111">
        <w:rPr>
          <w:rFonts w:eastAsia="仿宋"/>
          <w:sz w:val="32"/>
          <w:szCs w:val="32"/>
        </w:rPr>
        <w:t>20</w:t>
      </w:r>
      <w:r w:rsidR="00C23C88">
        <w:rPr>
          <w:rFonts w:eastAsia="仿宋"/>
          <w:sz w:val="32"/>
          <w:szCs w:val="32"/>
        </w:rPr>
        <w:t>2</w:t>
      </w:r>
      <w:r w:rsidR="00C23C88">
        <w:rPr>
          <w:rFonts w:eastAsia="仿宋" w:hint="eastAsia"/>
          <w:sz w:val="32"/>
          <w:szCs w:val="32"/>
        </w:rPr>
        <w:t>1</w:t>
      </w:r>
      <w:r w:rsidRPr="00D56111">
        <w:rPr>
          <w:rFonts w:eastAsia="仿宋" w:hAnsi="仿宋" w:cs="仿宋" w:hint="eastAsia"/>
          <w:sz w:val="32"/>
          <w:szCs w:val="32"/>
        </w:rPr>
        <w:t>年底，本</w:t>
      </w:r>
      <w:r>
        <w:rPr>
          <w:rFonts w:eastAsia="仿宋" w:hAnsi="仿宋" w:cs="仿宋" w:hint="eastAsia"/>
          <w:sz w:val="32"/>
          <w:szCs w:val="32"/>
        </w:rPr>
        <w:t>单位</w:t>
      </w:r>
      <w:r w:rsidRPr="00D56111">
        <w:rPr>
          <w:rFonts w:eastAsia="仿宋" w:hAnsi="仿宋" w:cs="仿宋" w:hint="eastAsia"/>
          <w:sz w:val="32"/>
          <w:szCs w:val="32"/>
        </w:rPr>
        <w:t>所属预算单位共有车辆</w:t>
      </w:r>
      <w:r>
        <w:rPr>
          <w:rFonts w:eastAsia="仿宋"/>
          <w:sz w:val="32"/>
          <w:szCs w:val="32"/>
        </w:rPr>
        <w:t>2</w:t>
      </w:r>
      <w:r w:rsidRPr="00D56111">
        <w:rPr>
          <w:rFonts w:eastAsia="仿宋" w:hAnsi="仿宋" w:cs="仿宋" w:hint="eastAsia"/>
          <w:sz w:val="32"/>
          <w:szCs w:val="32"/>
        </w:rPr>
        <w:t>辆，单价</w:t>
      </w:r>
      <w:r w:rsidRPr="00D56111">
        <w:rPr>
          <w:rFonts w:eastAsia="仿宋"/>
          <w:sz w:val="32"/>
          <w:szCs w:val="32"/>
        </w:rPr>
        <w:t>20</w:t>
      </w:r>
      <w:r w:rsidRPr="00D56111">
        <w:rPr>
          <w:rFonts w:eastAsia="仿宋" w:hAnsi="仿宋" w:cs="仿宋" w:hint="eastAsia"/>
          <w:sz w:val="32"/>
          <w:szCs w:val="32"/>
        </w:rPr>
        <w:lastRenderedPageBreak/>
        <w:t>万元以上的设备</w:t>
      </w:r>
      <w:r w:rsidR="00E614EF">
        <w:rPr>
          <w:rFonts w:eastAsia="仿宋"/>
          <w:sz w:val="32"/>
          <w:szCs w:val="32"/>
        </w:rPr>
        <w:t>2</w:t>
      </w:r>
      <w:r w:rsidR="00E614EF">
        <w:rPr>
          <w:rFonts w:eastAsia="仿宋" w:hint="eastAsia"/>
          <w:sz w:val="32"/>
          <w:szCs w:val="32"/>
        </w:rPr>
        <w:t>9</w:t>
      </w:r>
      <w:r w:rsidRPr="00D56111">
        <w:rPr>
          <w:rFonts w:eastAsia="仿宋" w:hAnsi="仿宋" w:cs="仿宋" w:hint="eastAsia"/>
          <w:sz w:val="32"/>
          <w:szCs w:val="32"/>
        </w:rPr>
        <w:t>台（套）。</w:t>
      </w:r>
      <w:r w:rsidR="00C23C88">
        <w:rPr>
          <w:rFonts w:eastAsia="仿宋"/>
          <w:sz w:val="32"/>
          <w:szCs w:val="32"/>
        </w:rPr>
        <w:t>202</w:t>
      </w:r>
      <w:r w:rsidR="00964547">
        <w:rPr>
          <w:rFonts w:eastAsia="仿宋" w:hint="eastAsia"/>
          <w:sz w:val="32"/>
          <w:szCs w:val="32"/>
        </w:rPr>
        <w:t>2</w:t>
      </w:r>
      <w:r w:rsidRPr="00D56111">
        <w:rPr>
          <w:rFonts w:eastAsia="仿宋" w:hAnsi="仿宋" w:cs="仿宋" w:hint="eastAsia"/>
          <w:sz w:val="32"/>
          <w:szCs w:val="32"/>
        </w:rPr>
        <w:t>年当年</w:t>
      </w:r>
      <w:r>
        <w:rPr>
          <w:rFonts w:eastAsia="仿宋" w:hAnsi="仿宋" w:cs="仿宋" w:hint="eastAsia"/>
          <w:sz w:val="32"/>
          <w:szCs w:val="32"/>
        </w:rPr>
        <w:t>单位</w:t>
      </w:r>
      <w:r w:rsidRPr="00D56111">
        <w:rPr>
          <w:rFonts w:eastAsia="仿宋" w:hAnsi="仿宋" w:cs="仿宋" w:hint="eastAsia"/>
          <w:sz w:val="32"/>
          <w:szCs w:val="32"/>
        </w:rPr>
        <w:t>预算安排购置车辆</w:t>
      </w:r>
      <w:r>
        <w:rPr>
          <w:rFonts w:eastAsia="仿宋"/>
          <w:sz w:val="32"/>
          <w:szCs w:val="32"/>
        </w:rPr>
        <w:t>0</w:t>
      </w:r>
      <w:r w:rsidRPr="00D56111">
        <w:rPr>
          <w:rFonts w:eastAsia="仿宋" w:hAnsi="仿宋" w:cs="仿宋" w:hint="eastAsia"/>
          <w:sz w:val="32"/>
          <w:szCs w:val="32"/>
        </w:rPr>
        <w:t>辆</w:t>
      </w:r>
      <w:r w:rsidR="00E31B94">
        <w:rPr>
          <w:rFonts w:eastAsia="仿宋" w:hAnsi="仿宋" w:cs="仿宋" w:hint="eastAsia"/>
          <w:sz w:val="32"/>
          <w:szCs w:val="32"/>
        </w:rPr>
        <w:t>。</w:t>
      </w:r>
    </w:p>
    <w:p w:rsidR="002D021E" w:rsidRPr="00D56111" w:rsidRDefault="002D021E" w:rsidP="00417DB1">
      <w:pPr>
        <w:spacing w:line="360" w:lineRule="auto"/>
        <w:ind w:firstLine="640"/>
        <w:rPr>
          <w:rFonts w:eastAsia="仿宋"/>
          <w:sz w:val="32"/>
          <w:szCs w:val="32"/>
        </w:rPr>
      </w:pPr>
      <w:r w:rsidRPr="00D56111">
        <w:rPr>
          <w:rFonts w:eastAsia="仿宋" w:hAnsi="仿宋" w:cs="仿宋" w:hint="eastAsia"/>
          <w:sz w:val="32"/>
          <w:szCs w:val="32"/>
        </w:rPr>
        <w:t>本</w:t>
      </w:r>
      <w:r>
        <w:rPr>
          <w:rFonts w:eastAsia="仿宋" w:hAnsi="仿宋" w:cs="仿宋" w:hint="eastAsia"/>
          <w:sz w:val="32"/>
          <w:szCs w:val="32"/>
        </w:rPr>
        <w:t>单位</w:t>
      </w:r>
      <w:r w:rsidRPr="00D56111">
        <w:rPr>
          <w:rFonts w:eastAsia="仿宋" w:hAnsi="仿宋" w:cs="仿宋" w:hint="eastAsia"/>
          <w:sz w:val="32"/>
          <w:szCs w:val="32"/>
        </w:rPr>
        <w:t>无</w:t>
      </w:r>
      <w:r w:rsidRPr="00D56111">
        <w:rPr>
          <w:rFonts w:eastAsia="仿宋"/>
          <w:sz w:val="32"/>
          <w:szCs w:val="32"/>
        </w:rPr>
        <w:t>20</w:t>
      </w:r>
      <w:r w:rsidR="00C23C88">
        <w:rPr>
          <w:rFonts w:eastAsia="仿宋"/>
          <w:sz w:val="32"/>
          <w:szCs w:val="32"/>
        </w:rPr>
        <w:t>2</w:t>
      </w:r>
      <w:r w:rsidR="00C23C88">
        <w:rPr>
          <w:rFonts w:eastAsia="仿宋" w:hint="eastAsia"/>
          <w:sz w:val="32"/>
          <w:szCs w:val="32"/>
        </w:rPr>
        <w:t>1</w:t>
      </w:r>
      <w:r w:rsidRPr="00D56111">
        <w:rPr>
          <w:rFonts w:eastAsia="仿宋" w:hAnsi="仿宋" w:cs="仿宋" w:hint="eastAsia"/>
          <w:sz w:val="32"/>
          <w:szCs w:val="32"/>
        </w:rPr>
        <w:t>年结转的财政拨款支出资产购置。</w:t>
      </w:r>
    </w:p>
    <w:p w:rsidR="002D021E" w:rsidRPr="00D56111" w:rsidRDefault="002D021E" w:rsidP="00417DB1">
      <w:pPr>
        <w:spacing w:line="360" w:lineRule="auto"/>
        <w:ind w:firstLine="643"/>
        <w:rPr>
          <w:rFonts w:eastAsia="仿宋"/>
          <w:b/>
          <w:bCs/>
          <w:sz w:val="32"/>
          <w:szCs w:val="32"/>
        </w:rPr>
      </w:pPr>
      <w:r>
        <w:rPr>
          <w:rFonts w:eastAsia="仿宋" w:hAnsi="仿宋" w:cs="仿宋" w:hint="eastAsia"/>
          <w:b/>
          <w:bCs/>
          <w:sz w:val="32"/>
          <w:szCs w:val="32"/>
        </w:rPr>
        <w:t>七</w:t>
      </w:r>
      <w:r w:rsidRPr="00D56111">
        <w:rPr>
          <w:rFonts w:eastAsia="仿宋" w:hAnsi="仿宋" w:cs="仿宋" w:hint="eastAsia"/>
          <w:b/>
          <w:bCs/>
          <w:sz w:val="32"/>
          <w:szCs w:val="32"/>
        </w:rPr>
        <w:t>、</w:t>
      </w:r>
      <w:r>
        <w:rPr>
          <w:rFonts w:eastAsia="仿宋" w:hAnsi="仿宋" w:cs="仿宋" w:hint="eastAsia"/>
          <w:b/>
          <w:bCs/>
          <w:sz w:val="32"/>
          <w:szCs w:val="32"/>
        </w:rPr>
        <w:t>单位</w:t>
      </w:r>
      <w:r w:rsidRPr="00D56111">
        <w:rPr>
          <w:rFonts w:eastAsia="仿宋" w:hAnsi="仿宋" w:cs="仿宋" w:hint="eastAsia"/>
          <w:b/>
          <w:bCs/>
          <w:sz w:val="32"/>
          <w:szCs w:val="32"/>
        </w:rPr>
        <w:t>政府采购情况说明</w:t>
      </w:r>
    </w:p>
    <w:p w:rsidR="002D021E" w:rsidRPr="00D56111" w:rsidRDefault="002D021E" w:rsidP="00417DB1">
      <w:pPr>
        <w:spacing w:line="360" w:lineRule="auto"/>
        <w:ind w:firstLine="640"/>
        <w:rPr>
          <w:rFonts w:eastAsia="仿宋"/>
          <w:sz w:val="32"/>
          <w:szCs w:val="32"/>
        </w:rPr>
      </w:pPr>
      <w:r w:rsidRPr="00D56111">
        <w:rPr>
          <w:rFonts w:eastAsia="仿宋"/>
          <w:sz w:val="32"/>
          <w:szCs w:val="32"/>
        </w:rPr>
        <w:t>202</w:t>
      </w:r>
      <w:r w:rsidR="00DF7A68">
        <w:rPr>
          <w:rFonts w:eastAsia="仿宋" w:hint="eastAsia"/>
          <w:sz w:val="32"/>
          <w:szCs w:val="32"/>
        </w:rPr>
        <w:t>2</w:t>
      </w:r>
      <w:r w:rsidRPr="00D56111">
        <w:rPr>
          <w:rFonts w:eastAsia="仿宋" w:hAnsi="仿宋" w:cs="仿宋" w:hint="eastAsia"/>
          <w:sz w:val="32"/>
          <w:szCs w:val="32"/>
        </w:rPr>
        <w:t>年本</w:t>
      </w:r>
      <w:r>
        <w:rPr>
          <w:rFonts w:eastAsia="仿宋" w:hAnsi="仿宋" w:cs="仿宋" w:hint="eastAsia"/>
          <w:sz w:val="32"/>
          <w:szCs w:val="32"/>
        </w:rPr>
        <w:t>单位</w:t>
      </w:r>
      <w:r w:rsidRPr="00D56111">
        <w:rPr>
          <w:rFonts w:eastAsia="仿宋" w:hAnsi="仿宋" w:cs="仿宋" w:hint="eastAsia"/>
          <w:sz w:val="32"/>
          <w:szCs w:val="32"/>
        </w:rPr>
        <w:t>政府采购预算共</w:t>
      </w:r>
      <w:r w:rsidR="00632BD6">
        <w:rPr>
          <w:rFonts w:eastAsia="仿宋" w:hint="eastAsia"/>
          <w:sz w:val="32"/>
          <w:szCs w:val="32"/>
        </w:rPr>
        <w:t>1850</w:t>
      </w:r>
      <w:r w:rsidR="00F705C6">
        <w:rPr>
          <w:rFonts w:eastAsia="仿宋" w:hAnsi="仿宋" w:cs="仿宋" w:hint="eastAsia"/>
          <w:sz w:val="32"/>
          <w:szCs w:val="32"/>
        </w:rPr>
        <w:t>万元，其中</w:t>
      </w:r>
      <w:r w:rsidRPr="00D56111">
        <w:rPr>
          <w:rFonts w:eastAsia="仿宋" w:hAnsi="仿宋" w:cs="仿宋" w:hint="eastAsia"/>
          <w:sz w:val="32"/>
          <w:szCs w:val="32"/>
        </w:rPr>
        <w:t>政府采购工程类预算</w:t>
      </w:r>
      <w:r w:rsidR="00F705C6">
        <w:rPr>
          <w:rFonts w:eastAsia="仿宋" w:hint="eastAsia"/>
          <w:sz w:val="32"/>
          <w:szCs w:val="32"/>
        </w:rPr>
        <w:t>1850</w:t>
      </w:r>
      <w:r w:rsidRPr="00D56111">
        <w:rPr>
          <w:rFonts w:eastAsia="仿宋" w:hAnsi="仿宋" w:cs="仿宋" w:hint="eastAsia"/>
          <w:sz w:val="32"/>
          <w:szCs w:val="32"/>
        </w:rPr>
        <w:t>万元（详见公开报表中的政府采购表）。</w:t>
      </w:r>
    </w:p>
    <w:p w:rsidR="002D021E" w:rsidRPr="00D56111" w:rsidRDefault="002D021E" w:rsidP="00417DB1">
      <w:pPr>
        <w:spacing w:line="360" w:lineRule="auto"/>
        <w:ind w:firstLine="640"/>
        <w:rPr>
          <w:rFonts w:eastAsia="仿宋"/>
          <w:sz w:val="32"/>
          <w:szCs w:val="32"/>
        </w:rPr>
      </w:pPr>
      <w:r w:rsidRPr="00D56111">
        <w:rPr>
          <w:rFonts w:eastAsia="仿宋" w:hAnsi="仿宋" w:cs="仿宋" w:hint="eastAsia"/>
          <w:sz w:val="32"/>
          <w:szCs w:val="32"/>
        </w:rPr>
        <w:t>本</w:t>
      </w:r>
      <w:r>
        <w:rPr>
          <w:rFonts w:eastAsia="仿宋" w:hAnsi="仿宋" w:cs="仿宋" w:hint="eastAsia"/>
          <w:sz w:val="32"/>
          <w:szCs w:val="32"/>
        </w:rPr>
        <w:t>单位</w:t>
      </w:r>
      <w:r w:rsidRPr="00D56111">
        <w:rPr>
          <w:rFonts w:eastAsia="仿宋" w:hAnsi="仿宋" w:cs="仿宋" w:hint="eastAsia"/>
          <w:sz w:val="32"/>
          <w:szCs w:val="32"/>
        </w:rPr>
        <w:t>无</w:t>
      </w:r>
      <w:r w:rsidRPr="00D56111">
        <w:rPr>
          <w:rFonts w:eastAsia="仿宋"/>
          <w:sz w:val="32"/>
          <w:szCs w:val="32"/>
        </w:rPr>
        <w:t>20</w:t>
      </w:r>
      <w:r w:rsidR="00F705C6">
        <w:rPr>
          <w:rFonts w:eastAsia="仿宋"/>
          <w:sz w:val="32"/>
          <w:szCs w:val="32"/>
        </w:rPr>
        <w:t>2</w:t>
      </w:r>
      <w:r w:rsidR="00F705C6">
        <w:rPr>
          <w:rFonts w:eastAsia="仿宋" w:hint="eastAsia"/>
          <w:sz w:val="32"/>
          <w:szCs w:val="32"/>
        </w:rPr>
        <w:t>1</w:t>
      </w:r>
      <w:r w:rsidRPr="00D56111">
        <w:rPr>
          <w:rFonts w:eastAsia="仿宋" w:hAnsi="仿宋" w:cs="仿宋" w:hint="eastAsia"/>
          <w:sz w:val="32"/>
          <w:szCs w:val="32"/>
        </w:rPr>
        <w:t>年结转的政府采购资金支出。</w:t>
      </w:r>
    </w:p>
    <w:p w:rsidR="002D021E" w:rsidRPr="00D56111" w:rsidRDefault="002D021E" w:rsidP="00417DB1">
      <w:pPr>
        <w:spacing w:line="360" w:lineRule="auto"/>
        <w:ind w:firstLine="643"/>
        <w:rPr>
          <w:rFonts w:eastAsia="仿宋"/>
          <w:b/>
          <w:bCs/>
          <w:sz w:val="32"/>
          <w:szCs w:val="32"/>
        </w:rPr>
      </w:pPr>
      <w:r>
        <w:rPr>
          <w:rFonts w:eastAsia="仿宋" w:hAnsi="仿宋" w:cs="仿宋" w:hint="eastAsia"/>
          <w:b/>
          <w:bCs/>
          <w:sz w:val="32"/>
          <w:szCs w:val="32"/>
        </w:rPr>
        <w:t>八</w:t>
      </w:r>
      <w:r w:rsidRPr="00D56111">
        <w:rPr>
          <w:rFonts w:eastAsia="仿宋" w:hAnsi="仿宋" w:cs="仿宋" w:hint="eastAsia"/>
          <w:b/>
          <w:bCs/>
          <w:sz w:val="32"/>
          <w:szCs w:val="32"/>
        </w:rPr>
        <w:t>、</w:t>
      </w:r>
      <w:r>
        <w:rPr>
          <w:rFonts w:eastAsia="仿宋" w:hAnsi="仿宋" w:cs="仿宋" w:hint="eastAsia"/>
          <w:b/>
          <w:bCs/>
          <w:sz w:val="32"/>
          <w:szCs w:val="32"/>
        </w:rPr>
        <w:t>单位</w:t>
      </w:r>
      <w:r w:rsidRPr="00D56111">
        <w:rPr>
          <w:rFonts w:eastAsia="仿宋" w:hAnsi="仿宋" w:cs="仿宋" w:hint="eastAsia"/>
          <w:b/>
          <w:bCs/>
          <w:sz w:val="32"/>
          <w:szCs w:val="32"/>
        </w:rPr>
        <w:t>预算绩效目标说明</w:t>
      </w:r>
    </w:p>
    <w:p w:rsidR="002D021E" w:rsidRPr="00D56111" w:rsidRDefault="002D021E" w:rsidP="00417DB1">
      <w:pPr>
        <w:spacing w:line="360" w:lineRule="auto"/>
        <w:ind w:firstLine="640"/>
        <w:rPr>
          <w:rFonts w:eastAsia="仿宋"/>
          <w:sz w:val="32"/>
          <w:szCs w:val="32"/>
        </w:rPr>
      </w:pPr>
      <w:r w:rsidRPr="00D56111">
        <w:rPr>
          <w:rFonts w:eastAsia="仿宋"/>
          <w:sz w:val="32"/>
          <w:szCs w:val="32"/>
        </w:rPr>
        <w:t>202</w:t>
      </w:r>
      <w:r w:rsidR="0036292F">
        <w:rPr>
          <w:rFonts w:eastAsia="仿宋" w:hint="eastAsia"/>
          <w:sz w:val="32"/>
          <w:szCs w:val="32"/>
        </w:rPr>
        <w:t>2</w:t>
      </w:r>
      <w:r w:rsidRPr="00D56111">
        <w:rPr>
          <w:rFonts w:eastAsia="仿宋" w:hAnsi="仿宋" w:cs="仿宋" w:hint="eastAsia"/>
          <w:sz w:val="32"/>
          <w:szCs w:val="32"/>
        </w:rPr>
        <w:t>年本</w:t>
      </w:r>
      <w:r>
        <w:rPr>
          <w:rFonts w:eastAsia="仿宋" w:hAnsi="仿宋" w:cs="仿宋" w:hint="eastAsia"/>
          <w:sz w:val="32"/>
          <w:szCs w:val="32"/>
        </w:rPr>
        <w:t>单位</w:t>
      </w:r>
      <w:r w:rsidRPr="00D56111">
        <w:rPr>
          <w:rFonts w:eastAsia="仿宋" w:hAnsi="仿宋" w:cs="仿宋" w:hint="eastAsia"/>
          <w:sz w:val="32"/>
          <w:szCs w:val="32"/>
        </w:rPr>
        <w:t>绩效目标管理全覆盖，涉及当年一般公共预算拨款</w:t>
      </w:r>
      <w:r w:rsidR="0036292F">
        <w:rPr>
          <w:rFonts w:eastAsia="仿宋"/>
          <w:sz w:val="32"/>
          <w:szCs w:val="32"/>
        </w:rPr>
        <w:t>279</w:t>
      </w:r>
      <w:r w:rsidR="0036292F">
        <w:rPr>
          <w:rFonts w:eastAsia="仿宋" w:hint="eastAsia"/>
          <w:sz w:val="32"/>
          <w:szCs w:val="32"/>
        </w:rPr>
        <w:t>1.04</w:t>
      </w:r>
      <w:r w:rsidRPr="00D56111">
        <w:rPr>
          <w:rFonts w:eastAsia="仿宋" w:hAnsi="仿宋" w:cs="仿宋" w:hint="eastAsia"/>
          <w:sz w:val="32"/>
          <w:szCs w:val="32"/>
        </w:rPr>
        <w:t>万元</w:t>
      </w:r>
      <w:r w:rsidRPr="00D56111">
        <w:rPr>
          <w:rFonts w:eastAsia="仿宋"/>
          <w:sz w:val="32"/>
          <w:szCs w:val="32"/>
        </w:rPr>
        <w:t>,</w:t>
      </w:r>
      <w:r w:rsidRPr="00D56111">
        <w:rPr>
          <w:rFonts w:eastAsia="仿宋" w:hAnsi="仿宋" w:cs="仿宋" w:hint="eastAsia"/>
          <w:sz w:val="32"/>
          <w:szCs w:val="32"/>
        </w:rPr>
        <w:t>当年政府性基金预算拨款</w:t>
      </w:r>
      <w:r>
        <w:rPr>
          <w:rFonts w:eastAsia="仿宋"/>
          <w:sz w:val="32"/>
          <w:szCs w:val="32"/>
        </w:rPr>
        <w:t>0</w:t>
      </w:r>
      <w:r w:rsidRPr="00D56111">
        <w:rPr>
          <w:rFonts w:eastAsia="仿宋" w:hAnsi="仿宋" w:cs="仿宋" w:hint="eastAsia"/>
          <w:sz w:val="32"/>
          <w:szCs w:val="32"/>
        </w:rPr>
        <w:t>万元，当年国有资本经营预算拨款</w:t>
      </w:r>
      <w:r>
        <w:rPr>
          <w:rFonts w:eastAsia="仿宋"/>
          <w:sz w:val="32"/>
          <w:szCs w:val="32"/>
        </w:rPr>
        <w:t>0</w:t>
      </w:r>
      <w:r w:rsidRPr="00D56111">
        <w:rPr>
          <w:rFonts w:eastAsia="仿宋" w:hAnsi="仿宋" w:cs="仿宋" w:hint="eastAsia"/>
          <w:sz w:val="32"/>
          <w:szCs w:val="32"/>
        </w:rPr>
        <w:t>万元（详见公开报表中的绩效目标表）。</w:t>
      </w:r>
    </w:p>
    <w:p w:rsidR="002D021E" w:rsidRPr="00D56111" w:rsidRDefault="002D021E" w:rsidP="00417DB1">
      <w:pPr>
        <w:spacing w:line="360" w:lineRule="auto"/>
        <w:ind w:firstLine="640"/>
        <w:rPr>
          <w:rFonts w:eastAsia="仿宋"/>
          <w:sz w:val="32"/>
          <w:szCs w:val="32"/>
        </w:rPr>
      </w:pPr>
      <w:r w:rsidRPr="00D56111">
        <w:rPr>
          <w:rFonts w:eastAsia="仿宋" w:hAnsi="仿宋" w:cs="仿宋" w:hint="eastAsia"/>
          <w:sz w:val="32"/>
          <w:szCs w:val="32"/>
        </w:rPr>
        <w:t>本</w:t>
      </w:r>
      <w:r>
        <w:rPr>
          <w:rFonts w:eastAsia="仿宋" w:hAnsi="仿宋" w:cs="仿宋" w:hint="eastAsia"/>
          <w:sz w:val="32"/>
          <w:szCs w:val="32"/>
        </w:rPr>
        <w:t>单位</w:t>
      </w:r>
      <w:r w:rsidRPr="00D56111">
        <w:rPr>
          <w:rFonts w:eastAsia="仿宋" w:hAnsi="仿宋" w:cs="仿宋" w:hint="eastAsia"/>
          <w:sz w:val="32"/>
          <w:szCs w:val="32"/>
        </w:rPr>
        <w:t>无</w:t>
      </w:r>
      <w:r w:rsidRPr="00D56111">
        <w:rPr>
          <w:rFonts w:eastAsia="仿宋"/>
          <w:sz w:val="32"/>
          <w:szCs w:val="32"/>
        </w:rPr>
        <w:t>20</w:t>
      </w:r>
      <w:r w:rsidR="0036292F">
        <w:rPr>
          <w:rFonts w:eastAsia="仿宋"/>
          <w:sz w:val="32"/>
          <w:szCs w:val="32"/>
        </w:rPr>
        <w:t>2</w:t>
      </w:r>
      <w:r w:rsidR="0036292F">
        <w:rPr>
          <w:rFonts w:eastAsia="仿宋" w:hint="eastAsia"/>
          <w:sz w:val="32"/>
          <w:szCs w:val="32"/>
        </w:rPr>
        <w:t>1</w:t>
      </w:r>
      <w:r w:rsidRPr="00D56111">
        <w:rPr>
          <w:rFonts w:eastAsia="仿宋" w:hAnsi="仿宋" w:cs="仿宋" w:hint="eastAsia"/>
          <w:sz w:val="32"/>
          <w:szCs w:val="32"/>
        </w:rPr>
        <w:t>年结转的财政拨款支出涉及的绩效目标管理。</w:t>
      </w:r>
    </w:p>
    <w:p w:rsidR="002D021E" w:rsidRPr="00D56111" w:rsidRDefault="002D021E" w:rsidP="00417DB1">
      <w:pPr>
        <w:spacing w:line="360" w:lineRule="auto"/>
        <w:ind w:firstLine="643"/>
        <w:rPr>
          <w:rFonts w:eastAsia="仿宋"/>
          <w:sz w:val="32"/>
          <w:szCs w:val="32"/>
        </w:rPr>
      </w:pPr>
      <w:r>
        <w:rPr>
          <w:rFonts w:eastAsia="仿宋" w:hAnsi="仿宋" w:cs="仿宋" w:hint="eastAsia"/>
          <w:b/>
          <w:bCs/>
          <w:sz w:val="32"/>
          <w:szCs w:val="32"/>
        </w:rPr>
        <w:t>九</w:t>
      </w:r>
      <w:r w:rsidRPr="00D56111">
        <w:rPr>
          <w:rFonts w:eastAsia="仿宋" w:hAnsi="仿宋" w:cs="仿宋" w:hint="eastAsia"/>
          <w:b/>
          <w:bCs/>
          <w:sz w:val="32"/>
          <w:szCs w:val="32"/>
        </w:rPr>
        <w:t>、机关运行经费安排说明</w:t>
      </w:r>
    </w:p>
    <w:p w:rsidR="002D021E" w:rsidRPr="00D56111" w:rsidRDefault="002D021E" w:rsidP="00417DB1">
      <w:pPr>
        <w:spacing w:line="360" w:lineRule="auto"/>
        <w:ind w:firstLine="640"/>
        <w:rPr>
          <w:rFonts w:eastAsia="仿宋"/>
          <w:sz w:val="32"/>
          <w:szCs w:val="32"/>
        </w:rPr>
      </w:pPr>
      <w:r w:rsidRPr="00D56111">
        <w:rPr>
          <w:rFonts w:eastAsia="仿宋" w:hAnsi="仿宋" w:cs="仿宋" w:hint="eastAsia"/>
          <w:sz w:val="32"/>
          <w:szCs w:val="32"/>
        </w:rPr>
        <w:t>本</w:t>
      </w:r>
      <w:r>
        <w:rPr>
          <w:rFonts w:eastAsia="仿宋" w:hAnsi="仿宋" w:cs="仿宋" w:hint="eastAsia"/>
          <w:sz w:val="32"/>
          <w:szCs w:val="32"/>
        </w:rPr>
        <w:t>单位</w:t>
      </w:r>
      <w:r w:rsidRPr="00D56111">
        <w:rPr>
          <w:rFonts w:eastAsia="仿宋" w:hAnsi="仿宋" w:cs="仿宋" w:hint="eastAsia"/>
          <w:sz w:val="32"/>
          <w:szCs w:val="32"/>
        </w:rPr>
        <w:t>当年机关运行经费</w:t>
      </w:r>
      <w:r>
        <w:rPr>
          <w:rFonts w:eastAsia="仿宋" w:hAnsi="仿宋" w:cs="仿宋" w:hint="eastAsia"/>
          <w:sz w:val="32"/>
          <w:szCs w:val="32"/>
        </w:rPr>
        <w:t>（公用经费）</w:t>
      </w:r>
      <w:r w:rsidRPr="00D56111">
        <w:rPr>
          <w:rFonts w:eastAsia="仿宋" w:hAnsi="仿宋" w:cs="仿宋" w:hint="eastAsia"/>
          <w:sz w:val="32"/>
          <w:szCs w:val="32"/>
        </w:rPr>
        <w:t>预算安排</w:t>
      </w:r>
      <w:r w:rsidR="00D6020A">
        <w:rPr>
          <w:rFonts w:eastAsia="仿宋" w:hint="eastAsia"/>
          <w:sz w:val="32"/>
          <w:szCs w:val="32"/>
        </w:rPr>
        <w:t>2573.53</w:t>
      </w:r>
      <w:r w:rsidRPr="00D56111">
        <w:rPr>
          <w:rFonts w:eastAsia="仿宋" w:hAnsi="仿宋" w:cs="仿宋" w:hint="eastAsia"/>
          <w:sz w:val="32"/>
          <w:szCs w:val="32"/>
        </w:rPr>
        <w:t>万元，较上年</w:t>
      </w:r>
      <w:r w:rsidR="00D6020A">
        <w:rPr>
          <w:rFonts w:eastAsia="仿宋" w:hAnsi="仿宋" w:cs="仿宋" w:hint="eastAsia"/>
          <w:sz w:val="32"/>
          <w:szCs w:val="32"/>
        </w:rPr>
        <w:t>减少</w:t>
      </w:r>
      <w:r w:rsidR="00D6020A">
        <w:rPr>
          <w:rFonts w:eastAsia="仿宋" w:hAnsi="仿宋" w:cs="仿宋" w:hint="eastAsia"/>
          <w:sz w:val="32"/>
          <w:szCs w:val="32"/>
        </w:rPr>
        <w:t>21.47</w:t>
      </w:r>
      <w:r w:rsidRPr="00D56111">
        <w:rPr>
          <w:rFonts w:eastAsia="仿宋" w:hAnsi="仿宋" w:cs="仿宋" w:hint="eastAsia"/>
          <w:sz w:val="32"/>
          <w:szCs w:val="32"/>
        </w:rPr>
        <w:t>万元，主要原因是</w:t>
      </w:r>
      <w:r w:rsidR="00D6020A">
        <w:rPr>
          <w:rFonts w:eastAsia="仿宋" w:hAnsi="仿宋" w:cs="仿宋" w:hint="eastAsia"/>
          <w:sz w:val="32"/>
          <w:szCs w:val="32"/>
        </w:rPr>
        <w:t>增收节支缩减各种费用</w:t>
      </w:r>
      <w:r w:rsidRPr="00D56111">
        <w:rPr>
          <w:rFonts w:eastAsia="仿宋" w:hAnsi="仿宋" w:cs="仿宋" w:hint="eastAsia"/>
          <w:sz w:val="32"/>
          <w:szCs w:val="32"/>
        </w:rPr>
        <w:t>。</w:t>
      </w:r>
    </w:p>
    <w:p w:rsidR="002D021E" w:rsidRPr="00D56111" w:rsidRDefault="002D021E" w:rsidP="00417DB1">
      <w:pPr>
        <w:spacing w:line="360" w:lineRule="auto"/>
        <w:ind w:firstLine="640"/>
        <w:rPr>
          <w:rFonts w:eastAsia="仿宋"/>
          <w:sz w:val="32"/>
          <w:szCs w:val="32"/>
        </w:rPr>
      </w:pPr>
      <w:r w:rsidRPr="00D56111">
        <w:rPr>
          <w:rFonts w:eastAsia="仿宋" w:hAnsi="仿宋" w:cs="仿宋" w:hint="eastAsia"/>
          <w:sz w:val="32"/>
          <w:szCs w:val="32"/>
        </w:rPr>
        <w:t>本</w:t>
      </w:r>
      <w:r>
        <w:rPr>
          <w:rFonts w:eastAsia="仿宋" w:hAnsi="仿宋" w:cs="仿宋" w:hint="eastAsia"/>
          <w:sz w:val="32"/>
          <w:szCs w:val="32"/>
        </w:rPr>
        <w:t>单位</w:t>
      </w:r>
      <w:r w:rsidRPr="00D56111">
        <w:rPr>
          <w:rFonts w:eastAsia="仿宋" w:hAnsi="仿宋" w:cs="仿宋" w:hint="eastAsia"/>
          <w:sz w:val="32"/>
          <w:szCs w:val="32"/>
        </w:rPr>
        <w:t>无</w:t>
      </w:r>
      <w:r w:rsidRPr="00D56111">
        <w:rPr>
          <w:rFonts w:eastAsia="仿宋"/>
          <w:sz w:val="32"/>
          <w:szCs w:val="32"/>
        </w:rPr>
        <w:t>20</w:t>
      </w:r>
      <w:r w:rsidR="00D6020A">
        <w:rPr>
          <w:rFonts w:eastAsia="仿宋"/>
          <w:sz w:val="32"/>
          <w:szCs w:val="32"/>
        </w:rPr>
        <w:t>2</w:t>
      </w:r>
      <w:r w:rsidR="00D6020A">
        <w:rPr>
          <w:rFonts w:eastAsia="仿宋" w:hint="eastAsia"/>
          <w:sz w:val="32"/>
          <w:szCs w:val="32"/>
        </w:rPr>
        <w:t>1</w:t>
      </w:r>
      <w:r w:rsidRPr="00D56111">
        <w:rPr>
          <w:rFonts w:eastAsia="仿宋" w:hAnsi="仿宋" w:cs="仿宋" w:hint="eastAsia"/>
          <w:sz w:val="32"/>
          <w:szCs w:val="32"/>
        </w:rPr>
        <w:t>年结转的财政拨款机关运行经费支出。</w:t>
      </w:r>
    </w:p>
    <w:p w:rsidR="002D021E" w:rsidRPr="00D56111" w:rsidRDefault="002D021E" w:rsidP="00417DB1">
      <w:pPr>
        <w:spacing w:line="360" w:lineRule="auto"/>
        <w:ind w:firstLine="643"/>
        <w:rPr>
          <w:rFonts w:eastAsia="仿宋"/>
          <w:b/>
          <w:bCs/>
          <w:sz w:val="32"/>
          <w:szCs w:val="32"/>
        </w:rPr>
      </w:pPr>
      <w:r w:rsidRPr="00D56111">
        <w:rPr>
          <w:rFonts w:eastAsia="仿宋" w:hAnsi="仿宋" w:cs="仿宋" w:hint="eastAsia"/>
          <w:b/>
          <w:bCs/>
          <w:sz w:val="32"/>
          <w:szCs w:val="32"/>
        </w:rPr>
        <w:t>十、专业名词解释</w:t>
      </w:r>
    </w:p>
    <w:p w:rsidR="002D021E" w:rsidRPr="00D56111" w:rsidRDefault="002D021E" w:rsidP="00417DB1">
      <w:pPr>
        <w:spacing w:line="360" w:lineRule="auto"/>
        <w:ind w:firstLine="640"/>
        <w:rPr>
          <w:rFonts w:eastAsia="仿宋"/>
          <w:sz w:val="32"/>
          <w:szCs w:val="32"/>
        </w:rPr>
      </w:pPr>
      <w:r w:rsidRPr="00D56111">
        <w:rPr>
          <w:rFonts w:eastAsia="仿宋" w:hAnsi="仿宋" w:cs="仿宋" w:hint="eastAsia"/>
          <w:sz w:val="32"/>
          <w:szCs w:val="32"/>
        </w:rPr>
        <w:t>文字说明，机关运行经费为必须解释的专业名词，其他专业名词解释可由</w:t>
      </w:r>
      <w:r>
        <w:rPr>
          <w:rFonts w:eastAsia="仿宋" w:hAnsi="仿宋" w:cs="仿宋" w:hint="eastAsia"/>
          <w:sz w:val="32"/>
          <w:szCs w:val="32"/>
        </w:rPr>
        <w:t>单位</w:t>
      </w:r>
      <w:r w:rsidRPr="00D56111">
        <w:rPr>
          <w:rFonts w:eastAsia="仿宋" w:hAnsi="仿宋" w:cs="仿宋" w:hint="eastAsia"/>
          <w:sz w:val="32"/>
          <w:szCs w:val="32"/>
        </w:rPr>
        <w:t>根据业务内容等自行选择。</w:t>
      </w:r>
    </w:p>
    <w:p w:rsidR="002D021E" w:rsidRPr="00D56111" w:rsidRDefault="002D021E" w:rsidP="00417DB1">
      <w:pPr>
        <w:spacing w:line="360" w:lineRule="auto"/>
        <w:ind w:firstLine="640"/>
        <w:rPr>
          <w:rFonts w:eastAsia="仿宋"/>
          <w:sz w:val="32"/>
          <w:szCs w:val="32"/>
        </w:rPr>
      </w:pPr>
      <w:r w:rsidRPr="00D56111">
        <w:rPr>
          <w:rFonts w:eastAsia="仿宋"/>
          <w:sz w:val="32"/>
          <w:szCs w:val="32"/>
        </w:rPr>
        <w:t>1.</w:t>
      </w:r>
      <w:r w:rsidRPr="00D56111">
        <w:rPr>
          <w:rFonts w:eastAsia="仿宋" w:hAnsi="仿宋" w:cs="仿宋" w:hint="eastAsia"/>
          <w:sz w:val="32"/>
          <w:szCs w:val="32"/>
        </w:rPr>
        <w:t>机关运行经费：指各</w:t>
      </w:r>
      <w:r>
        <w:rPr>
          <w:rFonts w:eastAsia="仿宋" w:hAnsi="仿宋" w:cs="仿宋" w:hint="eastAsia"/>
          <w:sz w:val="32"/>
          <w:szCs w:val="32"/>
        </w:rPr>
        <w:t>单位</w:t>
      </w:r>
      <w:r w:rsidRPr="00D56111">
        <w:rPr>
          <w:rFonts w:eastAsia="仿宋" w:hAnsi="仿宋" w:cs="仿宋" w:hint="eastAsia"/>
          <w:sz w:val="32"/>
          <w:szCs w:val="32"/>
        </w:rPr>
        <w:t>的公用经费，包括办公及印刷费、邮电费、差旅费、会议费、福利费、日常维修费、专用材料及一般设备购置费、办公用房水电费、办公用房取暖费、办公用房物</w:t>
      </w:r>
      <w:r w:rsidRPr="00D56111">
        <w:rPr>
          <w:rFonts w:eastAsia="仿宋" w:hAnsi="仿宋" w:cs="仿宋" w:hint="eastAsia"/>
          <w:sz w:val="32"/>
          <w:szCs w:val="32"/>
        </w:rPr>
        <w:lastRenderedPageBreak/>
        <w:t>业管理费、公务用车运行费以及其他费用。</w:t>
      </w:r>
    </w:p>
    <w:p w:rsidR="002D021E" w:rsidRPr="00D56111" w:rsidRDefault="002D021E" w:rsidP="00417DB1">
      <w:pPr>
        <w:spacing w:line="360" w:lineRule="auto"/>
        <w:ind w:firstLine="640"/>
        <w:rPr>
          <w:rFonts w:eastAsia="仿宋"/>
          <w:sz w:val="32"/>
          <w:szCs w:val="32"/>
        </w:rPr>
      </w:pPr>
      <w:r w:rsidRPr="00D56111">
        <w:rPr>
          <w:rFonts w:eastAsia="仿宋"/>
          <w:sz w:val="32"/>
          <w:szCs w:val="32"/>
        </w:rPr>
        <w:tab/>
      </w:r>
      <w:r w:rsidRPr="00D56111">
        <w:rPr>
          <w:rFonts w:eastAsia="仿宋"/>
          <w:sz w:val="32"/>
          <w:szCs w:val="32"/>
        </w:rPr>
        <w:tab/>
      </w:r>
    </w:p>
    <w:p w:rsidR="002D021E" w:rsidRPr="00D56111" w:rsidRDefault="002D021E" w:rsidP="007B74D9">
      <w:pPr>
        <w:spacing w:line="360" w:lineRule="auto"/>
        <w:ind w:firstLine="643"/>
        <w:jc w:val="center"/>
        <w:rPr>
          <w:rFonts w:eastAsia="仿宋"/>
          <w:b/>
          <w:bCs/>
          <w:sz w:val="32"/>
          <w:szCs w:val="32"/>
        </w:rPr>
      </w:pPr>
      <w:r w:rsidRPr="00D56111">
        <w:rPr>
          <w:rFonts w:eastAsia="仿宋" w:hAnsi="仿宋" w:cs="仿宋" w:hint="eastAsia"/>
          <w:b/>
          <w:bCs/>
          <w:sz w:val="32"/>
          <w:szCs w:val="32"/>
        </w:rPr>
        <w:t>第四部分</w:t>
      </w:r>
      <w:r w:rsidRPr="00D56111">
        <w:rPr>
          <w:rFonts w:eastAsia="仿宋"/>
          <w:b/>
          <w:bCs/>
          <w:sz w:val="32"/>
          <w:szCs w:val="32"/>
        </w:rPr>
        <w:t xml:space="preserve">  </w:t>
      </w:r>
      <w:r w:rsidRPr="00D56111">
        <w:rPr>
          <w:rFonts w:eastAsia="仿宋" w:hAnsi="仿宋" w:cs="仿宋" w:hint="eastAsia"/>
          <w:b/>
          <w:bCs/>
          <w:sz w:val="32"/>
          <w:szCs w:val="32"/>
        </w:rPr>
        <w:t>公开报表</w:t>
      </w:r>
    </w:p>
    <w:sectPr w:rsidR="002D021E" w:rsidRPr="00D56111" w:rsidSect="007E1C16">
      <w:headerReference w:type="default" r:id="rId6"/>
      <w:footerReference w:type="default" r:id="rId7"/>
      <w:pgSz w:w="11906" w:h="16838"/>
      <w:pgMar w:top="1440" w:right="1191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8FA" w:rsidRDefault="004938FA" w:rsidP="00417DB1">
      <w:pPr>
        <w:spacing w:line="240" w:lineRule="auto"/>
        <w:ind w:firstLine="480"/>
      </w:pPr>
      <w:r>
        <w:separator/>
      </w:r>
    </w:p>
  </w:endnote>
  <w:endnote w:type="continuationSeparator" w:id="1">
    <w:p w:rsidR="004938FA" w:rsidRDefault="004938FA" w:rsidP="00417DB1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21E" w:rsidRDefault="002D021E" w:rsidP="00417DB1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8FA" w:rsidRDefault="004938FA" w:rsidP="00417DB1">
      <w:pPr>
        <w:spacing w:line="240" w:lineRule="auto"/>
        <w:ind w:firstLine="480"/>
      </w:pPr>
      <w:r>
        <w:separator/>
      </w:r>
    </w:p>
  </w:footnote>
  <w:footnote w:type="continuationSeparator" w:id="1">
    <w:p w:rsidR="004938FA" w:rsidRDefault="004938FA" w:rsidP="00417DB1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21E" w:rsidRDefault="002D021E" w:rsidP="00417DB1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ED0381D"/>
    <w:rsid w:val="00022AC8"/>
    <w:rsid w:val="00030AFF"/>
    <w:rsid w:val="00031904"/>
    <w:rsid w:val="00035473"/>
    <w:rsid w:val="00052B0E"/>
    <w:rsid w:val="00071306"/>
    <w:rsid w:val="00077443"/>
    <w:rsid w:val="000A4F8F"/>
    <w:rsid w:val="0011226F"/>
    <w:rsid w:val="001712A6"/>
    <w:rsid w:val="0019283E"/>
    <w:rsid w:val="001A7620"/>
    <w:rsid w:val="001E0363"/>
    <w:rsid w:val="001E19EE"/>
    <w:rsid w:val="002158DB"/>
    <w:rsid w:val="0022101E"/>
    <w:rsid w:val="00223147"/>
    <w:rsid w:val="00224598"/>
    <w:rsid w:val="002A5820"/>
    <w:rsid w:val="002C0809"/>
    <w:rsid w:val="002D021E"/>
    <w:rsid w:val="00302EDB"/>
    <w:rsid w:val="00310DC8"/>
    <w:rsid w:val="00324B5D"/>
    <w:rsid w:val="00332477"/>
    <w:rsid w:val="00350FE9"/>
    <w:rsid w:val="00352D8D"/>
    <w:rsid w:val="00360855"/>
    <w:rsid w:val="00360C6C"/>
    <w:rsid w:val="0036292F"/>
    <w:rsid w:val="0036383D"/>
    <w:rsid w:val="003A31B9"/>
    <w:rsid w:val="003B3BD8"/>
    <w:rsid w:val="003D4D99"/>
    <w:rsid w:val="003F5A18"/>
    <w:rsid w:val="00417DB1"/>
    <w:rsid w:val="00420608"/>
    <w:rsid w:val="0042422F"/>
    <w:rsid w:val="004357A4"/>
    <w:rsid w:val="0044474B"/>
    <w:rsid w:val="004938FA"/>
    <w:rsid w:val="004B15EC"/>
    <w:rsid w:val="004B48B7"/>
    <w:rsid w:val="004C2EB1"/>
    <w:rsid w:val="005031F2"/>
    <w:rsid w:val="00503900"/>
    <w:rsid w:val="00514667"/>
    <w:rsid w:val="00516B8C"/>
    <w:rsid w:val="00526538"/>
    <w:rsid w:val="00527622"/>
    <w:rsid w:val="005D553E"/>
    <w:rsid w:val="005F17FA"/>
    <w:rsid w:val="005F3481"/>
    <w:rsid w:val="006060C9"/>
    <w:rsid w:val="00606BF2"/>
    <w:rsid w:val="006307B0"/>
    <w:rsid w:val="00632BD6"/>
    <w:rsid w:val="006408C6"/>
    <w:rsid w:val="006442EE"/>
    <w:rsid w:val="0064625B"/>
    <w:rsid w:val="0068692B"/>
    <w:rsid w:val="006C2AF2"/>
    <w:rsid w:val="007125FD"/>
    <w:rsid w:val="00730F85"/>
    <w:rsid w:val="007363C7"/>
    <w:rsid w:val="007505CF"/>
    <w:rsid w:val="00762AF2"/>
    <w:rsid w:val="00776D87"/>
    <w:rsid w:val="007800A2"/>
    <w:rsid w:val="007B74D9"/>
    <w:rsid w:val="007C187D"/>
    <w:rsid w:val="007D5643"/>
    <w:rsid w:val="007E1C16"/>
    <w:rsid w:val="007E267F"/>
    <w:rsid w:val="007E65A6"/>
    <w:rsid w:val="00803E24"/>
    <w:rsid w:val="008115DC"/>
    <w:rsid w:val="00825E86"/>
    <w:rsid w:val="00882E83"/>
    <w:rsid w:val="00885575"/>
    <w:rsid w:val="008A0060"/>
    <w:rsid w:val="008A0AAF"/>
    <w:rsid w:val="008A43D2"/>
    <w:rsid w:val="008C4892"/>
    <w:rsid w:val="008D040D"/>
    <w:rsid w:val="009030BF"/>
    <w:rsid w:val="0092404C"/>
    <w:rsid w:val="0093462C"/>
    <w:rsid w:val="009466AA"/>
    <w:rsid w:val="009502C1"/>
    <w:rsid w:val="00964547"/>
    <w:rsid w:val="0097737E"/>
    <w:rsid w:val="009777E2"/>
    <w:rsid w:val="009B31D8"/>
    <w:rsid w:val="009F5B50"/>
    <w:rsid w:val="009F5E4F"/>
    <w:rsid w:val="00A00F79"/>
    <w:rsid w:val="00A0174F"/>
    <w:rsid w:val="00A16DC1"/>
    <w:rsid w:val="00A35E33"/>
    <w:rsid w:val="00A3646A"/>
    <w:rsid w:val="00A9253C"/>
    <w:rsid w:val="00AB3096"/>
    <w:rsid w:val="00AB6164"/>
    <w:rsid w:val="00AC1247"/>
    <w:rsid w:val="00AF6208"/>
    <w:rsid w:val="00AF7C60"/>
    <w:rsid w:val="00B01729"/>
    <w:rsid w:val="00B70A92"/>
    <w:rsid w:val="00B75415"/>
    <w:rsid w:val="00B9642A"/>
    <w:rsid w:val="00C00CCC"/>
    <w:rsid w:val="00C23C88"/>
    <w:rsid w:val="00C61A6B"/>
    <w:rsid w:val="00C82C74"/>
    <w:rsid w:val="00C839DD"/>
    <w:rsid w:val="00CA421B"/>
    <w:rsid w:val="00CA472A"/>
    <w:rsid w:val="00CD2396"/>
    <w:rsid w:val="00CD49F7"/>
    <w:rsid w:val="00D229EF"/>
    <w:rsid w:val="00D24053"/>
    <w:rsid w:val="00D503FF"/>
    <w:rsid w:val="00D548BA"/>
    <w:rsid w:val="00D55FBD"/>
    <w:rsid w:val="00D56111"/>
    <w:rsid w:val="00D6020A"/>
    <w:rsid w:val="00D629CC"/>
    <w:rsid w:val="00D95DA0"/>
    <w:rsid w:val="00DA0134"/>
    <w:rsid w:val="00DC3753"/>
    <w:rsid w:val="00DF72D8"/>
    <w:rsid w:val="00DF7A68"/>
    <w:rsid w:val="00E2762F"/>
    <w:rsid w:val="00E31B94"/>
    <w:rsid w:val="00E45E18"/>
    <w:rsid w:val="00E61384"/>
    <w:rsid w:val="00E614EF"/>
    <w:rsid w:val="00E908B0"/>
    <w:rsid w:val="00ED7A03"/>
    <w:rsid w:val="00EF2375"/>
    <w:rsid w:val="00F130EE"/>
    <w:rsid w:val="00F1574E"/>
    <w:rsid w:val="00F54E45"/>
    <w:rsid w:val="00F705C6"/>
    <w:rsid w:val="00FA5C10"/>
    <w:rsid w:val="00FD4215"/>
    <w:rsid w:val="00FE7039"/>
    <w:rsid w:val="00FF5291"/>
    <w:rsid w:val="1ED0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1B"/>
    <w:pPr>
      <w:widowControl w:val="0"/>
      <w:spacing w:line="366" w:lineRule="exact"/>
      <w:ind w:firstLineChars="200" w:firstLine="20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56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D5611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5611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5611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4171</TotalTime>
  <Pages>9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××大学（学院、学校、技校、小学、中学、中心）</dc:title>
  <dc:subject/>
  <dc:creator>郭超(拟稿)</dc:creator>
  <cp:keywords/>
  <dc:description/>
  <cp:lastModifiedBy>Windows 用户</cp:lastModifiedBy>
  <cp:revision>39</cp:revision>
  <cp:lastPrinted>2022-03-09T08:31:00Z</cp:lastPrinted>
  <dcterms:created xsi:type="dcterms:W3CDTF">2020-03-23T09:43:00Z</dcterms:created>
  <dcterms:modified xsi:type="dcterms:W3CDTF">2022-03-10T05:40:00Z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