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A5" w:rsidRPr="00384721" w:rsidRDefault="008824AA" w:rsidP="00AC6E6D">
      <w:pPr>
        <w:jc w:val="center"/>
        <w:rPr>
          <w:rFonts w:ascii="黑体" w:eastAsia="黑体" w:hAnsi="黑体"/>
          <w:b/>
          <w:sz w:val="48"/>
          <w:szCs w:val="48"/>
        </w:rPr>
      </w:pPr>
      <w:r w:rsidRPr="00384721">
        <w:rPr>
          <w:rFonts w:ascii="黑体" w:eastAsia="黑体" w:hAnsi="黑体"/>
          <w:b/>
          <w:sz w:val="48"/>
          <w:szCs w:val="48"/>
        </w:rPr>
        <w:t>公</w:t>
      </w:r>
      <w:r w:rsidR="00AC6E6D" w:rsidRPr="00384721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="00D435DA" w:rsidRPr="00384721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="00AC6E6D" w:rsidRPr="00384721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Pr="00384721">
        <w:rPr>
          <w:rFonts w:ascii="黑体" w:eastAsia="黑体" w:hAnsi="黑体"/>
          <w:b/>
          <w:sz w:val="48"/>
          <w:szCs w:val="48"/>
        </w:rPr>
        <w:t>示</w:t>
      </w:r>
    </w:p>
    <w:p w:rsidR="00AC6E6D" w:rsidRDefault="00AC6E6D"/>
    <w:p w:rsidR="00AC6E6D" w:rsidRPr="002F4CA8" w:rsidRDefault="00AC6E6D" w:rsidP="001C45A1">
      <w:pPr>
        <w:spacing w:line="620" w:lineRule="exact"/>
        <w:rPr>
          <w:rFonts w:ascii="黑体" w:eastAsia="黑体" w:hAnsi="黑体"/>
          <w:sz w:val="32"/>
          <w:szCs w:val="32"/>
        </w:rPr>
      </w:pPr>
      <w:r w:rsidRPr="002F4CA8">
        <w:rPr>
          <w:rFonts w:ascii="黑体" w:eastAsia="黑体" w:hAnsi="黑体" w:hint="eastAsia"/>
          <w:sz w:val="32"/>
          <w:szCs w:val="32"/>
        </w:rPr>
        <w:t>一、</w:t>
      </w:r>
      <w:r w:rsidR="008824AA" w:rsidRPr="002F4CA8">
        <w:rPr>
          <w:rFonts w:ascii="黑体" w:eastAsia="黑体" w:hAnsi="黑体" w:hint="eastAsia"/>
          <w:sz w:val="32"/>
          <w:szCs w:val="32"/>
        </w:rPr>
        <w:t>公示事项</w:t>
      </w:r>
    </w:p>
    <w:p w:rsidR="008824AA" w:rsidRPr="00D435DA" w:rsidRDefault="008824AA" w:rsidP="001C45A1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435DA">
        <w:rPr>
          <w:rFonts w:ascii="楷体" w:eastAsia="楷体" w:hAnsi="楷体" w:hint="eastAsia"/>
          <w:sz w:val="32"/>
          <w:szCs w:val="32"/>
        </w:rPr>
        <w:t>学生作训服、床上用品采购</w:t>
      </w:r>
      <w:r w:rsidR="00A76DD1" w:rsidRPr="00D435DA">
        <w:rPr>
          <w:rFonts w:ascii="楷体" w:eastAsia="楷体" w:hAnsi="楷体" w:hint="eastAsia"/>
          <w:sz w:val="32"/>
          <w:szCs w:val="32"/>
        </w:rPr>
        <w:t>，计划购置600套。</w:t>
      </w:r>
    </w:p>
    <w:p w:rsidR="008824AA" w:rsidRPr="002F4CA8" w:rsidRDefault="00AC6E6D" w:rsidP="001C45A1">
      <w:pPr>
        <w:spacing w:line="620" w:lineRule="exact"/>
        <w:rPr>
          <w:rFonts w:ascii="黑体" w:eastAsia="黑体" w:hAnsi="黑体"/>
          <w:sz w:val="32"/>
          <w:szCs w:val="32"/>
        </w:rPr>
      </w:pPr>
      <w:r w:rsidRPr="002F4CA8">
        <w:rPr>
          <w:rFonts w:ascii="黑体" w:eastAsia="黑体" w:hAnsi="黑体" w:hint="eastAsia"/>
          <w:sz w:val="32"/>
          <w:szCs w:val="32"/>
        </w:rPr>
        <w:t>二、</w:t>
      </w:r>
      <w:r w:rsidR="008824AA" w:rsidRPr="002F4CA8">
        <w:rPr>
          <w:rFonts w:ascii="黑体" w:eastAsia="黑体" w:hAnsi="黑体" w:hint="eastAsia"/>
          <w:sz w:val="32"/>
          <w:szCs w:val="32"/>
        </w:rPr>
        <w:t>实施过程及</w:t>
      </w:r>
      <w:r w:rsidR="00BA484E" w:rsidRPr="002F4CA8">
        <w:rPr>
          <w:rFonts w:ascii="黑体" w:eastAsia="黑体" w:hAnsi="黑体" w:hint="eastAsia"/>
          <w:sz w:val="32"/>
          <w:szCs w:val="32"/>
        </w:rPr>
        <w:t>采购方案</w:t>
      </w:r>
    </w:p>
    <w:p w:rsidR="008824AA" w:rsidRPr="00D435DA" w:rsidRDefault="008824AA" w:rsidP="001C45A1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D435DA">
        <w:rPr>
          <w:rFonts w:ascii="楷体" w:eastAsia="楷体" w:hAnsi="楷体" w:hint="eastAsia"/>
          <w:sz w:val="32"/>
          <w:szCs w:val="32"/>
        </w:rPr>
        <w:t>为保证学生服制品购置做到质优价廉，学院组织监察、总务、工会及教学管理部门</w:t>
      </w:r>
      <w:r w:rsidR="00C77D1E" w:rsidRPr="00D435DA">
        <w:rPr>
          <w:rFonts w:ascii="楷体" w:eastAsia="楷体" w:hAnsi="楷体" w:hint="eastAsia"/>
          <w:sz w:val="32"/>
          <w:szCs w:val="32"/>
        </w:rPr>
        <w:t>的相关人员在本地服装加工市场进行了调研，通过</w:t>
      </w:r>
      <w:r w:rsidR="00A76DD1" w:rsidRPr="00D435DA">
        <w:rPr>
          <w:rFonts w:ascii="楷体" w:eastAsia="楷体" w:hAnsi="楷体" w:hint="eastAsia"/>
          <w:sz w:val="32"/>
          <w:szCs w:val="32"/>
        </w:rPr>
        <w:t>多家</w:t>
      </w:r>
      <w:r w:rsidR="00C77D1E" w:rsidRPr="00D435DA">
        <w:rPr>
          <w:rFonts w:ascii="楷体" w:eastAsia="楷体" w:hAnsi="楷体" w:hint="eastAsia"/>
          <w:sz w:val="32"/>
          <w:szCs w:val="32"/>
        </w:rPr>
        <w:t>对比，经过集体评议，</w:t>
      </w:r>
      <w:r w:rsidR="00A76DD1" w:rsidRPr="00D435DA">
        <w:rPr>
          <w:rFonts w:ascii="楷体" w:eastAsia="楷体" w:hAnsi="楷体" w:hint="eastAsia"/>
          <w:sz w:val="32"/>
          <w:szCs w:val="32"/>
        </w:rPr>
        <w:t>从</w:t>
      </w:r>
      <w:r w:rsidR="00C77D1E" w:rsidRPr="00D435DA">
        <w:rPr>
          <w:rFonts w:ascii="楷体" w:eastAsia="楷体" w:hAnsi="楷体" w:hint="eastAsia"/>
          <w:sz w:val="32"/>
          <w:szCs w:val="32"/>
        </w:rPr>
        <w:t>产品价格、规格</w:t>
      </w:r>
      <w:r w:rsidR="00A76DD1" w:rsidRPr="00D435DA">
        <w:rPr>
          <w:rFonts w:ascii="楷体" w:eastAsia="楷体" w:hAnsi="楷体" w:hint="eastAsia"/>
          <w:sz w:val="32"/>
          <w:szCs w:val="32"/>
        </w:rPr>
        <w:t>材质</w:t>
      </w:r>
      <w:r w:rsidR="00C77D1E" w:rsidRPr="00D435DA">
        <w:rPr>
          <w:rFonts w:ascii="楷体" w:eastAsia="楷体" w:hAnsi="楷体" w:hint="eastAsia"/>
          <w:sz w:val="32"/>
          <w:szCs w:val="32"/>
        </w:rPr>
        <w:t>、</w:t>
      </w:r>
      <w:r w:rsidR="00A76DD1" w:rsidRPr="00D435DA">
        <w:rPr>
          <w:rFonts w:ascii="楷体" w:eastAsia="楷体" w:hAnsi="楷体" w:hint="eastAsia"/>
          <w:sz w:val="32"/>
          <w:szCs w:val="32"/>
        </w:rPr>
        <w:t>加工规模等</w:t>
      </w:r>
      <w:r w:rsidR="00C77D1E" w:rsidRPr="00D435DA">
        <w:rPr>
          <w:rFonts w:ascii="楷体" w:eastAsia="楷体" w:hAnsi="楷体" w:hint="eastAsia"/>
          <w:sz w:val="32"/>
          <w:szCs w:val="32"/>
        </w:rPr>
        <w:t>方面</w:t>
      </w:r>
      <w:r w:rsidR="00A76DD1" w:rsidRPr="00D435DA">
        <w:rPr>
          <w:rFonts w:ascii="楷体" w:eastAsia="楷体" w:hAnsi="楷体" w:hint="eastAsia"/>
          <w:sz w:val="32"/>
          <w:szCs w:val="32"/>
        </w:rPr>
        <w:t>进行比较</w:t>
      </w:r>
      <w:r w:rsidR="00C77D1E" w:rsidRPr="00D435DA">
        <w:rPr>
          <w:rFonts w:ascii="楷体" w:eastAsia="楷体" w:hAnsi="楷体" w:hint="eastAsia"/>
          <w:sz w:val="32"/>
          <w:szCs w:val="32"/>
        </w:rPr>
        <w:t>，</w:t>
      </w:r>
      <w:r w:rsidR="00434719" w:rsidRPr="00D435DA">
        <w:rPr>
          <w:rFonts w:ascii="楷体" w:eastAsia="楷体" w:hAnsi="楷体" w:hint="eastAsia"/>
          <w:sz w:val="32"/>
          <w:szCs w:val="32"/>
        </w:rPr>
        <w:t>经过集体评议，</w:t>
      </w:r>
      <w:r w:rsidR="00C77D1E" w:rsidRPr="00D435DA">
        <w:rPr>
          <w:rFonts w:ascii="楷体" w:eastAsia="楷体" w:hAnsi="楷体" w:hint="eastAsia"/>
          <w:sz w:val="32"/>
          <w:szCs w:val="32"/>
        </w:rPr>
        <w:t>确定</w:t>
      </w:r>
      <w:r w:rsidR="00A76DD1" w:rsidRPr="00D435DA">
        <w:rPr>
          <w:rFonts w:ascii="楷体" w:eastAsia="楷体" w:hAnsi="楷体" w:hint="eastAsia"/>
          <w:sz w:val="32"/>
          <w:szCs w:val="32"/>
        </w:rPr>
        <w:t>陕西铜川大兴制衣有限责任公司</w:t>
      </w:r>
      <w:r w:rsidR="00C77D1E" w:rsidRPr="00D435DA">
        <w:rPr>
          <w:rFonts w:ascii="楷体" w:eastAsia="楷体" w:hAnsi="楷体" w:hint="eastAsia"/>
          <w:sz w:val="32"/>
          <w:szCs w:val="32"/>
        </w:rPr>
        <w:t>作为此次采购项目的供货单位。购置价格如下:</w:t>
      </w:r>
    </w:p>
    <w:tbl>
      <w:tblPr>
        <w:tblStyle w:val="a6"/>
        <w:tblW w:w="5011" w:type="pct"/>
        <w:tblLook w:val="04A0"/>
      </w:tblPr>
      <w:tblGrid>
        <w:gridCol w:w="1476"/>
        <w:gridCol w:w="1815"/>
        <w:gridCol w:w="1666"/>
        <w:gridCol w:w="2424"/>
        <w:gridCol w:w="1813"/>
      </w:tblGrid>
      <w:tr w:rsidR="002A233C" w:rsidRPr="00D435DA" w:rsidTr="001C45A1">
        <w:trPr>
          <w:trHeight w:val="719"/>
        </w:trPr>
        <w:tc>
          <w:tcPr>
            <w:tcW w:w="803" w:type="pct"/>
          </w:tcPr>
          <w:p w:rsidR="00AC6E6D" w:rsidRPr="00D435DA" w:rsidRDefault="00AC6E6D" w:rsidP="00AC6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品名</w:t>
            </w:r>
          </w:p>
        </w:tc>
        <w:tc>
          <w:tcPr>
            <w:tcW w:w="987" w:type="pct"/>
          </w:tcPr>
          <w:p w:rsidR="00AC6E6D" w:rsidRPr="00D435DA" w:rsidRDefault="00AC6E6D" w:rsidP="00AC6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价格</w:t>
            </w:r>
          </w:p>
        </w:tc>
        <w:tc>
          <w:tcPr>
            <w:tcW w:w="906" w:type="pct"/>
          </w:tcPr>
          <w:p w:rsidR="00AC6E6D" w:rsidRPr="00D435DA" w:rsidRDefault="00AC6E6D" w:rsidP="00AC6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材质</w:t>
            </w:r>
          </w:p>
        </w:tc>
        <w:tc>
          <w:tcPr>
            <w:tcW w:w="1318" w:type="pct"/>
          </w:tcPr>
          <w:p w:rsidR="00AC6E6D" w:rsidRPr="00D435DA" w:rsidRDefault="00AC6E6D" w:rsidP="00AC6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规格</w:t>
            </w:r>
          </w:p>
        </w:tc>
        <w:tc>
          <w:tcPr>
            <w:tcW w:w="986" w:type="pct"/>
          </w:tcPr>
          <w:p w:rsidR="00AC6E6D" w:rsidRPr="00D435DA" w:rsidRDefault="00AC6E6D" w:rsidP="00AC6E6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备注</w:t>
            </w:r>
          </w:p>
        </w:tc>
      </w:tr>
      <w:tr w:rsidR="002A233C" w:rsidRPr="00D435DA" w:rsidTr="001C45A1">
        <w:trPr>
          <w:trHeight w:val="1017"/>
        </w:trPr>
        <w:tc>
          <w:tcPr>
            <w:tcW w:w="803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迷彩服</w:t>
            </w:r>
          </w:p>
        </w:tc>
        <w:tc>
          <w:tcPr>
            <w:tcW w:w="987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 w:hint="eastAsia"/>
                <w:sz w:val="28"/>
                <w:szCs w:val="28"/>
              </w:rPr>
              <w:t>150元/套</w:t>
            </w:r>
          </w:p>
        </w:tc>
        <w:tc>
          <w:tcPr>
            <w:tcW w:w="906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聚酯纤维</w:t>
            </w:r>
          </w:p>
        </w:tc>
        <w:tc>
          <w:tcPr>
            <w:tcW w:w="1318" w:type="pct"/>
          </w:tcPr>
          <w:p w:rsidR="00AC6E6D" w:rsidRPr="00D435DA" w:rsidRDefault="00AC6E6D" w:rsidP="00AC6E6D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86" w:type="pct"/>
          </w:tcPr>
          <w:p w:rsidR="00AC6E6D" w:rsidRPr="00D435DA" w:rsidRDefault="002A233C" w:rsidP="00AC6E6D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含</w:t>
            </w:r>
            <w:r w:rsidR="00D435DA" w:rsidRPr="00D435DA">
              <w:rPr>
                <w:rFonts w:ascii="楷体" w:eastAsia="楷体" w:hAnsi="楷体"/>
                <w:sz w:val="24"/>
                <w:szCs w:val="24"/>
              </w:rPr>
              <w:t>迷彩服</w:t>
            </w:r>
            <w:r w:rsidR="00D435DA" w:rsidRPr="00D435DA">
              <w:rPr>
                <w:rFonts w:ascii="楷体" w:eastAsia="楷体" w:hAnsi="楷体" w:hint="eastAsia"/>
                <w:sz w:val="24"/>
                <w:szCs w:val="24"/>
              </w:rPr>
              <w:t>1套，皮带、帽子、体恤衫、短裤</w:t>
            </w:r>
          </w:p>
        </w:tc>
      </w:tr>
      <w:tr w:rsidR="002A233C" w:rsidRPr="00D435DA" w:rsidTr="001C45A1">
        <w:trPr>
          <w:trHeight w:val="1078"/>
        </w:trPr>
        <w:tc>
          <w:tcPr>
            <w:tcW w:w="803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床上用品</w:t>
            </w:r>
          </w:p>
        </w:tc>
        <w:tc>
          <w:tcPr>
            <w:tcW w:w="987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 w:hint="eastAsia"/>
                <w:sz w:val="28"/>
                <w:szCs w:val="28"/>
              </w:rPr>
              <w:t>125元/套</w:t>
            </w:r>
          </w:p>
        </w:tc>
        <w:tc>
          <w:tcPr>
            <w:tcW w:w="906" w:type="pct"/>
            <w:vAlign w:val="center"/>
          </w:tcPr>
          <w:p w:rsidR="00AC6E6D" w:rsidRPr="00D435DA" w:rsidRDefault="00AC6E6D" w:rsidP="00D435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35DA">
              <w:rPr>
                <w:rFonts w:ascii="楷体" w:eastAsia="楷体" w:hAnsi="楷体"/>
                <w:sz w:val="28"/>
                <w:szCs w:val="28"/>
              </w:rPr>
              <w:t>全棉</w:t>
            </w:r>
          </w:p>
        </w:tc>
        <w:tc>
          <w:tcPr>
            <w:tcW w:w="1318" w:type="pct"/>
            <w:vAlign w:val="center"/>
          </w:tcPr>
          <w:p w:rsidR="002A233C" w:rsidRDefault="00D435DA" w:rsidP="002A233C">
            <w:pPr>
              <w:rPr>
                <w:rFonts w:ascii="楷体" w:eastAsia="楷体" w:hAnsi="楷体"/>
                <w:sz w:val="24"/>
                <w:szCs w:val="24"/>
              </w:rPr>
            </w:pPr>
            <w:r w:rsidRPr="00D435DA">
              <w:rPr>
                <w:rFonts w:ascii="楷体" w:eastAsia="楷体" w:hAnsi="楷体"/>
                <w:sz w:val="24"/>
                <w:szCs w:val="24"/>
              </w:rPr>
              <w:t>床单</w:t>
            </w:r>
            <w:r w:rsidR="002A233C">
              <w:rPr>
                <w:rFonts w:ascii="楷体" w:eastAsia="楷体" w:hAnsi="楷体"/>
                <w:sz w:val="24"/>
                <w:szCs w:val="24"/>
              </w:rPr>
              <w:t>：</w:t>
            </w:r>
            <w:r w:rsidR="002A233C" w:rsidRPr="00D435DA">
              <w:rPr>
                <w:rFonts w:ascii="楷体" w:eastAsia="楷体" w:hAnsi="楷体" w:hint="eastAsia"/>
                <w:sz w:val="24"/>
                <w:szCs w:val="24"/>
              </w:rPr>
              <w:t>160*230cm</w:t>
            </w:r>
          </w:p>
          <w:p w:rsidR="00AC6E6D" w:rsidRPr="00D435DA" w:rsidRDefault="00D435DA" w:rsidP="002A233C">
            <w:pPr>
              <w:rPr>
                <w:rFonts w:ascii="楷体" w:eastAsia="楷体" w:hAnsi="楷体"/>
                <w:sz w:val="24"/>
                <w:szCs w:val="24"/>
              </w:rPr>
            </w:pPr>
            <w:r w:rsidRPr="00D435DA">
              <w:rPr>
                <w:rFonts w:ascii="楷体" w:eastAsia="楷体" w:hAnsi="楷体"/>
                <w:sz w:val="24"/>
                <w:szCs w:val="24"/>
              </w:rPr>
              <w:t>被套</w:t>
            </w:r>
            <w:r w:rsidR="002A233C">
              <w:rPr>
                <w:rFonts w:ascii="楷体" w:eastAsia="楷体" w:hAnsi="楷体"/>
                <w:sz w:val="24"/>
                <w:szCs w:val="24"/>
              </w:rPr>
              <w:t>：</w:t>
            </w:r>
            <w:r w:rsidRPr="00D435DA">
              <w:rPr>
                <w:rFonts w:ascii="楷体" w:eastAsia="楷体" w:hAnsi="楷体" w:hint="eastAsia"/>
                <w:sz w:val="24"/>
                <w:szCs w:val="24"/>
              </w:rPr>
              <w:t>160*230cm</w:t>
            </w:r>
          </w:p>
          <w:p w:rsidR="00D435DA" w:rsidRPr="00D435DA" w:rsidRDefault="00D435DA" w:rsidP="002A233C">
            <w:pPr>
              <w:rPr>
                <w:rFonts w:ascii="楷体" w:eastAsia="楷体" w:hAnsi="楷体"/>
                <w:sz w:val="24"/>
                <w:szCs w:val="24"/>
              </w:rPr>
            </w:pPr>
            <w:r w:rsidRPr="00D435DA">
              <w:rPr>
                <w:rFonts w:ascii="楷体" w:eastAsia="楷体" w:hAnsi="楷体" w:hint="eastAsia"/>
                <w:sz w:val="24"/>
                <w:szCs w:val="24"/>
              </w:rPr>
              <w:t>枕套</w:t>
            </w:r>
            <w:r w:rsidR="002A233C">
              <w:rPr>
                <w:rFonts w:ascii="楷体" w:eastAsia="楷体" w:hAnsi="楷体" w:hint="eastAsia"/>
                <w:sz w:val="24"/>
                <w:szCs w:val="24"/>
              </w:rPr>
              <w:t xml:space="preserve">： </w:t>
            </w:r>
            <w:r w:rsidRPr="00D435DA">
              <w:rPr>
                <w:rFonts w:ascii="楷体" w:eastAsia="楷体" w:hAnsi="楷体" w:hint="eastAsia"/>
                <w:sz w:val="24"/>
                <w:szCs w:val="24"/>
              </w:rPr>
              <w:t>45*65cm</w:t>
            </w:r>
          </w:p>
        </w:tc>
        <w:tc>
          <w:tcPr>
            <w:tcW w:w="986" w:type="pct"/>
          </w:tcPr>
          <w:p w:rsidR="00AC6E6D" w:rsidRPr="00D435DA" w:rsidRDefault="00384721" w:rsidP="002A233C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含</w:t>
            </w:r>
            <w:r w:rsidR="00D435DA" w:rsidRPr="00D435DA">
              <w:rPr>
                <w:rFonts w:ascii="楷体" w:eastAsia="楷体" w:hAnsi="楷体" w:hint="eastAsia"/>
                <w:sz w:val="24"/>
                <w:szCs w:val="24"/>
              </w:rPr>
              <w:t>被套、枕套、枕巾</w:t>
            </w:r>
            <w:r w:rsidR="002A233C">
              <w:rPr>
                <w:rFonts w:ascii="楷体" w:eastAsia="楷体" w:hAnsi="楷体" w:hint="eastAsia"/>
                <w:sz w:val="24"/>
                <w:szCs w:val="24"/>
              </w:rPr>
              <w:t>各1套、</w:t>
            </w:r>
            <w:r w:rsidR="00D435DA" w:rsidRPr="00D435DA">
              <w:rPr>
                <w:rFonts w:ascii="楷体" w:eastAsia="楷体" w:hAnsi="楷体" w:hint="eastAsia"/>
                <w:sz w:val="24"/>
                <w:szCs w:val="24"/>
              </w:rPr>
              <w:t>床单2</w:t>
            </w:r>
            <w:r w:rsidR="002A233C">
              <w:rPr>
                <w:rFonts w:ascii="楷体" w:eastAsia="楷体" w:hAnsi="楷体" w:hint="eastAsia"/>
                <w:sz w:val="24"/>
                <w:szCs w:val="24"/>
              </w:rPr>
              <w:t>条</w:t>
            </w:r>
          </w:p>
        </w:tc>
      </w:tr>
    </w:tbl>
    <w:p w:rsidR="00AC6E6D" w:rsidRPr="002F4CA8" w:rsidRDefault="002F4CA8" w:rsidP="002F4C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F4CA8">
        <w:rPr>
          <w:rFonts w:ascii="黑体" w:eastAsia="黑体" w:hAnsi="黑体" w:hint="eastAsia"/>
          <w:sz w:val="32"/>
          <w:szCs w:val="32"/>
        </w:rPr>
        <w:t>三、</w:t>
      </w:r>
      <w:r w:rsidR="006E27D8" w:rsidRPr="002F4CA8">
        <w:rPr>
          <w:rFonts w:ascii="黑体" w:eastAsia="黑体" w:hAnsi="黑体" w:hint="eastAsia"/>
          <w:sz w:val="32"/>
          <w:szCs w:val="32"/>
        </w:rPr>
        <w:t>公示时间</w:t>
      </w:r>
    </w:p>
    <w:p w:rsidR="006E27D8" w:rsidRPr="002F4CA8" w:rsidRDefault="006E27D8" w:rsidP="002F4CA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F4CA8">
        <w:rPr>
          <w:rFonts w:ascii="楷体" w:eastAsia="楷体" w:hAnsi="楷体" w:hint="eastAsia"/>
          <w:sz w:val="32"/>
          <w:szCs w:val="32"/>
        </w:rPr>
        <w:t>2022年7月13日至2022年7月15日</w:t>
      </w:r>
      <w:r w:rsidR="00D435DA" w:rsidRPr="002F4CA8">
        <w:rPr>
          <w:rFonts w:ascii="楷体" w:eastAsia="楷体" w:hAnsi="楷体" w:hint="eastAsia"/>
          <w:sz w:val="32"/>
          <w:szCs w:val="32"/>
        </w:rPr>
        <w:t>。</w:t>
      </w:r>
    </w:p>
    <w:p w:rsidR="006E27D8" w:rsidRPr="002F4CA8" w:rsidRDefault="006E27D8" w:rsidP="002F4CA8">
      <w:pPr>
        <w:ind w:firstLineChars="200" w:firstLine="664"/>
        <w:rPr>
          <w:rFonts w:ascii="楷体" w:eastAsia="楷体" w:hAnsi="楷体"/>
          <w:spacing w:val="6"/>
          <w:sz w:val="32"/>
          <w:szCs w:val="32"/>
        </w:rPr>
      </w:pPr>
      <w:r w:rsidRPr="002F4CA8">
        <w:rPr>
          <w:rFonts w:ascii="楷体" w:eastAsia="楷体" w:hAnsi="楷体" w:hint="eastAsia"/>
          <w:spacing w:val="6"/>
          <w:sz w:val="32"/>
          <w:szCs w:val="32"/>
        </w:rPr>
        <w:t>以上事项请广大职工监督执行，如有异议请向监察</w:t>
      </w:r>
      <w:r w:rsidR="002A233C" w:rsidRPr="002F4CA8">
        <w:rPr>
          <w:rFonts w:ascii="楷体" w:eastAsia="楷体" w:hAnsi="楷体" w:hint="eastAsia"/>
          <w:spacing w:val="6"/>
          <w:sz w:val="32"/>
          <w:szCs w:val="32"/>
        </w:rPr>
        <w:t>科</w:t>
      </w:r>
      <w:r w:rsidRPr="002F4CA8">
        <w:rPr>
          <w:rFonts w:ascii="楷体" w:eastAsia="楷体" w:hAnsi="楷体" w:hint="eastAsia"/>
          <w:spacing w:val="6"/>
          <w:sz w:val="32"/>
          <w:szCs w:val="32"/>
        </w:rPr>
        <w:t>反映</w:t>
      </w:r>
      <w:r w:rsidR="00D435DA" w:rsidRPr="002F4CA8">
        <w:rPr>
          <w:rFonts w:ascii="楷体" w:eastAsia="楷体" w:hAnsi="楷体" w:hint="eastAsia"/>
          <w:spacing w:val="6"/>
          <w:sz w:val="32"/>
          <w:szCs w:val="32"/>
        </w:rPr>
        <w:t>。</w:t>
      </w:r>
    </w:p>
    <w:p w:rsidR="006E27D8" w:rsidRPr="002F4CA8" w:rsidRDefault="006E27D8" w:rsidP="002F4CA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F4CA8">
        <w:rPr>
          <w:rFonts w:ascii="楷体" w:eastAsia="楷体" w:hAnsi="楷体" w:hint="eastAsia"/>
          <w:sz w:val="32"/>
          <w:szCs w:val="32"/>
        </w:rPr>
        <w:t>联系人:</w:t>
      </w:r>
      <w:r w:rsidR="00D435DA" w:rsidRPr="002F4CA8">
        <w:rPr>
          <w:rFonts w:ascii="楷体" w:eastAsia="楷体" w:hAnsi="楷体" w:hint="eastAsia"/>
          <w:sz w:val="32"/>
          <w:szCs w:val="32"/>
        </w:rPr>
        <w:t xml:space="preserve"> </w:t>
      </w:r>
      <w:r w:rsidRPr="002F4CA8">
        <w:rPr>
          <w:rFonts w:ascii="楷体" w:eastAsia="楷体" w:hAnsi="楷体" w:hint="eastAsia"/>
          <w:sz w:val="32"/>
          <w:szCs w:val="32"/>
        </w:rPr>
        <w:t>翟战</w:t>
      </w:r>
      <w:r w:rsidR="002F4CA8" w:rsidRPr="002F4CA8">
        <w:rPr>
          <w:rFonts w:ascii="楷体" w:eastAsia="楷体" w:hAnsi="楷体" w:hint="eastAsia"/>
          <w:sz w:val="32"/>
          <w:szCs w:val="32"/>
        </w:rPr>
        <w:t>彬</w:t>
      </w:r>
    </w:p>
    <w:p w:rsidR="006E27D8" w:rsidRPr="002F4CA8" w:rsidRDefault="006E27D8" w:rsidP="002F4CA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F4CA8">
        <w:rPr>
          <w:rFonts w:ascii="楷体" w:eastAsia="楷体" w:hAnsi="楷体" w:hint="eastAsia"/>
          <w:sz w:val="32"/>
          <w:szCs w:val="32"/>
        </w:rPr>
        <w:t>电  话:</w:t>
      </w:r>
      <w:r w:rsidR="00D435DA" w:rsidRPr="002F4CA8">
        <w:rPr>
          <w:rFonts w:ascii="楷体" w:eastAsia="楷体" w:hAnsi="楷体" w:hint="eastAsia"/>
          <w:sz w:val="32"/>
          <w:szCs w:val="32"/>
        </w:rPr>
        <w:t xml:space="preserve"> </w:t>
      </w:r>
      <w:r w:rsidRPr="002F4CA8">
        <w:rPr>
          <w:rFonts w:ascii="楷体" w:eastAsia="楷体" w:hAnsi="楷体" w:hint="eastAsia"/>
          <w:sz w:val="32"/>
          <w:szCs w:val="32"/>
        </w:rPr>
        <w:t>0919-8151652</w:t>
      </w:r>
    </w:p>
    <w:p w:rsidR="002F4CA8" w:rsidRDefault="002F4CA8" w:rsidP="002F4CA8">
      <w:pPr>
        <w:spacing w:line="580" w:lineRule="exact"/>
        <w:ind w:firstLineChars="2000" w:firstLine="6400"/>
        <w:rPr>
          <w:rFonts w:ascii="楷体" w:eastAsia="楷体" w:hAnsi="楷体"/>
          <w:sz w:val="32"/>
          <w:szCs w:val="32"/>
        </w:rPr>
      </w:pPr>
    </w:p>
    <w:p w:rsidR="00D435DA" w:rsidRDefault="00D435DA" w:rsidP="002F4CA8">
      <w:pPr>
        <w:spacing w:line="580" w:lineRule="exact"/>
        <w:ind w:firstLineChars="2000" w:firstLine="64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总</w:t>
      </w:r>
      <w:r w:rsidR="002A233C"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务</w:t>
      </w:r>
      <w:r w:rsidR="002A233C"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科</w:t>
      </w:r>
    </w:p>
    <w:p w:rsidR="00D435DA" w:rsidRPr="00D435DA" w:rsidRDefault="002A233C" w:rsidP="002F4CA8">
      <w:pPr>
        <w:spacing w:line="58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2022年7月13日</w:t>
      </w:r>
    </w:p>
    <w:sectPr w:rsidR="00D435DA" w:rsidRPr="00D435DA" w:rsidSect="002F4CA8">
      <w:pgSz w:w="11906" w:h="16838"/>
      <w:pgMar w:top="1440" w:right="130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A7" w:rsidRDefault="006C0BA7" w:rsidP="00AC6E6D">
      <w:r>
        <w:separator/>
      </w:r>
    </w:p>
  </w:endnote>
  <w:endnote w:type="continuationSeparator" w:id="1">
    <w:p w:rsidR="006C0BA7" w:rsidRDefault="006C0BA7" w:rsidP="00AC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A7" w:rsidRDefault="006C0BA7" w:rsidP="00AC6E6D">
      <w:r>
        <w:separator/>
      </w:r>
    </w:p>
  </w:footnote>
  <w:footnote w:type="continuationSeparator" w:id="1">
    <w:p w:rsidR="006C0BA7" w:rsidRDefault="006C0BA7" w:rsidP="00AC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811"/>
    <w:multiLevelType w:val="hybridMultilevel"/>
    <w:tmpl w:val="2F1A6F22"/>
    <w:lvl w:ilvl="0" w:tplc="7748AAE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DE66F5"/>
    <w:multiLevelType w:val="hybridMultilevel"/>
    <w:tmpl w:val="B94625C0"/>
    <w:lvl w:ilvl="0" w:tplc="DF986C3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A85980"/>
    <w:multiLevelType w:val="hybridMultilevel"/>
    <w:tmpl w:val="E2929F82"/>
    <w:lvl w:ilvl="0" w:tplc="BBB825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AA"/>
    <w:rsid w:val="001C45A1"/>
    <w:rsid w:val="002A233C"/>
    <w:rsid w:val="002D30A9"/>
    <w:rsid w:val="002F4CA8"/>
    <w:rsid w:val="00384721"/>
    <w:rsid w:val="00434719"/>
    <w:rsid w:val="004B4C4B"/>
    <w:rsid w:val="006C0BA7"/>
    <w:rsid w:val="006E27D8"/>
    <w:rsid w:val="008824AA"/>
    <w:rsid w:val="008F06E1"/>
    <w:rsid w:val="00A76DD1"/>
    <w:rsid w:val="00AC6E6D"/>
    <w:rsid w:val="00BA484E"/>
    <w:rsid w:val="00C65D57"/>
    <w:rsid w:val="00C77D1E"/>
    <w:rsid w:val="00CB2AAC"/>
    <w:rsid w:val="00CC20A5"/>
    <w:rsid w:val="00D435DA"/>
    <w:rsid w:val="00E1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A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6E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6E6D"/>
    <w:rPr>
      <w:sz w:val="18"/>
      <w:szCs w:val="18"/>
    </w:rPr>
  </w:style>
  <w:style w:type="table" w:styleId="a6">
    <w:name w:val="Table Grid"/>
    <w:basedOn w:val="a1"/>
    <w:uiPriority w:val="59"/>
    <w:rsid w:val="00AC6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2022-07-13T08:58:00Z</cp:lastPrinted>
  <dcterms:created xsi:type="dcterms:W3CDTF">2022-07-12T10:58:00Z</dcterms:created>
  <dcterms:modified xsi:type="dcterms:W3CDTF">2022-07-13T09:11:00Z</dcterms:modified>
</cp:coreProperties>
</file>