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541"/>
        <w:tblW w:w="13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25"/>
        <w:gridCol w:w="1996"/>
        <w:gridCol w:w="1288"/>
        <w:gridCol w:w="1966"/>
        <w:gridCol w:w="992"/>
        <w:gridCol w:w="1843"/>
        <w:gridCol w:w="148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用电类别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是否是高新技术或战略性新兴产业电力用户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用电类别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2018年年用电量(单位：万千瓦时)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请严格按工商执照上的名称填写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选填“煤炭”或“钢铁”或“有色”或“建材”或“其它”之一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选填“大工业”或“一般工商业及其它”之一，若都有，则选填用电量大的类别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选填“高新技术”或“战略性新兴产业”或“否”之一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按照用户电量准入要求，分用电类型，分别填写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示例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XX钢铁公司</w:t>
            </w: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钢铁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大工业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王XX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13901111111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大工业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一般工商业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hint="eastAsia" w:ascii="方正小标宋_GBK" w:hAnsi="黑体" w:eastAsia="方正小标宋_GBK"/>
          <w:sz w:val="32"/>
          <w:szCs w:val="32"/>
          <w:u w:val="single"/>
        </w:rPr>
      </w:pPr>
      <w:r>
        <w:rPr>
          <w:rFonts w:hint="eastAsia"/>
        </w:rPr>
        <w:t xml:space="preserve">                            </w:t>
      </w:r>
      <w:r>
        <w:rPr>
          <w:rFonts w:hint="eastAsia" w:ascii="方正小标宋_GBK" w:eastAsia="方正小标宋_GBK"/>
        </w:rPr>
        <w:t xml:space="preserve">       </w:t>
      </w:r>
      <w:r>
        <w:rPr>
          <w:rFonts w:hint="eastAsia" w:ascii="方正小标宋_GBK" w:hAnsi="黑体" w:eastAsia="方正小标宋_GBK"/>
          <w:sz w:val="32"/>
          <w:szCs w:val="32"/>
        </w:rPr>
        <w:t>XX区2019年电力市场化交易新用户准入申请表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8F"/>
    <w:rsid w:val="000763AB"/>
    <w:rsid w:val="00153858"/>
    <w:rsid w:val="00251C9F"/>
    <w:rsid w:val="008B33C8"/>
    <w:rsid w:val="00941891"/>
    <w:rsid w:val="009C68C4"/>
    <w:rsid w:val="00AC758F"/>
    <w:rsid w:val="00C13EBC"/>
    <w:rsid w:val="00D92567"/>
    <w:rsid w:val="00F7424B"/>
    <w:rsid w:val="2AAE0992"/>
    <w:rsid w:val="6E9E52B4"/>
    <w:rsid w:val="76A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130B2-0057-49D6-A9C9-4D8443111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2019-05-08T01:27:00Z</dcterms:created>
  <dc:creator>pc</dc:creator>
  <cp:lastModifiedBy>客服部</cp:lastModifiedBy>
  <cp:lastPrinted>2019-05-08T08:49:00Z</cp:lastPrinted>
  <dcterms:modified xsi:type="dcterms:W3CDTF">2019-11-15T06:46:22Z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