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jc w:val="right"/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编号：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       </w:t>
      </w:r>
    </w:p>
    <w:p>
      <w:pPr>
        <w:wordWrap/>
        <w:jc w:val="right"/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bidi w:val="0"/>
        <w:jc w:val="center"/>
        <w:rPr>
          <w:rFonts w:hint="eastAsia" w:ascii="华文中宋" w:hAnsi="华文中宋" w:eastAsia="华文中宋" w:cs="华文中宋"/>
          <w:sz w:val="48"/>
          <w:szCs w:val="48"/>
        </w:rPr>
      </w:pPr>
      <w:r>
        <w:rPr>
          <w:rFonts w:hint="eastAsia" w:ascii="华文中宋" w:hAnsi="华文中宋" w:eastAsia="华文中宋" w:cs="华文中宋"/>
          <w:sz w:val="48"/>
          <w:szCs w:val="48"/>
          <w:lang w:val="en-US" w:eastAsia="zh-CN"/>
        </w:rPr>
        <w:t>全国特色产业科普馆</w:t>
      </w:r>
      <w:r>
        <w:rPr>
          <w:rFonts w:hint="eastAsia" w:ascii="华文中宋" w:hAnsi="华文中宋" w:eastAsia="华文中宋" w:cs="华文中宋"/>
          <w:sz w:val="48"/>
          <w:szCs w:val="48"/>
        </w:rPr>
        <w:t>申请表</w:t>
      </w:r>
    </w:p>
    <w:p>
      <w:pPr>
        <w:bidi w:val="0"/>
        <w:rPr>
          <w:rFonts w:hint="eastAsia" w:ascii="黑体" w:hAnsi="黑体" w:eastAsia="黑体" w:cs="黑体"/>
          <w:sz w:val="44"/>
          <w:szCs w:val="44"/>
        </w:rPr>
      </w:pPr>
    </w:p>
    <w:p>
      <w:pPr>
        <w:bidi w:val="0"/>
        <w:rPr>
          <w:rFonts w:hint="eastAsia"/>
        </w:rPr>
      </w:pPr>
    </w:p>
    <w:p>
      <w:pPr>
        <w:rPr>
          <w:sz w:val="30"/>
          <w:szCs w:val="20"/>
        </w:rPr>
      </w:pPr>
    </w:p>
    <w:p>
      <w:pPr>
        <w:rPr>
          <w:sz w:val="30"/>
          <w:szCs w:val="20"/>
        </w:rPr>
      </w:pPr>
    </w:p>
    <w:p>
      <w:pPr>
        <w:rPr>
          <w:sz w:val="30"/>
          <w:szCs w:val="20"/>
        </w:rPr>
      </w:pPr>
    </w:p>
    <w:p>
      <w:pPr>
        <w:bidi w:val="0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sz w:val="30"/>
          <w:szCs w:val="20"/>
        </w:rPr>
      </w:pPr>
    </w:p>
    <w:p>
      <w:pPr>
        <w:jc w:val="center"/>
        <w:rPr>
          <w:sz w:val="30"/>
          <w:szCs w:val="20"/>
        </w:rPr>
      </w:pPr>
    </w:p>
    <w:p>
      <w:pPr>
        <w:ind w:firstLine="1200" w:firstLineChars="400"/>
        <w:rPr>
          <w:sz w:val="30"/>
          <w:szCs w:val="20"/>
          <w:u w:val="single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20"/>
          <w:lang w:val="en-US" w:eastAsia="zh-CN"/>
        </w:rPr>
        <w:t>中国县镇经济交流促进会监制</w:t>
      </w:r>
    </w:p>
    <w:p>
      <w:pPr>
        <w:jc w:val="center"/>
        <w:rPr>
          <w:rFonts w:hint="default" w:ascii="黑体" w:hAnsi="黑体" w:eastAsia="黑体" w:cs="黑体"/>
          <w:sz w:val="30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20"/>
          <w:lang w:val="en-US" w:eastAsia="zh-CN"/>
        </w:rPr>
        <w:t xml:space="preserve">二〇二一年  </w:t>
      </w:r>
    </w:p>
    <w:tbl>
      <w:tblPr>
        <w:tblStyle w:val="6"/>
        <w:tblW w:w="8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990"/>
        <w:gridCol w:w="1050"/>
        <w:gridCol w:w="640"/>
        <w:gridCol w:w="850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60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9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科普馆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69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主管单位</w:t>
            </w:r>
          </w:p>
        </w:tc>
        <w:tc>
          <w:tcPr>
            <w:tcW w:w="69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单位性质 </w:t>
            </w:r>
          </w:p>
        </w:tc>
        <w:tc>
          <w:tcPr>
            <w:tcW w:w="69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社会团体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院所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科技馆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博物馆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7.其它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类别  </w:t>
            </w:r>
          </w:p>
        </w:tc>
        <w:tc>
          <w:tcPr>
            <w:tcW w:w="69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种植类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养殖类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传统食品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中医药类 5.矿石类      6.工艺与文化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综合产值</w:t>
            </w:r>
          </w:p>
        </w:tc>
        <w:tc>
          <w:tcPr>
            <w:tcW w:w="69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年度，综合产值            亿元（人民币）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话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2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网 站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基地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</w:t>
            </w:r>
          </w:p>
        </w:tc>
        <w:tc>
          <w:tcPr>
            <w:tcW w:w="69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申报理由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（包括：单位基本情况、基地科普特色、主要科普载体、科普工作实力、开展科普活动情况、社会认同度等）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8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756"/>
        <w:gridCol w:w="318"/>
        <w:gridCol w:w="464"/>
        <w:gridCol w:w="780"/>
        <w:gridCol w:w="226"/>
        <w:gridCol w:w="494"/>
        <w:gridCol w:w="900"/>
        <w:gridCol w:w="720"/>
        <w:gridCol w:w="890"/>
        <w:gridCol w:w="160"/>
        <w:gridCol w:w="720"/>
        <w:gridCol w:w="71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37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单位主管科普负责人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职务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姓名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联系电话</w:t>
            </w:r>
          </w:p>
        </w:tc>
        <w:tc>
          <w:tcPr>
            <w:tcW w:w="239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537" w:type="dxa"/>
            <w:gridSpan w:val="3"/>
            <w:vMerge w:val="continue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top"/>
          </w:tcPr>
          <w:p>
            <w:pPr>
              <w:snapToGrid w:val="0"/>
              <w:spacing w:line="493" w:lineRule="atLeast"/>
              <w:jc w:val="center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snapToGrid w:val="0"/>
              <w:spacing w:line="493" w:lineRule="atLeast"/>
              <w:jc w:val="center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</w:p>
        </w:tc>
        <w:tc>
          <w:tcPr>
            <w:tcW w:w="1770" w:type="dxa"/>
            <w:gridSpan w:val="3"/>
            <w:noWrap w:val="0"/>
            <w:vAlign w:val="top"/>
          </w:tcPr>
          <w:p>
            <w:pPr>
              <w:snapToGrid w:val="0"/>
              <w:spacing w:line="493" w:lineRule="atLeast"/>
              <w:jc w:val="center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</w:p>
        </w:tc>
        <w:tc>
          <w:tcPr>
            <w:tcW w:w="2390" w:type="dxa"/>
            <w:gridSpan w:val="3"/>
            <w:noWrap w:val="0"/>
            <w:vAlign w:val="top"/>
          </w:tcPr>
          <w:p>
            <w:pPr>
              <w:snapToGrid w:val="0"/>
              <w:spacing w:line="493" w:lineRule="atLeas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37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科普工作部门负责人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职务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姓名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联系电话</w:t>
            </w:r>
          </w:p>
        </w:tc>
        <w:tc>
          <w:tcPr>
            <w:tcW w:w="239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37" w:type="dxa"/>
            <w:gridSpan w:val="3"/>
            <w:vMerge w:val="continue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</w:p>
        </w:tc>
        <w:tc>
          <w:tcPr>
            <w:tcW w:w="2390" w:type="dxa"/>
            <w:gridSpan w:val="3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537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基地日常工作联系人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职务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姓名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联系电话</w:t>
            </w:r>
          </w:p>
        </w:tc>
        <w:tc>
          <w:tcPr>
            <w:tcW w:w="239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37" w:type="dxa"/>
            <w:gridSpan w:val="3"/>
            <w:vMerge w:val="continue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</w:p>
        </w:tc>
        <w:tc>
          <w:tcPr>
            <w:tcW w:w="2390" w:type="dxa"/>
            <w:gridSpan w:val="3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37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相关科普工作制度、本年度工作总结和下一年科普工作计划</w:t>
            </w:r>
          </w:p>
        </w:tc>
        <w:tc>
          <w:tcPr>
            <w:tcW w:w="7024" w:type="dxa"/>
            <w:gridSpan w:val="11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（可另附页）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537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年科普投入</w:t>
            </w:r>
          </w:p>
        </w:tc>
        <w:tc>
          <w:tcPr>
            <w:tcW w:w="7024" w:type="dxa"/>
            <w:gridSpan w:val="11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财政投入：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37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24" w:type="dxa"/>
            <w:gridSpan w:val="11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单位投入：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537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24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其它投入：</w:t>
            </w:r>
            <w:r>
              <w:rPr>
                <w:rFonts w:hint="eastAsia" w:ascii="宋体" w:hAnsi="宋体"/>
              </w:rPr>
              <w:t>（请注明来源）</w:t>
            </w:r>
            <w:r>
              <w:rPr>
                <w:rFonts w:hint="eastAsia" w:ascii="宋体" w:hAnsi="宋体"/>
                <w:sz w:val="24"/>
              </w:rPr>
              <w:t xml:space="preserve">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61" w:type="dxa"/>
            <w:gridSpan w:val="14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科  普  设  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63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场地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占地面积㎡</w:t>
            </w:r>
          </w:p>
        </w:tc>
        <w:tc>
          <w:tcPr>
            <w:tcW w:w="78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建筑面积㎡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使用面积㎡</w:t>
            </w:r>
          </w:p>
        </w:tc>
        <w:tc>
          <w:tcPr>
            <w:tcW w:w="72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展厅面积㎡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活动室面积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㎡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教室面积㎡</w:t>
            </w:r>
          </w:p>
        </w:tc>
        <w:tc>
          <w:tcPr>
            <w:tcW w:w="890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室外活动面积㎡</w:t>
            </w:r>
          </w:p>
        </w:tc>
        <w:tc>
          <w:tcPr>
            <w:tcW w:w="88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室外展区面积㎡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放映厅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座位数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napToGrid w:val="0"/>
              <w:spacing w:line="493" w:lineRule="atLeast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spacing w:line="493" w:lineRule="atLeast"/>
              <w:jc w:val="right"/>
              <w:rPr>
                <w:rFonts w:hint="default" w:ascii="宋体" w:hAnsi="宋体" w:eastAsiaTheme="minorEastAsia"/>
                <w:lang w:val="en-US" w:eastAsia="zh-CN"/>
              </w:rPr>
            </w:pPr>
          </w:p>
        </w:tc>
      </w:tr>
    </w:tbl>
    <w:p>
      <w:pPr>
        <w:snapToGrid w:val="0"/>
        <w:spacing w:line="340" w:lineRule="exact"/>
        <w:rPr>
          <w:rFonts w:hint="eastAsia" w:ascii="宋体" w:hAnsi="宋体"/>
          <w:sz w:val="24"/>
        </w:rPr>
      </w:pPr>
    </w:p>
    <w:tbl>
      <w:tblPr>
        <w:tblStyle w:val="5"/>
        <w:tblW w:w="8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32"/>
        <w:gridCol w:w="630"/>
        <w:gridCol w:w="132"/>
        <w:gridCol w:w="180"/>
        <w:gridCol w:w="488"/>
        <w:gridCol w:w="220"/>
        <w:gridCol w:w="23"/>
        <w:gridCol w:w="169"/>
        <w:gridCol w:w="528"/>
        <w:gridCol w:w="550"/>
        <w:gridCol w:w="170"/>
        <w:gridCol w:w="90"/>
        <w:gridCol w:w="462"/>
        <w:gridCol w:w="88"/>
        <w:gridCol w:w="260"/>
        <w:gridCol w:w="400"/>
        <w:gridCol w:w="240"/>
        <w:gridCol w:w="410"/>
        <w:gridCol w:w="850"/>
        <w:gridCol w:w="4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</w:trPr>
        <w:tc>
          <w:tcPr>
            <w:tcW w:w="8561" w:type="dxa"/>
            <w:gridSpan w:val="22"/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主要科普设施及器材：</w:t>
            </w:r>
            <w:r>
              <w:rPr>
                <w:rFonts w:hint="eastAsia" w:ascii="宋体" w:hAnsi="宋体"/>
                <w:szCs w:val="21"/>
              </w:rPr>
              <w:t>（教育基地：重点说明科普载体情况；培训基地：重点说明教学设施；研发基地：重点说明开发研究科普产品的技术设备；传媒基地：可以不填。）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0" w:firstLineChars="0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科普教育基地</w:t>
            </w: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固定展陈（个）</w:t>
            </w:r>
          </w:p>
        </w:tc>
        <w:tc>
          <w:tcPr>
            <w:tcW w:w="1080" w:type="dxa"/>
            <w:gridSpan w:val="5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年推出专题展（个）</w:t>
            </w:r>
          </w:p>
        </w:tc>
        <w:tc>
          <w:tcPr>
            <w:tcW w:w="1248" w:type="dxa"/>
            <w:gridSpan w:val="3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年推出主题活动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（个）</w:t>
            </w:r>
          </w:p>
        </w:tc>
        <w:tc>
          <w:tcPr>
            <w:tcW w:w="1540" w:type="dxa"/>
            <w:gridSpan w:val="6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组织或参加大型科普活动（次）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年对外开放天数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（天）</w:t>
            </w:r>
          </w:p>
        </w:tc>
        <w:tc>
          <w:tcPr>
            <w:tcW w:w="1540" w:type="dxa"/>
            <w:gridSpan w:val="2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年参观或参与活动人次（次）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napToGrid w:val="0"/>
              <w:spacing w:line="493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5"/>
            <w:noWrap w:val="0"/>
            <w:vAlign w:val="top"/>
          </w:tcPr>
          <w:p>
            <w:pPr>
              <w:snapToGrid w:val="0"/>
              <w:spacing w:line="493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gridSpan w:val="3"/>
            <w:noWrap w:val="0"/>
            <w:vAlign w:val="top"/>
          </w:tcPr>
          <w:p>
            <w:pPr>
              <w:snapToGrid w:val="0"/>
              <w:spacing w:line="493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6"/>
            <w:noWrap w:val="0"/>
            <w:vAlign w:val="top"/>
          </w:tcPr>
          <w:p>
            <w:pPr>
              <w:snapToGrid w:val="0"/>
              <w:spacing w:line="493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napToGrid w:val="0"/>
              <w:spacing w:line="493" w:lineRule="atLeast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2"/>
            <w:noWrap w:val="0"/>
            <w:vAlign w:val="top"/>
          </w:tcPr>
          <w:p>
            <w:pPr>
              <w:snapToGrid w:val="0"/>
              <w:spacing w:line="493" w:lineRule="atLeast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99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562" w:type="dxa"/>
            <w:gridSpan w:val="21"/>
            <w:tcBorders>
              <w:bottom w:val="single" w:color="auto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科普培训基地</w:t>
            </w:r>
          </w:p>
        </w:tc>
        <w:tc>
          <w:tcPr>
            <w:tcW w:w="1562" w:type="dxa"/>
            <w:gridSpan w:val="5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已编制过各类科普培训教学大纲</w:t>
            </w:r>
          </w:p>
        </w:tc>
        <w:tc>
          <w:tcPr>
            <w:tcW w:w="1490" w:type="dxa"/>
            <w:gridSpan w:val="5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已编写过科普培训教材</w:t>
            </w:r>
          </w:p>
        </w:tc>
        <w:tc>
          <w:tcPr>
            <w:tcW w:w="1470" w:type="dxa"/>
            <w:gridSpan w:val="6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已执行过科普培训课程计划</w:t>
            </w:r>
          </w:p>
        </w:tc>
        <w:tc>
          <w:tcPr>
            <w:tcW w:w="1500" w:type="dxa"/>
            <w:gridSpan w:val="3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已开展过科普培训班</w:t>
            </w:r>
          </w:p>
        </w:tc>
        <w:tc>
          <w:tcPr>
            <w:tcW w:w="1540" w:type="dxa"/>
            <w:gridSpan w:val="2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已培训过科普人员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90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0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科普传媒基地</w:t>
            </w:r>
          </w:p>
        </w:tc>
        <w:tc>
          <w:tcPr>
            <w:tcW w:w="7562" w:type="dxa"/>
            <w:gridSpan w:val="21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电台、电视台年安排科普节目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snapToGrid w:val="0"/>
              <w:spacing w:line="493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22" w:type="dxa"/>
            <w:gridSpan w:val="1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固定科普栏目设置与播出</w:t>
            </w:r>
          </w:p>
        </w:tc>
        <w:tc>
          <w:tcPr>
            <w:tcW w:w="3440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专题科普节目播出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snapToGrid w:val="0"/>
              <w:spacing w:line="493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28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snapToGrid w:val="0"/>
              <w:spacing w:line="493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2" w:type="dxa"/>
            <w:gridSpan w:val="21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出版社、期刊、报纸发行科普作品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snapToGrid w:val="0"/>
              <w:spacing w:line="493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82" w:type="dxa"/>
            <w:gridSpan w:val="6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出版社年出版科普作品总量</w:t>
            </w:r>
          </w:p>
        </w:tc>
        <w:tc>
          <w:tcPr>
            <w:tcW w:w="2080" w:type="dxa"/>
            <w:gridSpan w:val="8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科普期刊、科普报刊年发行量</w:t>
            </w:r>
          </w:p>
        </w:tc>
        <w:tc>
          <w:tcPr>
            <w:tcW w:w="3700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非科普期刊、科普报刊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snapToGrid w:val="0"/>
              <w:spacing w:line="493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82" w:type="dxa"/>
            <w:gridSpan w:val="6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80" w:type="dxa"/>
            <w:gridSpan w:val="8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10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固定科普栏目个数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固定科普栏目占全部栏目比例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发行量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snapToGrid w:val="0"/>
              <w:spacing w:line="493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80" w:type="dxa"/>
            <w:gridSpan w:val="8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10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科普研发基地</w:t>
            </w:r>
          </w:p>
        </w:tc>
        <w:tc>
          <w:tcPr>
            <w:tcW w:w="5172" w:type="dxa"/>
            <w:gridSpan w:val="18"/>
            <w:vMerge w:val="restart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9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已研发过科普产品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999" w:type="dxa"/>
            <w:vMerge w:val="continue"/>
            <w:noWrap w:val="0"/>
            <w:vAlign w:val="top"/>
          </w:tcPr>
          <w:p>
            <w:pPr>
              <w:snapToGrid w:val="0"/>
              <w:spacing w:line="493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72" w:type="dxa"/>
            <w:gridSpan w:val="18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8561" w:type="dxa"/>
            <w:gridSpan w:val="2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基地主要科普人员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31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名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740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受教育情况</w:t>
            </w:r>
          </w:p>
        </w:tc>
        <w:tc>
          <w:tcPr>
            <w:tcW w:w="81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</w:t>
            </w:r>
          </w:p>
        </w:tc>
        <w:tc>
          <w:tcPr>
            <w:tcW w:w="81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职称</w:t>
            </w:r>
          </w:p>
        </w:tc>
        <w:tc>
          <w:tcPr>
            <w:tcW w:w="2350" w:type="dxa"/>
            <w:gridSpan w:val="5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从事工作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131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3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</w:t>
            </w:r>
          </w:p>
        </w:tc>
        <w:tc>
          <w:tcPr>
            <w:tcW w:w="81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0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3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43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0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13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043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350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3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043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350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4" w:hRule="atLeast"/>
        </w:trPr>
        <w:tc>
          <w:tcPr>
            <w:tcW w:w="113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3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0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3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43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350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3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43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350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3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43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350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4773" w:type="dxa"/>
            <w:gridSpan w:val="14"/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申报单位负责人签名:</w:t>
            </w:r>
          </w:p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ind w:firstLine="1920" w:firstLineChars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申请单位（章）</w:t>
            </w:r>
          </w:p>
          <w:p>
            <w:pPr>
              <w:bidi w:val="0"/>
              <w:ind w:firstLine="2640" w:firstLineChars="110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3788" w:type="dxa"/>
            <w:gridSpan w:val="8"/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主管单位（章）</w:t>
            </w: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ind w:firstLine="1920" w:firstLineChars="80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4" w:hRule="atLeast"/>
        </w:trPr>
        <w:tc>
          <w:tcPr>
            <w:tcW w:w="8561" w:type="dxa"/>
            <w:gridSpan w:val="22"/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区县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政府（或主管部门及）</w:t>
            </w:r>
            <w:r>
              <w:rPr>
                <w:rFonts w:hint="eastAsia" w:ascii="宋体" w:hAnsi="宋体"/>
                <w:b/>
                <w:bCs/>
                <w:sz w:val="24"/>
              </w:rPr>
              <w:t>推荐意见：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推荐单位</w:t>
            </w:r>
            <w:r>
              <w:rPr>
                <w:rFonts w:hint="eastAsia" w:ascii="宋体" w:hAnsi="宋体"/>
                <w:sz w:val="24"/>
              </w:rPr>
              <w:t>（章</w:t>
            </w:r>
            <w:r>
              <w:rPr>
                <w:rFonts w:ascii="宋体" w:hAnsi="宋体"/>
                <w:sz w:val="24"/>
              </w:rPr>
              <w:t>）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atLeast"/>
        </w:trPr>
        <w:tc>
          <w:tcPr>
            <w:tcW w:w="8561" w:type="dxa"/>
            <w:gridSpan w:val="22"/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专家组评审意见：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专家组组长签名：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6" w:hRule="atLeast"/>
        </w:trPr>
        <w:tc>
          <w:tcPr>
            <w:tcW w:w="8561" w:type="dxa"/>
            <w:gridSpan w:val="22"/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审定意见：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盖 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97F8D"/>
    <w:rsid w:val="29C97F8D"/>
    <w:rsid w:val="3A776B0C"/>
    <w:rsid w:val="3EEE6255"/>
    <w:rsid w:val="447334B4"/>
    <w:rsid w:val="5540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Arial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2021-11-08T01:25:00Z</dcterms:created>
  <dc:creator>谷山</dc:creator>
  <cp:lastModifiedBy>柳如烟</cp:lastModifiedBy>
  <dcterms:modified xsi:type="dcterms:W3CDTF">2022-02-02T01:06:59Z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9B24537A93D847DA94089AA7201ADEF9</vt:lpwstr>
  </property>
</Properties>
</file>