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7E" w:rsidRDefault="009F580E" w:rsidP="001C6EE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药材行情和药市动态合并成一个栏目，增加一个栏目收购交易，并增加收购电话：</w:t>
      </w:r>
      <w:r>
        <w:rPr>
          <w:rFonts w:hint="eastAsia"/>
        </w:rPr>
        <w:t>18089527729</w:t>
      </w:r>
    </w:p>
    <w:p w:rsidR="009F580E" w:rsidRDefault="009F580E" w:rsidP="001C6EE1">
      <w:pPr>
        <w:rPr>
          <w:rFonts w:hint="eastAsia"/>
        </w:rPr>
      </w:pPr>
      <w:r>
        <w:rPr>
          <w:rFonts w:hint="eastAsia"/>
        </w:rPr>
        <w:t>打开这个栏目。收购交易出现</w:t>
      </w:r>
    </w:p>
    <w:p w:rsidR="009F580E" w:rsidRDefault="009F580E" w:rsidP="001C6EE1">
      <w:pPr>
        <w:rPr>
          <w:rFonts w:hint="eastAsia"/>
        </w:rPr>
      </w:pPr>
    </w:p>
    <w:p w:rsidR="009F580E" w:rsidRDefault="009F580E" w:rsidP="001C6EE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593652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80E" w:rsidRDefault="009F580E" w:rsidP="001C6EE1">
      <w:pPr>
        <w:rPr>
          <w:rFonts w:hint="eastAsia"/>
        </w:rPr>
      </w:pPr>
    </w:p>
    <w:p w:rsidR="009F580E" w:rsidRDefault="009F580E" w:rsidP="001C6EE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联系我们增加一个地图</w:t>
      </w:r>
    </w:p>
    <w:p w:rsidR="009F580E" w:rsidRDefault="009F580E" w:rsidP="001C6EE1">
      <w:pPr>
        <w:rPr>
          <w:rFonts w:hint="eastAsia"/>
        </w:rPr>
      </w:pPr>
    </w:p>
    <w:p w:rsidR="009F580E" w:rsidRDefault="009F580E" w:rsidP="001C6EE1">
      <w:pPr>
        <w:rPr>
          <w:rFonts w:hint="eastAsia"/>
        </w:rPr>
      </w:pPr>
    </w:p>
    <w:p w:rsidR="009F580E" w:rsidRDefault="00D116BF" w:rsidP="001C6EE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466465" cy="1637665"/>
            <wp:effectExtent l="19050" t="0" r="635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BF" w:rsidRPr="001C6EE1" w:rsidRDefault="00D116BF" w:rsidP="001C6EE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759610"/>
            <wp:effectExtent l="19050" t="0" r="2540" b="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6BF" w:rsidRPr="001C6EE1" w:rsidSect="00C90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0B63"/>
    <w:rsid w:val="001526DE"/>
    <w:rsid w:val="001C6EE1"/>
    <w:rsid w:val="00225E5E"/>
    <w:rsid w:val="00365AFE"/>
    <w:rsid w:val="00384CAA"/>
    <w:rsid w:val="004B2B8E"/>
    <w:rsid w:val="00516831"/>
    <w:rsid w:val="00656686"/>
    <w:rsid w:val="00696FF4"/>
    <w:rsid w:val="00721D4E"/>
    <w:rsid w:val="0072315B"/>
    <w:rsid w:val="007E607E"/>
    <w:rsid w:val="0086789A"/>
    <w:rsid w:val="008B0B95"/>
    <w:rsid w:val="009F580E"/>
    <w:rsid w:val="00A80B63"/>
    <w:rsid w:val="00B5563F"/>
    <w:rsid w:val="00BB5116"/>
    <w:rsid w:val="00C90729"/>
    <w:rsid w:val="00D116BF"/>
    <w:rsid w:val="00E90EB6"/>
    <w:rsid w:val="00F778F9"/>
    <w:rsid w:val="00FC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1A15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FC1A1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5</cp:revision>
  <dcterms:created xsi:type="dcterms:W3CDTF">2019-09-09T01:42:00Z</dcterms:created>
  <dcterms:modified xsi:type="dcterms:W3CDTF">2019-09-09T01:53:00Z</dcterms:modified>
</cp:coreProperties>
</file>