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909" w:tblpY="1017"/>
        <w:tblOverlap w:val="never"/>
        <w:tblW w:w="84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682"/>
        <w:gridCol w:w="1682"/>
        <w:gridCol w:w="1683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2" w:type="dxa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姓</w:t>
            </w: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3364" w:type="dxa"/>
            <w:gridSpan w:val="2"/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83" w:type="dxa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1683" w:type="dxa"/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2" w:type="dxa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原单位</w:t>
            </w:r>
          </w:p>
        </w:tc>
        <w:tc>
          <w:tcPr>
            <w:tcW w:w="3364" w:type="dxa"/>
            <w:gridSpan w:val="2"/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83" w:type="dxa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原职务</w:t>
            </w:r>
          </w:p>
        </w:tc>
        <w:tc>
          <w:tcPr>
            <w:tcW w:w="1683" w:type="dxa"/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2" w:type="dxa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考评内容</w:t>
            </w:r>
          </w:p>
        </w:tc>
        <w:tc>
          <w:tcPr>
            <w:tcW w:w="1682" w:type="dxa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评级</w:t>
            </w:r>
          </w:p>
        </w:tc>
        <w:tc>
          <w:tcPr>
            <w:tcW w:w="1682" w:type="dxa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201</w:t>
            </w: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bCs/>
                <w:sz w:val="28"/>
                <w:szCs w:val="28"/>
              </w:rPr>
              <w:t>年度</w:t>
            </w:r>
          </w:p>
        </w:tc>
        <w:tc>
          <w:tcPr>
            <w:tcW w:w="1683" w:type="dxa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201</w:t>
            </w: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/>
                <w:bCs/>
                <w:sz w:val="28"/>
                <w:szCs w:val="28"/>
              </w:rPr>
              <w:t>年度</w:t>
            </w:r>
          </w:p>
        </w:tc>
        <w:tc>
          <w:tcPr>
            <w:tcW w:w="1683" w:type="dxa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201</w:t>
            </w: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/>
                <w:bCs/>
                <w:sz w:val="28"/>
                <w:szCs w:val="28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682" w:type="dxa"/>
            <w:vMerge w:val="restart"/>
            <w:vAlign w:val="center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师德修养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1682" w:type="dxa"/>
          </w:tcPr>
          <w:p>
            <w:pPr>
              <w:rPr>
                <w:sz w:val="24"/>
              </w:rPr>
            </w:pPr>
          </w:p>
        </w:tc>
        <w:tc>
          <w:tcPr>
            <w:tcW w:w="1683" w:type="dxa"/>
          </w:tcPr>
          <w:p>
            <w:pPr>
              <w:rPr>
                <w:sz w:val="24"/>
              </w:rPr>
            </w:pPr>
          </w:p>
        </w:tc>
        <w:tc>
          <w:tcPr>
            <w:tcW w:w="1683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良</w:t>
            </w:r>
          </w:p>
        </w:tc>
        <w:tc>
          <w:tcPr>
            <w:tcW w:w="1682" w:type="dxa"/>
          </w:tcPr>
          <w:p>
            <w:pPr>
              <w:rPr>
                <w:sz w:val="24"/>
              </w:rPr>
            </w:pPr>
          </w:p>
        </w:tc>
        <w:tc>
          <w:tcPr>
            <w:tcW w:w="1683" w:type="dxa"/>
          </w:tcPr>
          <w:p>
            <w:pPr>
              <w:rPr>
                <w:sz w:val="24"/>
              </w:rPr>
            </w:pPr>
          </w:p>
        </w:tc>
        <w:tc>
          <w:tcPr>
            <w:tcW w:w="1683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差</w:t>
            </w:r>
          </w:p>
        </w:tc>
        <w:tc>
          <w:tcPr>
            <w:tcW w:w="1682" w:type="dxa"/>
          </w:tcPr>
          <w:p>
            <w:pPr>
              <w:rPr>
                <w:sz w:val="24"/>
              </w:rPr>
            </w:pPr>
          </w:p>
        </w:tc>
        <w:tc>
          <w:tcPr>
            <w:tcW w:w="1683" w:type="dxa"/>
          </w:tcPr>
          <w:p>
            <w:pPr>
              <w:rPr>
                <w:sz w:val="24"/>
              </w:rPr>
            </w:pPr>
          </w:p>
        </w:tc>
        <w:tc>
          <w:tcPr>
            <w:tcW w:w="1683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682" w:type="dxa"/>
            <w:vMerge w:val="restart"/>
            <w:vAlign w:val="center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教学业务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1682" w:type="dxa"/>
          </w:tcPr>
          <w:p>
            <w:pPr>
              <w:rPr>
                <w:sz w:val="24"/>
              </w:rPr>
            </w:pPr>
          </w:p>
        </w:tc>
        <w:tc>
          <w:tcPr>
            <w:tcW w:w="1683" w:type="dxa"/>
          </w:tcPr>
          <w:p>
            <w:pPr>
              <w:rPr>
                <w:sz w:val="24"/>
              </w:rPr>
            </w:pPr>
          </w:p>
        </w:tc>
        <w:tc>
          <w:tcPr>
            <w:tcW w:w="1683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良</w:t>
            </w:r>
          </w:p>
        </w:tc>
        <w:tc>
          <w:tcPr>
            <w:tcW w:w="1682" w:type="dxa"/>
          </w:tcPr>
          <w:p>
            <w:pPr>
              <w:rPr>
                <w:sz w:val="24"/>
              </w:rPr>
            </w:pPr>
          </w:p>
        </w:tc>
        <w:tc>
          <w:tcPr>
            <w:tcW w:w="1683" w:type="dxa"/>
          </w:tcPr>
          <w:p>
            <w:pPr>
              <w:rPr>
                <w:sz w:val="24"/>
              </w:rPr>
            </w:pPr>
          </w:p>
        </w:tc>
        <w:tc>
          <w:tcPr>
            <w:tcW w:w="1683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差</w:t>
            </w:r>
          </w:p>
        </w:tc>
        <w:tc>
          <w:tcPr>
            <w:tcW w:w="1682" w:type="dxa"/>
          </w:tcPr>
          <w:p>
            <w:pPr>
              <w:rPr>
                <w:sz w:val="24"/>
              </w:rPr>
            </w:pPr>
          </w:p>
        </w:tc>
        <w:tc>
          <w:tcPr>
            <w:tcW w:w="1683" w:type="dxa"/>
          </w:tcPr>
          <w:p>
            <w:pPr>
              <w:rPr>
                <w:sz w:val="24"/>
              </w:rPr>
            </w:pPr>
          </w:p>
        </w:tc>
        <w:tc>
          <w:tcPr>
            <w:tcW w:w="1683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68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备注</w:t>
            </w:r>
          </w:p>
        </w:tc>
        <w:tc>
          <w:tcPr>
            <w:tcW w:w="6730" w:type="dxa"/>
            <w:gridSpan w:val="4"/>
          </w:tcPr>
          <w:p>
            <w:pPr>
              <w:pStyle w:val="5"/>
              <w:numPr>
                <w:ilvl w:val="0"/>
                <w:numId w:val="1"/>
              </w:numPr>
              <w:spacing w:line="460" w:lineRule="exact"/>
              <w:ind w:firstLineChars="0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请根据自身实际情况如实勾选相应的年度和等级，纸质材料请手写签名承诺情况属实，并于现场审核时提交给厦门市集美教育有限公司现场资格审核人员。</w:t>
            </w:r>
          </w:p>
          <w:p>
            <w:pPr>
              <w:pStyle w:val="5"/>
              <w:numPr>
                <w:ilvl w:val="0"/>
                <w:numId w:val="1"/>
              </w:numPr>
              <w:spacing w:line="460" w:lineRule="exact"/>
              <w:ind w:firstLineChars="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此表适用于园长、副园长及老师填写。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8412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本人承诺</w:t>
            </w:r>
          </w:p>
          <w:p>
            <w:pPr>
              <w:spacing w:line="46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本人承诺以上所有信息均属真实。若被查实本人故意虚报或隐瞒重要事实，厦门市集美教育有限公司可取消已发出的口头或书面聘约。即使已受聘，本人接受解聘处理。</w:t>
            </w:r>
          </w:p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承诺人：</w:t>
            </w:r>
          </w:p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                  </w:t>
            </w:r>
          </w:p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                     年   月   日</w:t>
            </w:r>
          </w:p>
          <w:p>
            <w:pPr>
              <w:rPr>
                <w:rFonts w:asciiTheme="minorEastAsia" w:hAnsiTheme="minorEastAsia"/>
                <w:sz w:val="24"/>
              </w:rPr>
            </w:pPr>
          </w:p>
        </w:tc>
      </w:tr>
    </w:tbl>
    <w:p>
      <w:pPr>
        <w:jc w:val="center"/>
        <w:rPr>
          <w:rFonts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Cs/>
          <w:color w:val="000000" w:themeColor="text1"/>
          <w:spacing w:val="8"/>
          <w:sz w:val="36"/>
          <w:szCs w:val="36"/>
          <w14:textFill>
            <w14:solidFill>
              <w14:schemeClr w14:val="tx1"/>
            </w14:solidFill>
          </w14:textFill>
        </w:rPr>
        <w:t>厦门市集美教育有限公司幼儿园人员考评自评表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14062"/>
    <w:multiLevelType w:val="multilevel"/>
    <w:tmpl w:val="7441406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EB4"/>
    <w:rsid w:val="00065787"/>
    <w:rsid w:val="00105700"/>
    <w:rsid w:val="00224786"/>
    <w:rsid w:val="00272EB4"/>
    <w:rsid w:val="003217E2"/>
    <w:rsid w:val="00483082"/>
    <w:rsid w:val="004A3F1B"/>
    <w:rsid w:val="00570126"/>
    <w:rsid w:val="243F52A0"/>
    <w:rsid w:val="30AC046E"/>
    <w:rsid w:val="398C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383</Characters>
  <Lines>3</Lines>
  <Paragraphs>1</Paragraphs>
  <TotalTime>0</TotalTime>
  <ScaleCrop>false</ScaleCrop>
  <LinksUpToDate>false</LinksUpToDate>
  <CharactersWithSpaces>449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2018-07-16T18:29:00Z</dcterms:created>
  <dc:creator>null</dc:creator>
  <cp:lastModifiedBy>user</cp:lastModifiedBy>
  <dcterms:modified xsi:type="dcterms:W3CDTF">2019-06-12T09:08:09Z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