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2020年市直中小学新任教师招聘总成绩及拟录用人员名单的公告</w:t>
      </w:r>
    </w:p>
    <w:p>
      <w:pPr>
        <w:widowControl/>
        <w:shd w:val="clear" w:color="auto" w:fill="FFFFFF"/>
        <w:spacing w:line="800" w:lineRule="exact"/>
        <w:jc w:val="center"/>
        <w:outlineLvl w:val="2"/>
        <w:rPr>
          <w:rFonts w:ascii="方正小标宋简体" w:hAnsi="微软雅黑" w:eastAsia="方正小标宋简体" w:cs="宋体"/>
          <w:b/>
          <w:bCs/>
          <w:color w:val="333333"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根据宁德市教育局、市人社局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《2020年宁德市市直中小学公开招聘引进新任教师工作的通知》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宁教人</w:t>
      </w:r>
      <w:r>
        <w:rPr>
          <w:rFonts w:hint="eastAsia" w:ascii="仿宋_GB2312" w:hAnsi="宋体" w:eastAsia="仿宋_GB2312" w:cs="Times New Roman"/>
          <w:sz w:val="32"/>
          <w:szCs w:val="32"/>
        </w:rPr>
        <w:t>〔2020〕</w:t>
      </w:r>
      <w:r>
        <w:rPr>
          <w:rFonts w:hint="eastAsia" w:ascii="仿宋_GB2312" w:hAnsi="Calibri" w:eastAsia="仿宋_GB2312" w:cs="Times New Roman"/>
          <w:color w:val="000000"/>
          <w:sz w:val="31"/>
        </w:rPr>
        <w:t>5</w:t>
      </w:r>
      <w:r>
        <w:rPr>
          <w:rFonts w:ascii="仿宋_GB2312" w:hAnsi="Calibri" w:eastAsia="仿宋_GB2312" w:cs="Times New Roman"/>
          <w:color w:val="000000"/>
          <w:sz w:val="31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）、及宁德市教育局《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关于2020年市直中小学公开招聘新任教师面试工作有关事项的通知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宁教人</w:t>
      </w:r>
      <w:r>
        <w:rPr>
          <w:rFonts w:hint="eastAsia" w:ascii="仿宋_GB2312" w:hAnsi="宋体" w:eastAsia="仿宋_GB2312" w:cs="Times New Roman"/>
          <w:sz w:val="32"/>
          <w:szCs w:val="32"/>
        </w:rPr>
        <w:t>〔2020〕57号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）等有关文件精神，经笔试、面试，按照“公开、平等、竞争、择优”的原则，现将招聘总成绩（附件1）及拟录用人员名单（附件2）予以公布。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1598" w:leftChars="304" w:hanging="960" w:hanging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附件：1.2020年市直中小学新任教师招聘总成绩</w:t>
      </w:r>
    </w:p>
    <w:p>
      <w:pPr>
        <w:spacing w:line="56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2.2020年市直中小学新任教师招聘拟录用人员名单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宁德市教育局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2020年8月24日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2020年市直中小学新任教师招聘总成绩</w:t>
      </w:r>
    </w:p>
    <w:tbl>
      <w:tblPr>
        <w:tblStyle w:val="5"/>
        <w:tblpPr w:leftFromText="180" w:rightFromText="180" w:vertAnchor="text" w:horzAnchor="margin" w:tblpXSpec="center" w:tblpY="526"/>
        <w:tblW w:w="1130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276"/>
        <w:gridCol w:w="567"/>
        <w:gridCol w:w="770"/>
        <w:gridCol w:w="1789"/>
        <w:gridCol w:w="866"/>
        <w:gridCol w:w="866"/>
        <w:gridCol w:w="816"/>
        <w:gridCol w:w="821"/>
        <w:gridCol w:w="816"/>
        <w:gridCol w:w="872"/>
        <w:gridCol w:w="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学科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抽签号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招聘学校及岗位人数</w:t>
            </w: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笔试成绩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转百分制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折后笔试成绩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面试成绩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折后面试成绩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最终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总成绩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总位次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1高中语文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9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市高级中学语1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693120103685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91.7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61.13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24.45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94.33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56.60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81.05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1高中语文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693120103681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86.8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57.87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23.15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92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55.20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78.35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1高中语文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3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693120103731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78.2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52.13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20.85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89.33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53.60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74.45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1高中语文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市民中语4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693120103733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114.3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76.2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30.48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90.67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54.40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84.88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1高中语文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693120103675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104.6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69.73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27.89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91.33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54.80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82.69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1高中语文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693120103730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108.4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72.27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28.91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52.20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81.11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1高中语文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693120103735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97.5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52.80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78.8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1高中语文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6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693120103750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80.0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53.33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21.33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89.67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53.80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75.13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1高中语文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693120103671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95.5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63.67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25.47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49.20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74.67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2高中数物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市高级中学数1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693220103761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105.8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70.53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28.21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84.67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50.80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79.01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2高中数物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693220103762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91.1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60.73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24.29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48.60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72.89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2高中数物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市民中数3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693220103806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108.9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72.6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29.04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50.40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79.44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2高中数物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3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693220103782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106.3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70.87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28.35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82.67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49.60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77.95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2高中数物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6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693220103798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101.2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67.47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26.99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80.33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48.20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75.19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2高中数物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高中物理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市民中理2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693420104084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83.1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55.4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22.16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80.67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48.40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70.56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2高中数物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高中物理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693420104107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69.6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46.4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18.56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49.20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67.76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3高中小学英语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6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宁师附小英1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691320102440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112.5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54.00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3高中小学英语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691320102549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100.7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67.13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26.85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88.67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53.20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80.05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3高中小学英语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691320102381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86.5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57.67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23.07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48.60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71.67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3高中小学英语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市民中英2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693320104003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112.0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74.67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29.87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91.33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54.80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84.67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3高中小学英语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693320103858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111.0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29.6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89.33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53.60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83.2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3高中小学英语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3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693320104058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109.8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73.2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29.28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87.67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52.60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81.88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3高中小学英语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693320104052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104.4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69.6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27.84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51.60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79.44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3高中小学英语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693320103821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104.9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69.93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27.97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82.67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49.60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77.57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3高中小学英语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缺考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693320104077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91.5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24.4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4高中政史地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高中思想政治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市民中政2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693720104211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119.8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79.87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31.95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85.4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51.24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83.19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4高中政史地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高中思想政治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3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693720104224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103.4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68.93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27.57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86.4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51.84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79.41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4高中政史地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高中思想政治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693720104226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102.5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68.33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27.33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83.2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49.92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77.25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4高中政史地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高中思想政治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缺考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693720104230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90.1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60.07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24.03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4高中政史地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高中思想政治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缺考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693720104209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80.1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53.4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21.36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4高中政史地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高中历史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市民中史2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693820104270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107.2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71.47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28.59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83.6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50.16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78.75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4高中政史地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高中历史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693820104253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108.0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28.8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82.6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49.56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78.36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4高中政史地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高中历史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6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693820104248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106.6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71.07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28.43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49.20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77.63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4高中政史地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高中历史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693820104285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106.1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70.73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28.29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81.8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49.08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77.37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4高中政史地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高中历史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缺考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693820104278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92.7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61.8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24.72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4高中政史地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高中历史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缺考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693820104274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89.5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59.67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23.87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4高中政史地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高中地理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市民中地1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693920104304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116.3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77.53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31.01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52.20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83.21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宁师附小语4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691120100906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114.1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76.07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30.43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90.33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54.20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84.63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15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691120101001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111.9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74.6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29.84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90.67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54.40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84.24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10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691120101245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108.7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72.47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28.99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90.83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54.50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83.49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691120101103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116.1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77.4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30.96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87.33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52.40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83.36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691120101131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109.8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73.2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29.28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52.80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82.08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6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691120101351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112.0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74.67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29.87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52.20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82.07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9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691120101119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109.7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73.13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29.25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85.17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51.10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80.35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12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691120101303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92.4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61.6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24.64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51.60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76.24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13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691120101082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96.9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64.6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25.84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49.20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75.04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691120101141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97.3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64.87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25.95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79.33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47.60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73.55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14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691120100913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93.9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62.6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25.04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48.00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73.04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缺考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691120101023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92.4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64.6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25.84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福师附小语1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691120101154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98.7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65.8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26.32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89.83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53.90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80.22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3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691120101371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97.3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64.87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25.95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84.67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50.80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76.75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691120101114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83.7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55.8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22.32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49.80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72.12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6小学数体音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3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宁师附小数2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691220101860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119.2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79.47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31.79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89.2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53.52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85.31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6小学数体音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691220101489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118.5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31.6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85.8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51.48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83.08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6小学数体音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691220101939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99.5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66.33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26.53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87.8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52.68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79.21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6小学数体音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小学音乐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宁师附小音1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691720102823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113.5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75.67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30.27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80.4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48.24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78.51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6小学数体音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小学音乐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6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691720102854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89.9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59.93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23.97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86.8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52.08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76.05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6小学数体音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小学音乐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691720102938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90.3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60.2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24.08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79.6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47.76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71.84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6小学数体音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小学体育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宁师附小体1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691920103450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101.2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67.47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26.99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89.2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53.52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80.51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6小学数体音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小学体育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9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691920103531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71.8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47.87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19.15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81.4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48.84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67.99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6小学数体音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小学体育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691920103537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65.4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43.6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17.44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81.6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48.96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66.4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FF"/>
                <w:kern w:val="0"/>
                <w:szCs w:val="21"/>
              </w:rPr>
              <w:t>3</w:t>
            </w:r>
          </w:p>
        </w:tc>
      </w:tr>
    </w:tbl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2020年市直中小学新任教师招聘拟录用人员名单</w:t>
      </w:r>
    </w:p>
    <w:p>
      <w:pPr>
        <w:jc w:val="center"/>
        <w:rPr>
          <w:rFonts w:ascii="方正小标宋简体" w:eastAsia="方正小标宋简体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tbl>
      <w:tblPr>
        <w:tblStyle w:val="5"/>
        <w:tblW w:w="98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880"/>
        <w:gridCol w:w="3156"/>
        <w:gridCol w:w="2104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序号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学科</w:t>
            </w:r>
          </w:p>
        </w:tc>
        <w:tc>
          <w:tcPr>
            <w:tcW w:w="3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招聘学校及岗位人数</w:t>
            </w: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市高级中学语文教师1名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693120103685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吴宛真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3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市民中语文教师4名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693120103733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陈静雯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3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693120103675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张振宝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3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693120103730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林媛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3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693120103735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吴燕燕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高中数学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市高级中学数学教师1名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693220103761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黄斌彬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高中数学</w:t>
            </w:r>
          </w:p>
        </w:tc>
        <w:tc>
          <w:tcPr>
            <w:tcW w:w="3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市民中数学教师3名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693220103806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王萍萍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高中数学</w:t>
            </w:r>
          </w:p>
        </w:tc>
        <w:tc>
          <w:tcPr>
            <w:tcW w:w="3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693220103782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余潇琳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高中数学</w:t>
            </w:r>
          </w:p>
        </w:tc>
        <w:tc>
          <w:tcPr>
            <w:tcW w:w="3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693220103798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王晨</w:t>
            </w:r>
          </w:p>
        </w:tc>
      </w:tr>
      <w:tr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高中物理</w:t>
            </w:r>
          </w:p>
        </w:tc>
        <w:tc>
          <w:tcPr>
            <w:tcW w:w="3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市民中物理教师2名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693420104084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王亦烽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高中物理</w:t>
            </w:r>
          </w:p>
        </w:tc>
        <w:tc>
          <w:tcPr>
            <w:tcW w:w="3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693420104107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施莉萍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宁师附小英语教师1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691320102440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郑家丽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高中英语</w:t>
            </w:r>
          </w:p>
        </w:tc>
        <w:tc>
          <w:tcPr>
            <w:tcW w:w="3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市民中英语教师2名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693320104003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杨柳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高中英语</w:t>
            </w:r>
          </w:p>
        </w:tc>
        <w:tc>
          <w:tcPr>
            <w:tcW w:w="3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693320103858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林龙星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高中思想政治</w:t>
            </w:r>
          </w:p>
        </w:tc>
        <w:tc>
          <w:tcPr>
            <w:tcW w:w="3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市民中政治教师2名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693720104211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章文莉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高中思想政治</w:t>
            </w:r>
          </w:p>
        </w:tc>
        <w:tc>
          <w:tcPr>
            <w:tcW w:w="3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693720104224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陈君鸣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高中历史</w:t>
            </w:r>
          </w:p>
        </w:tc>
        <w:tc>
          <w:tcPr>
            <w:tcW w:w="3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市民中历史教师2名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693820104270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高中历史</w:t>
            </w:r>
          </w:p>
        </w:tc>
        <w:tc>
          <w:tcPr>
            <w:tcW w:w="3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693820104253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郭元硕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高中地理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市民中地理教师1名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693920104304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杨巧丽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小学语文</w:t>
            </w:r>
          </w:p>
        </w:tc>
        <w:tc>
          <w:tcPr>
            <w:tcW w:w="3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宁师附小语文教师4名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691120100906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袁兰芝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小学语文</w:t>
            </w:r>
          </w:p>
        </w:tc>
        <w:tc>
          <w:tcPr>
            <w:tcW w:w="3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691120101001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林惠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小学语文</w:t>
            </w:r>
          </w:p>
        </w:tc>
        <w:tc>
          <w:tcPr>
            <w:tcW w:w="3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691120101245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占焱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小学语文</w:t>
            </w:r>
          </w:p>
        </w:tc>
        <w:tc>
          <w:tcPr>
            <w:tcW w:w="3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691120101103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李惠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小学语文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福师附小语文教师1名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691120101154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王萍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小学数学</w:t>
            </w:r>
          </w:p>
        </w:tc>
        <w:tc>
          <w:tcPr>
            <w:tcW w:w="3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宁师附小数学教师2名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691220101860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龚张虹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小学数学</w:t>
            </w:r>
          </w:p>
        </w:tc>
        <w:tc>
          <w:tcPr>
            <w:tcW w:w="3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691220101489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余林艳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小学音乐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宁师附小音乐教师1名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691720102823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张倪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小学体育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宁师附小体育教师1名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</w:rPr>
              <w:t>691920103450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雷自金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2"/>
    <w:rsid w:val="000A4AE9"/>
    <w:rsid w:val="000C219D"/>
    <w:rsid w:val="0020326D"/>
    <w:rsid w:val="00226886"/>
    <w:rsid w:val="003C7CB5"/>
    <w:rsid w:val="003E39DE"/>
    <w:rsid w:val="003E5766"/>
    <w:rsid w:val="004030E0"/>
    <w:rsid w:val="004D370E"/>
    <w:rsid w:val="00632CF0"/>
    <w:rsid w:val="00711765"/>
    <w:rsid w:val="007E24CE"/>
    <w:rsid w:val="008844D2"/>
    <w:rsid w:val="008E3ECC"/>
    <w:rsid w:val="008F5F15"/>
    <w:rsid w:val="009F7FFC"/>
    <w:rsid w:val="00AE487E"/>
    <w:rsid w:val="00BF4D73"/>
    <w:rsid w:val="00D853B7"/>
    <w:rsid w:val="00DB2178"/>
    <w:rsid w:val="00DD58EF"/>
    <w:rsid w:val="00F03D0E"/>
    <w:rsid w:val="00F322F0"/>
    <w:rsid w:val="00F61509"/>
    <w:rsid w:val="00F63C1B"/>
    <w:rsid w:val="00F73E3C"/>
    <w:rsid w:val="406D3407"/>
    <w:rsid w:val="666E36DD"/>
    <w:rsid w:val="79E3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809</Words>
  <Characters>4612</Characters>
  <Lines>38</Lines>
  <Paragraphs>10</Paragraphs>
  <TotalTime>101</TotalTime>
  <ScaleCrop>false</ScaleCrop>
  <LinksUpToDate>false</LinksUpToDate>
  <CharactersWithSpaces>5411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2019-06-04T00:42:00Z</dcterms:created>
  <dc:creator>lenovo</dc:creator>
  <cp:lastModifiedBy>市教育局人事科</cp:lastModifiedBy>
  <cp:lastPrinted>2020-08-24T02:33:00Z</cp:lastPrinted>
  <dcterms:modified xsi:type="dcterms:W3CDTF">2020-08-24T08:35:39Z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