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vertAlign w:val="baseline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职业卫生技术报告信息网上公开记录表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617"/>
        <w:gridCol w:w="2039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用人单位名称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青岛科莱特光电科技有限公司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用人单位注册地址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eastAsia="zh-CN"/>
              </w:rPr>
              <w:t>青岛市黄岛区菊花山路237号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联系人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cs="宋体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曲明伟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报告名称及编号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QDPSZ230444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青岛科莱特光电科技有限公司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工作场所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职业病危害因素检测报告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项目组人员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孔祥光、王国梁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现场调查人员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孔祥光、王国梁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现场调查时间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2023.10.13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用人单位陪同人</w:t>
            </w: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曲明伟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采样与测量人员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孔祥光、王国梁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采样与测量时间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2023.10.18</w:t>
            </w:r>
          </w:p>
        </w:tc>
        <w:tc>
          <w:tcPr>
            <w:tcW w:w="220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用人单位陪同人</w:t>
            </w: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曲明伟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报告出具时间</w:t>
            </w:r>
          </w:p>
        </w:tc>
        <w:tc>
          <w:tcPr>
            <w:tcW w:w="6601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2023.11.16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rPr>
                <w:vertAlign w:val="baseline"/>
              </w:rPr>
            </w:pPr>
            <w:r>
              <w:rPr>
                <w:rFonts w:hint="eastAsia"/>
              </w:rPr>
              <w:t>现场照片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现场调查及现场采样与测量照片，含企业名称或标识的合影照片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7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rPr>
                <w:vertAlign w:val="baseline"/>
              </w:rPr>
            </w:pPr>
            <w:bookmarkStart w:id="0" w:name="_Toc24811"/>
            <w: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drawing>
                <wp:inline distT="0" distB="0" distL="114300" distR="114300">
                  <wp:extent cx="5468620" cy="4102735"/>
                  <wp:effectExtent l="0" t="0" r="17780" b="12065"/>
                  <wp:docPr id="1" name="图片 1" descr="8c3e3563f10c673f4185d935bcea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c3e3563f10c673f4185d935bcea55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8620" cy="410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7797CF"/>
    <w:multiLevelType w:val="singleLevel"/>
    <w:tmpl w:val="917797CF"/>
    <w:lvl w:ilvl="0" w:tentative="0">
      <w:start w:val="1"/>
      <w:numFmt w:val="bullet"/>
      <w:pStyle w:val="4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OGQ3NTViZmVjMzFmMDJhYjM4NmYxMGZlNjYwMjYifQ=="/>
  </w:docVars>
  <w:rsids>
    <w:rsidRoot w:val="5FFD697B"/>
    <w:rsid w:val="0205655E"/>
    <w:rsid w:val="043E7102"/>
    <w:rsid w:val="04C675BF"/>
    <w:rsid w:val="056F17B0"/>
    <w:rsid w:val="0C7B478E"/>
    <w:rsid w:val="128724F6"/>
    <w:rsid w:val="12AD6EB2"/>
    <w:rsid w:val="138C7D78"/>
    <w:rsid w:val="157B7F4A"/>
    <w:rsid w:val="183F64D4"/>
    <w:rsid w:val="19FE776E"/>
    <w:rsid w:val="1B430792"/>
    <w:rsid w:val="1B7C0EA4"/>
    <w:rsid w:val="1C3A255C"/>
    <w:rsid w:val="1D3E5260"/>
    <w:rsid w:val="1FCC29FC"/>
    <w:rsid w:val="245C1FB5"/>
    <w:rsid w:val="27134FE1"/>
    <w:rsid w:val="29120F71"/>
    <w:rsid w:val="2CA5304B"/>
    <w:rsid w:val="2D143491"/>
    <w:rsid w:val="2E127780"/>
    <w:rsid w:val="2F4910A0"/>
    <w:rsid w:val="30CC07FD"/>
    <w:rsid w:val="320F63B0"/>
    <w:rsid w:val="38FD5ECB"/>
    <w:rsid w:val="3D1073BD"/>
    <w:rsid w:val="40934A80"/>
    <w:rsid w:val="412E19FC"/>
    <w:rsid w:val="4154383A"/>
    <w:rsid w:val="4171221C"/>
    <w:rsid w:val="42D739B6"/>
    <w:rsid w:val="44015A22"/>
    <w:rsid w:val="4474122D"/>
    <w:rsid w:val="44F456A3"/>
    <w:rsid w:val="468247BC"/>
    <w:rsid w:val="48AF4480"/>
    <w:rsid w:val="4A205F2C"/>
    <w:rsid w:val="4BAF7979"/>
    <w:rsid w:val="4C925E2D"/>
    <w:rsid w:val="4D942212"/>
    <w:rsid w:val="4E4B7280"/>
    <w:rsid w:val="4FA30BEE"/>
    <w:rsid w:val="510466B9"/>
    <w:rsid w:val="51532956"/>
    <w:rsid w:val="52537D86"/>
    <w:rsid w:val="5354522E"/>
    <w:rsid w:val="539F2640"/>
    <w:rsid w:val="53A56748"/>
    <w:rsid w:val="543F2DFF"/>
    <w:rsid w:val="552D0B4D"/>
    <w:rsid w:val="5552550A"/>
    <w:rsid w:val="55D1137B"/>
    <w:rsid w:val="571E445D"/>
    <w:rsid w:val="57F811CF"/>
    <w:rsid w:val="5D1E6ED2"/>
    <w:rsid w:val="5DEB4E23"/>
    <w:rsid w:val="5F050769"/>
    <w:rsid w:val="5FBD226F"/>
    <w:rsid w:val="5FFD697B"/>
    <w:rsid w:val="600C5642"/>
    <w:rsid w:val="612225A6"/>
    <w:rsid w:val="621C3904"/>
    <w:rsid w:val="647B46E8"/>
    <w:rsid w:val="66441755"/>
    <w:rsid w:val="690412D8"/>
    <w:rsid w:val="6A624A98"/>
    <w:rsid w:val="6B783328"/>
    <w:rsid w:val="6C6F12F5"/>
    <w:rsid w:val="6DAE375D"/>
    <w:rsid w:val="6E950C7A"/>
    <w:rsid w:val="700C7562"/>
    <w:rsid w:val="7165089C"/>
    <w:rsid w:val="74F31965"/>
    <w:rsid w:val="752B4646"/>
    <w:rsid w:val="78384EEC"/>
    <w:rsid w:val="79A6632D"/>
    <w:rsid w:val="7A561C74"/>
    <w:rsid w:val="7AF4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5">
    <w:name w:val="Title"/>
    <w:basedOn w:val="1"/>
    <w:next w:val="1"/>
    <w:qFormat/>
    <w:uiPriority w:val="10"/>
    <w:pPr>
      <w:spacing w:beforeLines="0" w:beforeAutospacing="0" w:afterLines="0" w:afterAutospacing="0"/>
      <w:jc w:val="center"/>
      <w:outlineLvl w:val="0"/>
    </w:pPr>
    <w:rPr>
      <w:rFonts w:ascii="Arial" w:hAnsi="Arial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261</Characters>
  <Lines>0</Lines>
  <Paragraphs>0</Paragraphs>
  <TotalTime>0</TotalTime>
  <ScaleCrop>false</ScaleCrop>
  <LinksUpToDate>false</LinksUpToDate>
  <CharactersWithSpaces>261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2024-07-02T09:11:00Z</dcterms:created>
  <dc:creator>marron</dc:creator>
  <cp:lastModifiedBy>WWW</cp:lastModifiedBy>
  <dcterms:modified xsi:type="dcterms:W3CDTF">2024-07-16T08:10:08Z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CD33085ADD974421BB62F9307993840E_13</vt:lpwstr>
  </property>
</Properties>
</file>