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snapToGrid w:val="0"/>
        <w:spacing w:line="30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2021年度湖北省优秀科普微视频作品推荐表</w:t>
      </w:r>
    </w:p>
    <w:p>
      <w:pPr>
        <w:adjustRightInd w:val="0"/>
        <w:snapToGrid w:val="0"/>
        <w:spacing w:afterLines="25"/>
        <w:ind w:left="105" w:leftChars="50"/>
        <w:rPr>
          <w:rFonts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 xml:space="preserve">推荐单位：                                             </w:t>
      </w:r>
      <w:r>
        <w:rPr>
          <w:rFonts w:hint="default" w:ascii="仿宋_GB2312" w:hAnsi="仿宋_GB2312" w:eastAsia="仿宋_GB2312" w:cs="仿宋_GB2312"/>
          <w:szCs w:val="22"/>
        </w:rPr>
        <w:t>填表时间</w:t>
      </w:r>
      <w:r>
        <w:rPr>
          <w:rFonts w:hint="eastAsia" w:ascii="仿宋_GB2312" w:hAnsi="仿宋_GB2312" w:eastAsia="仿宋_GB2312" w:cs="仿宋_GB2312"/>
          <w:szCs w:val="22"/>
        </w:rPr>
        <w:t>：</w:t>
      </w:r>
    </w:p>
    <w:tbl>
      <w:tblPr>
        <w:tblStyle w:val="4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1"/>
        <w:gridCol w:w="995"/>
        <w:gridCol w:w="2057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名  称</w:t>
            </w:r>
          </w:p>
        </w:tc>
        <w:tc>
          <w:tcPr>
            <w:tcW w:w="62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类  别</w:t>
            </w:r>
          </w:p>
        </w:tc>
        <w:tc>
          <w:tcPr>
            <w:tcW w:w="205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播出时间</w:t>
            </w:r>
          </w:p>
        </w:tc>
        <w:tc>
          <w:tcPr>
            <w:tcW w:w="292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主创人员（或单位）</w:t>
            </w:r>
          </w:p>
        </w:tc>
        <w:tc>
          <w:tcPr>
            <w:tcW w:w="62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播出平台及网址</w:t>
            </w:r>
          </w:p>
        </w:tc>
        <w:tc>
          <w:tcPr>
            <w:tcW w:w="62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Cs w:val="22"/>
              </w:rPr>
            </w:pPr>
            <w:r>
              <w:rPr>
                <w:rFonts w:ascii="仿宋_GB2312" w:hAnsi="仿宋_GB2312" w:eastAsia="仿宋_GB2312" w:cs="仿宋_GB2312"/>
                <w:szCs w:val="22"/>
              </w:rPr>
              <w:t>联系人</w:t>
            </w:r>
          </w:p>
        </w:tc>
        <w:tc>
          <w:tcPr>
            <w:tcW w:w="205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联系电话</w:t>
            </w:r>
          </w:p>
        </w:tc>
        <w:tc>
          <w:tcPr>
            <w:tcW w:w="292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联系地址</w:t>
            </w:r>
          </w:p>
        </w:tc>
        <w:tc>
          <w:tcPr>
            <w:tcW w:w="205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电子邮箱</w:t>
            </w:r>
          </w:p>
        </w:tc>
        <w:tc>
          <w:tcPr>
            <w:tcW w:w="292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57" w:hRule="atLeast"/>
          <w:jc w:val="center"/>
        </w:trPr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内容简介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（100字以内）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18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18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主要创新点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（100字以内）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18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18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 w:hRule="atLeast"/>
          <w:jc w:val="center"/>
        </w:trPr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传播效果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2"/>
              </w:rPr>
              <w:t>（如点击量等）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（100字以内）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57" w:hRule="atLeast"/>
          <w:jc w:val="center"/>
        </w:trPr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作者承诺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本人郑重承诺：对所提交的微视频作品拥有自主知识产权，同意在</w:t>
            </w:r>
            <w:r>
              <w:rPr>
                <w:rFonts w:hint="eastAsia" w:ascii="仿宋_GB2312" w:hAnsi="仿宋_GB2312" w:eastAsia="仿宋_GB2312" w:cs="仿宋_GB2312"/>
              </w:rPr>
              <w:t>活动主办方指定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>网站等媒体平台上进行无偿展播。如在评选期间出现任何纠纷，将由个人承担后果。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Cs w:val="22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>姓名（签字</w:t>
            </w:r>
            <w:r>
              <w:rPr>
                <w:rFonts w:hint="default" w:ascii="仿宋_GB2312" w:hAnsi="仿宋_GB2312" w:eastAsia="仿宋_GB2312" w:cs="仿宋_GB2312"/>
                <w:szCs w:val="22"/>
              </w:rPr>
              <w:t>，需手写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>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szCs w:val="22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2022年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93" w:hRule="atLeast"/>
          <w:jc w:val="center"/>
        </w:trPr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单位</w:t>
            </w:r>
            <w:r>
              <w:rPr>
                <w:rFonts w:hint="default" w:ascii="仿宋_GB2312" w:hAnsi="仿宋_GB2312" w:eastAsia="仿宋_GB2312" w:cs="仿宋_GB2312"/>
                <w:szCs w:val="22"/>
              </w:rPr>
              <w:t>意见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Cs w:val="22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>单位（盖章）</w:t>
            </w:r>
          </w:p>
          <w:p>
            <w:pPr>
              <w:adjustRightInd w:val="0"/>
              <w:snapToGrid w:val="0"/>
              <w:ind w:right="420" w:rightChars="200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                               2022年  月  日</w:t>
            </w:r>
          </w:p>
        </w:tc>
      </w:tr>
    </w:tbl>
    <w:p>
      <w:r>
        <w:br w:type="page"/>
      </w:r>
    </w:p>
    <w:p>
      <w:pPr>
        <w:widowControl/>
        <w:adjustRightInd w:val="0"/>
        <w:snapToGrid w:val="0"/>
        <w:spacing w:after="200" w:line="220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snapToGrid w:val="0"/>
        <w:spacing w:line="300" w:lineRule="auto"/>
        <w:jc w:val="center"/>
        <w:rPr>
          <w:rFonts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2021年度湖北省优秀科普微视频作品自荐表</w:t>
      </w:r>
    </w:p>
    <w:p>
      <w:pPr>
        <w:adjustRightInd w:val="0"/>
        <w:snapToGrid w:val="0"/>
        <w:spacing w:afterLines="20"/>
        <w:ind w:left="105" w:leftChars="5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自荐机构（个人）：                             </w:t>
      </w:r>
      <w:r>
        <w:rPr>
          <w:rFonts w:hint="default" w:ascii="仿宋_GB2312" w:hAnsi="仿宋_GB2312" w:eastAsia="仿宋_GB2312" w:cs="仿宋_GB2312"/>
        </w:rPr>
        <w:t>填表</w:t>
      </w:r>
      <w:r>
        <w:rPr>
          <w:rFonts w:hint="eastAsia" w:ascii="仿宋_GB2312" w:hAnsi="仿宋_GB2312" w:eastAsia="仿宋_GB2312" w:cs="仿宋_GB2312"/>
        </w:rPr>
        <w:t>时间：</w:t>
      </w:r>
    </w:p>
    <w:tbl>
      <w:tblPr>
        <w:tblStyle w:val="4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87"/>
        <w:gridCol w:w="413"/>
        <w:gridCol w:w="2234"/>
        <w:gridCol w:w="249"/>
        <w:gridCol w:w="1294"/>
        <w:gridCol w:w="691"/>
        <w:gridCol w:w="22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  称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类  别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播出时间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主创人员或机构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是否为青少年/非专业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播出平台及网址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szCs w:val="22"/>
              </w:rPr>
              <w:t>联系人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联系电话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联系地址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电子邮箱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46" w:hRule="atLeast"/>
          <w:jc w:val="center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内容简介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34" w:hRule="atLeast"/>
          <w:jc w:val="center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创新点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58" w:hRule="atLeast"/>
          <w:jc w:val="center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传播效果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（点击量等）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15" w:hRule="atLeast"/>
          <w:jc w:val="center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作者承诺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本人（本机构）郑重承诺：对所提交的微视频作品拥有自主知识产权，同意在活动主办方指定的网站等媒体平台上进行无偿展播。如在评选期间出现任何纠纷，将由本人（本机构）承担后果。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姓名（签字</w:t>
            </w:r>
            <w:r>
              <w:rPr>
                <w:rFonts w:hint="default" w:ascii="仿宋_GB2312" w:hAnsi="仿宋_GB2312" w:eastAsia="仿宋_GB2312" w:cs="仿宋_GB2312"/>
                <w:szCs w:val="22"/>
              </w:rPr>
              <w:t>，需手写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  <w:p>
            <w:pPr>
              <w:adjustRightInd w:val="0"/>
              <w:snapToGrid w:val="0"/>
              <w:ind w:right="420" w:right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</w:rPr>
              <w:t>2022年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16" w:hRule="atLeast"/>
          <w:jc w:val="center"/>
        </w:trPr>
        <w:tc>
          <w:tcPr>
            <w:tcW w:w="138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自荐机构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自荐机构（盖章）</w:t>
            </w:r>
          </w:p>
          <w:p>
            <w:pPr>
              <w:adjustRightInd w:val="0"/>
              <w:snapToGrid w:val="0"/>
              <w:ind w:right="420" w:right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2022年  月  日</w:t>
            </w:r>
          </w:p>
        </w:tc>
      </w:tr>
    </w:tbl>
    <w:p>
      <w:pPr>
        <w:adjustRightInd w:val="0"/>
        <w:snapToGrid w:val="0"/>
        <w:spacing w:beforeLines="25" w:line="360" w:lineRule="auto"/>
      </w:pPr>
    </w:p>
    <w:p>
      <w:pPr>
        <w:adjustRightInd w:val="0"/>
        <w:snapToGrid w:val="0"/>
        <w:spacing w:beforeLines="25" w:line="360" w:lineRule="auto"/>
      </w:pPr>
    </w:p>
    <w:p>
      <w:pPr>
        <w:adjustRightInd w:val="0"/>
        <w:snapToGrid w:val="0"/>
        <w:spacing w:beforeLines="25" w:line="360" w:lineRule="auto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Style w:val="7"/>
          <w:rFonts w:hint="default" w:ascii="仿宋" w:hAnsi="仿宋" w:eastAsia="仿宋" w:cs="仿宋"/>
          <w:color w:val="333333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7"/>
          <w:rFonts w:hint="eastAsia" w:ascii="仿宋" w:hAnsi="仿宋" w:eastAsia="仿宋" w:cs="仿宋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t>附件</w:t>
      </w:r>
      <w:r>
        <w:rPr>
          <w:rStyle w:val="7"/>
          <w:rFonts w:hint="default" w:ascii="仿宋" w:hAnsi="仿宋" w:eastAsia="仿宋" w:cs="仿宋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t>3</w:t>
      </w:r>
    </w:p>
    <w:p>
      <w:pPr>
        <w:adjustRightInd w:val="0"/>
        <w:snapToGrid w:val="0"/>
        <w:spacing w:beforeLines="20"/>
        <w:ind w:firstLine="373" w:firstLineChars="100"/>
        <w:rPr>
          <w:rFonts w:eastAsia="长城小标宋体"/>
          <w:b/>
          <w:bCs/>
          <w:spacing w:val="6"/>
          <w:sz w:val="36"/>
        </w:rPr>
      </w:pPr>
    </w:p>
    <w:p>
      <w:pPr>
        <w:snapToGrid w:val="0"/>
        <w:spacing w:line="30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2021年度湖北省优秀科普微视频作品推荐</w:t>
      </w:r>
      <w:r>
        <w:rPr>
          <w:rFonts w:hint="default" w:ascii="方正小标宋_GBK" w:hAnsi="华文中宋" w:eastAsia="方正小标宋_GBK"/>
          <w:bCs/>
          <w:sz w:val="36"/>
          <w:szCs w:val="36"/>
        </w:rPr>
        <w:t>汇总</w:t>
      </w:r>
      <w:r>
        <w:rPr>
          <w:rFonts w:hint="eastAsia" w:ascii="方正小标宋_GBK" w:hAnsi="华文中宋" w:eastAsia="方正小标宋_GBK"/>
          <w:bCs/>
          <w:sz w:val="36"/>
          <w:szCs w:val="36"/>
        </w:rPr>
        <w:t>表</w:t>
      </w:r>
    </w:p>
    <w:p>
      <w:pPr>
        <w:adjustRightInd w:val="0"/>
        <w:snapToGrid w:val="0"/>
        <w:spacing w:beforeLines="20"/>
        <w:rPr>
          <w:rFonts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beforeLines="20"/>
        <w:ind w:firstLine="332" w:firstLineChars="100"/>
        <w:rPr>
          <w:rFonts w:hint="default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推荐单位：</w:t>
      </w:r>
      <w:r>
        <w:rPr>
          <w:rFonts w:hint="default" w:ascii="仿宋_GB2312" w:hAnsi="仿宋_GB2312" w:eastAsia="仿宋_GB2312" w:cs="仿宋_GB2312"/>
          <w:spacing w:val="6"/>
          <w:sz w:val="32"/>
          <w:szCs w:val="32"/>
        </w:rPr>
        <w:t xml:space="preserve">                                  填表时间：</w:t>
      </w:r>
    </w:p>
    <w:tbl>
      <w:tblPr>
        <w:tblStyle w:val="5"/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491"/>
        <w:gridCol w:w="3095"/>
        <w:gridCol w:w="2434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序号</w:t>
            </w:r>
          </w:p>
        </w:tc>
        <w:tc>
          <w:tcPr>
            <w:tcW w:w="4491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名称</w:t>
            </w:r>
          </w:p>
        </w:tc>
        <w:tc>
          <w:tcPr>
            <w:tcW w:w="3095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default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pacing w:val="6"/>
                <w:sz w:val="32"/>
                <w:szCs w:val="32"/>
              </w:rPr>
              <w:t>主创人员（或单位）</w:t>
            </w:r>
          </w:p>
        </w:tc>
        <w:tc>
          <w:tcPr>
            <w:tcW w:w="2434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default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pacing w:val="6"/>
                <w:sz w:val="32"/>
                <w:szCs w:val="32"/>
              </w:rPr>
              <w:t>播出时间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default"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pacing w:val="6"/>
                <w:sz w:val="32"/>
                <w:szCs w:val="32"/>
              </w:rPr>
              <w:t>播出平台及网址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95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4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95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4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95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4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4491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3095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4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Lines="20"/>
        <w:ind w:firstLine="166" w:firstLineChars="5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推荐单位联系人：                电话：</w:t>
      </w:r>
    </w:p>
    <w:p>
      <w:pPr>
        <w:adjustRightInd w:val="0"/>
        <w:snapToGrid w:val="0"/>
        <w:spacing w:beforeLines="20"/>
        <w:ind w:firstLine="166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通讯地址：（请填写单位地址便于邮寄证书）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方正小标宋简体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F2E2B"/>
    <w:rsid w:val="169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2022-02-11T09:19:00Z</dcterms:created>
  <dc:creator>橘子汽水1410230322</dc:creator>
  <cp:lastModifiedBy>橘子汽水1410230322</cp:lastModifiedBy>
  <dcterms:modified xsi:type="dcterms:W3CDTF">2022-02-11T09:19:38Z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4C3349E8D7E54753AA6427CD57AEAA17</vt:lpwstr>
  </property>
</Properties>
</file>