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中国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木材保护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工业协会团体标准制修订项目建议书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847"/>
        <w:gridCol w:w="424"/>
        <w:gridCol w:w="423"/>
        <w:gridCol w:w="849"/>
        <w:gridCol w:w="1"/>
        <w:gridCol w:w="1577"/>
        <w:gridCol w:w="55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项目名称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（中文）</w:t>
            </w:r>
          </w:p>
        </w:tc>
        <w:tc>
          <w:tcPr>
            <w:tcW w:w="2543" w:type="dxa"/>
            <w:gridSpan w:val="4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项目名称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（英文）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制定或修订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制定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修订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被修订标准号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采用国际标准</w:t>
            </w:r>
          </w:p>
        </w:tc>
        <w:tc>
          <w:tcPr>
            <w:tcW w:w="2543" w:type="dxa"/>
            <w:gridSpan w:val="4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采标号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一致性程度标识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IDT</w:t>
            </w: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MOD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NEQ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采标中文名称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标准类别</w:t>
            </w:r>
          </w:p>
        </w:tc>
        <w:tc>
          <w:tcPr>
            <w:tcW w:w="2543" w:type="dxa"/>
            <w:gridSpan w:val="4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ICS分类号</w:t>
            </w:r>
          </w:p>
        </w:tc>
        <w:tc>
          <w:tcPr>
            <w:tcW w:w="2563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*负责</w:t>
            </w:r>
            <w:r>
              <w:rPr>
                <w:rFonts w:hint="eastAsia"/>
                <w:sz w:val="21"/>
                <w:szCs w:val="21"/>
              </w:rPr>
              <w:t>起草单位</w:t>
            </w: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jc w:val="right"/>
              <w:rPr>
                <w:i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*通讯地址</w:t>
            </w:r>
          </w:p>
        </w:tc>
        <w:tc>
          <w:tcPr>
            <w:tcW w:w="2544" w:type="dxa"/>
            <w:gridSpan w:val="5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邮   编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*项目负责人</w:t>
            </w:r>
          </w:p>
        </w:tc>
        <w:tc>
          <w:tcPr>
            <w:tcW w:w="2544" w:type="dxa"/>
            <w:gridSpan w:val="5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</w:t>
            </w:r>
            <w:r>
              <w:rPr>
                <w:rFonts w:hint="eastAsia"/>
                <w:sz w:val="21"/>
                <w:szCs w:val="21"/>
              </w:rPr>
              <w:t>职称、职务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*办公室电话（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手机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544" w:type="dxa"/>
            <w:gridSpan w:val="5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*电子邮箱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*项目负责人工作简历</w:t>
            </w: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联合申报单位</w:t>
            </w: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*计划进度安排</w:t>
            </w: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编制工作进度计划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（1）完成征求意见稿的时间：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（2）完成送审稿的时间：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（3）完成报批稿的时间：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*目的、意义</w:t>
            </w: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*范围和主要技术内容</w:t>
            </w: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*目前与项目相关的科研、管理等基础工作</w:t>
            </w: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*国内外情况简要说明</w:t>
            </w: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</w:trPr>
        <w:tc>
          <w:tcPr>
            <w:tcW w:w="226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本单位是否有承担国家标准、行业标准、地方标准或团体标准的经历，若有，请说明工作情况</w:t>
            </w: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*项目成本预算</w:t>
            </w: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3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项目成本预算主要包括总额、资金来源情况和成本构成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*单位意见</w:t>
            </w:r>
          </w:p>
        </w:tc>
        <w:tc>
          <w:tcPr>
            <w:tcW w:w="66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                              （盖公章）</w:t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年   月   日</w:t>
            </w:r>
          </w:p>
        </w:tc>
      </w:tr>
    </w:tbl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[注1]表格项目中带*号的为必须填写项目；</w:t>
      </w:r>
    </w:p>
    <w:p>
      <w:pPr>
        <w:ind w:firstLine="210" w:firstLineChars="100"/>
      </w:pPr>
      <w:r>
        <w:rPr>
          <w:rFonts w:hint="eastAsia" w:ascii="宋体" w:hAnsi="宋体" w:eastAsia="宋体" w:cs="宋体"/>
          <w:sz w:val="21"/>
          <w:szCs w:val="21"/>
        </w:rPr>
        <w:t>[注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]如采用国际标准，先填写组织名称，再填采标号及一致性程度标识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1605F"/>
    <w:rsid w:val="12D1605F"/>
    <w:rsid w:val="1CD57138"/>
    <w:rsid w:val="2B1546E5"/>
    <w:rsid w:val="35FB1CCB"/>
    <w:rsid w:val="367567A8"/>
    <w:rsid w:val="547D29DF"/>
    <w:rsid w:val="5A35616C"/>
    <w:rsid w:val="727C6A04"/>
    <w:rsid w:val="790F263D"/>
    <w:rsid w:val="7AF8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2020-06-05T07:00:00Z</dcterms:created>
  <dc:creator>余小溪</dc:creator>
  <cp:lastModifiedBy>JIE</cp:lastModifiedBy>
  <cp:lastPrinted>2022-03-15T05:51:00Z</cp:lastPrinted>
  <dcterms:modified xsi:type="dcterms:W3CDTF">2022-03-16T01:46:51Z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66387D14871449A48726F48F26923E60</vt:lpwstr>
  </property>
</Properties>
</file>