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eastAsia="黑体"/>
          <w:b/>
          <w:bCs/>
          <w:color w:val="000000" w:themeColor="text1"/>
          <w:kern w:val="0"/>
          <w:sz w:val="36"/>
          <w:szCs w:val="24"/>
          <w:lang w:val="en-US" w:eastAsia="zh-CN"/>
          <w14:textFill>
            <w14:solidFill>
              <w14:schemeClr w14:val="tx1"/>
            </w14:solidFill>
          </w14:textFill>
        </w:rPr>
      </w:pPr>
      <w:r>
        <w:rPr>
          <w:rFonts w:hint="eastAsia" w:eastAsia="黑体"/>
          <w:b/>
          <w:bCs/>
          <w:color w:val="000000" w:themeColor="text1"/>
          <w:kern w:val="0"/>
          <w:sz w:val="36"/>
          <w:szCs w:val="24"/>
          <w:lang w:val="en-US" w:eastAsia="zh-CN"/>
          <w14:textFill>
            <w14:solidFill>
              <w14:schemeClr w14:val="tx1"/>
            </w14:solidFill>
          </w14:textFill>
        </w:rPr>
        <w:t>（厦门）塑料回收再生周活动安排</w:t>
      </w:r>
    </w:p>
    <w:p>
      <w:pPr>
        <w:pStyle w:val="2"/>
        <w:rPr>
          <w:rFonts w:hint="default"/>
          <w:lang w:val="en-US" w:eastAsia="zh-CN"/>
        </w:rPr>
      </w:pPr>
      <w:r>
        <w:rPr>
          <w:rFonts w:hint="eastAsia" w:ascii="仿宋" w:hAnsi="仿宋" w:eastAsia="仿宋" w:cs="仿宋"/>
          <w:sz w:val="24"/>
          <w:szCs w:val="24"/>
          <w:lang w:val="en-US" w:eastAsia="zh-CN"/>
        </w:rPr>
        <w:t>2021年塑料回收再生行业，高品质再生市场获得长足发展，高品质再生塑料由于低碳和环境属性在各应用领域不断增长。</w:t>
      </w:r>
      <w:r>
        <w:rPr>
          <w:rFonts w:hint="eastAsia" w:eastAsia="仿宋"/>
          <w:bCs/>
          <w:sz w:val="24"/>
          <w:szCs w:val="24"/>
        </w:rPr>
        <w:t>为了</w:t>
      </w:r>
      <w:r>
        <w:rPr>
          <w:rFonts w:hint="eastAsia" w:eastAsia="仿宋"/>
          <w:bCs/>
          <w:sz w:val="24"/>
          <w:szCs w:val="24"/>
          <w:lang w:val="en-US" w:eastAsia="zh-CN"/>
        </w:rPr>
        <w:t>全面提升建设高品质再生工厂的能力</w:t>
      </w:r>
      <w:r>
        <w:rPr>
          <w:rFonts w:hint="eastAsia" w:eastAsia="仿宋"/>
          <w:bCs/>
          <w:sz w:val="24"/>
          <w:szCs w:val="24"/>
        </w:rPr>
        <w:t>，</w:t>
      </w:r>
      <w:r>
        <w:rPr>
          <w:rFonts w:hint="eastAsia" w:eastAsia="仿宋"/>
          <w:bCs/>
          <w:sz w:val="24"/>
          <w:szCs w:val="24"/>
          <w:lang w:val="en-US" w:eastAsia="zh-CN"/>
        </w:rPr>
        <w:t>升级再生工厂的运行效率、资源效率、能源效率，遴选符合高品质工厂要求的技术、装备，</w:t>
      </w:r>
      <w:r>
        <w:rPr>
          <w:rFonts w:hint="eastAsia" w:eastAsia="仿宋"/>
          <w:bCs/>
          <w:sz w:val="24"/>
          <w:szCs w:val="24"/>
        </w:rPr>
        <w:t>迎接行业</w:t>
      </w:r>
      <w:r>
        <w:rPr>
          <w:rFonts w:hint="eastAsia" w:eastAsia="仿宋"/>
          <w:bCs/>
          <w:sz w:val="24"/>
          <w:szCs w:val="24"/>
          <w:lang w:val="en-US" w:eastAsia="zh-CN"/>
        </w:rPr>
        <w:t>新一轮的大发展</w:t>
      </w:r>
      <w:r>
        <w:rPr>
          <w:rFonts w:hint="eastAsia" w:eastAsia="仿宋"/>
          <w:bCs/>
          <w:sz w:val="24"/>
          <w:szCs w:val="24"/>
        </w:rPr>
        <w:t>，中国合成树脂协会塑料循环分会</w:t>
      </w:r>
      <w:r>
        <w:rPr>
          <w:rFonts w:hint="eastAsia" w:eastAsia="仿宋"/>
          <w:bCs/>
          <w:sz w:val="24"/>
          <w:szCs w:val="24"/>
          <w:lang w:eastAsia="zh-CN"/>
        </w:rPr>
        <w:t>、</w:t>
      </w:r>
      <w:r>
        <w:rPr>
          <w:rFonts w:hint="eastAsia" w:eastAsia="仿宋"/>
          <w:bCs/>
          <w:sz w:val="24"/>
          <w:szCs w:val="24"/>
        </w:rPr>
        <w:t>废塑料新观察</w:t>
      </w:r>
      <w:r>
        <w:rPr>
          <w:rFonts w:hint="eastAsia" w:eastAsia="仿宋"/>
          <w:bCs/>
          <w:sz w:val="24"/>
          <w:szCs w:val="24"/>
          <w:lang w:val="en-US" w:eastAsia="zh-CN"/>
        </w:rPr>
        <w:t>将</w:t>
      </w:r>
      <w:r>
        <w:rPr>
          <w:rFonts w:hint="eastAsia" w:eastAsia="仿宋"/>
          <w:bCs/>
          <w:sz w:val="24"/>
          <w:szCs w:val="24"/>
        </w:rPr>
        <w:t>在</w:t>
      </w:r>
      <w:r>
        <w:rPr>
          <w:rFonts w:hint="eastAsia" w:eastAsia="仿宋"/>
          <w:bCs/>
          <w:sz w:val="24"/>
          <w:szCs w:val="24"/>
          <w:lang w:val="en-US" w:eastAsia="zh-CN"/>
        </w:rPr>
        <w:t>福建</w:t>
      </w:r>
      <w:r>
        <w:rPr>
          <w:rFonts w:hint="eastAsia" w:ascii="仿宋" w:hAnsi="仿宋" w:eastAsia="仿宋" w:cs="仿宋"/>
          <w:bCs/>
          <w:sz w:val="24"/>
          <w:szCs w:val="24"/>
          <w:lang w:val="en-US" w:eastAsia="zh-CN"/>
        </w:rPr>
        <w:t>厦门</w:t>
      </w:r>
      <w:r>
        <w:rPr>
          <w:rFonts w:hint="eastAsia" w:ascii="仿宋" w:hAnsi="仿宋" w:eastAsia="仿宋" w:cs="仿宋"/>
          <w:bCs/>
          <w:sz w:val="24"/>
          <w:szCs w:val="24"/>
        </w:rPr>
        <w:t>·</w:t>
      </w:r>
      <w:r>
        <w:rPr>
          <w:rFonts w:hint="eastAsia" w:eastAsia="仿宋"/>
          <w:bCs/>
          <w:sz w:val="24"/>
          <w:szCs w:val="24"/>
          <w:lang w:val="en-US" w:eastAsia="zh-CN"/>
        </w:rPr>
        <w:t>翔鹭国际大酒店</w:t>
      </w:r>
      <w:r>
        <w:rPr>
          <w:rFonts w:hint="eastAsia" w:eastAsia="仿宋"/>
          <w:bCs/>
          <w:sz w:val="24"/>
          <w:szCs w:val="24"/>
        </w:rPr>
        <w:t>举行（厦门）塑料回收再生周。</w:t>
      </w:r>
    </w:p>
    <w:tbl>
      <w:tblPr>
        <w:tblStyle w:val="6"/>
        <w:tblW w:w="9700" w:type="dxa"/>
        <w:tblInd w:w="-5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gridCol w:w="4987"/>
        <w:gridCol w:w="3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63" w:type="dxa"/>
          </w:tcPr>
          <w:p>
            <w:pPr>
              <w:snapToGrid w:val="0"/>
              <w:spacing w:line="440" w:lineRule="exact"/>
              <w:jc w:val="center"/>
              <w:rPr>
                <w:rFonts w:eastAsia="仿宋"/>
                <w:b w:val="0"/>
                <w:bCs/>
                <w:sz w:val="24"/>
                <w:szCs w:val="24"/>
              </w:rPr>
            </w:pPr>
            <w:r>
              <w:rPr>
                <w:rFonts w:hint="eastAsia" w:eastAsia="仿宋"/>
                <w:b w:val="0"/>
                <w:bCs/>
                <w:sz w:val="24"/>
                <w:szCs w:val="24"/>
              </w:rPr>
              <w:t>时间</w:t>
            </w:r>
          </w:p>
        </w:tc>
        <w:tc>
          <w:tcPr>
            <w:tcW w:w="4987" w:type="dxa"/>
          </w:tcPr>
          <w:p>
            <w:pPr>
              <w:snapToGrid w:val="0"/>
              <w:spacing w:line="440" w:lineRule="exact"/>
              <w:jc w:val="center"/>
              <w:rPr>
                <w:rFonts w:eastAsia="仿宋"/>
                <w:b w:val="0"/>
                <w:bCs/>
                <w:sz w:val="24"/>
                <w:szCs w:val="24"/>
              </w:rPr>
            </w:pPr>
            <w:r>
              <w:rPr>
                <w:rFonts w:hint="eastAsia" w:eastAsia="仿宋"/>
                <w:b w:val="0"/>
                <w:bCs/>
                <w:sz w:val="24"/>
                <w:szCs w:val="24"/>
                <w:lang w:val="en-US" w:eastAsia="zh-CN"/>
              </w:rPr>
              <w:t>活动</w:t>
            </w:r>
            <w:r>
              <w:rPr>
                <w:rFonts w:hint="eastAsia" w:eastAsia="仿宋"/>
                <w:b w:val="0"/>
                <w:bCs/>
                <w:sz w:val="24"/>
                <w:szCs w:val="24"/>
              </w:rPr>
              <w:t>内容</w:t>
            </w:r>
          </w:p>
        </w:tc>
        <w:tc>
          <w:tcPr>
            <w:tcW w:w="3250" w:type="dxa"/>
          </w:tcPr>
          <w:p>
            <w:pPr>
              <w:snapToGrid w:val="0"/>
              <w:spacing w:line="440" w:lineRule="exact"/>
              <w:jc w:val="center"/>
              <w:rPr>
                <w:rFonts w:hint="eastAsia" w:eastAsia="仿宋"/>
                <w:b w:val="0"/>
                <w:bCs/>
                <w:sz w:val="24"/>
                <w:szCs w:val="24"/>
              </w:rPr>
            </w:pPr>
            <w:r>
              <w:rPr>
                <w:rFonts w:hint="eastAsia" w:eastAsia="仿宋"/>
                <w:b w:val="0"/>
                <w:bCs/>
                <w:sz w:val="24"/>
                <w:szCs w:val="24"/>
                <w:lang w:val="en-US" w:eastAsia="zh-CN"/>
              </w:rPr>
              <w:t>谁适合参加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463" w:type="dxa"/>
            <w:vAlign w:val="center"/>
          </w:tcPr>
          <w:p>
            <w:pPr>
              <w:snapToGrid w:val="0"/>
              <w:spacing w:line="440" w:lineRule="exact"/>
              <w:jc w:val="both"/>
              <w:rPr>
                <w:rFonts w:hint="eastAsia" w:eastAsia="仿宋"/>
                <w:b w:val="0"/>
                <w:bCs/>
                <w:sz w:val="24"/>
                <w:szCs w:val="24"/>
              </w:rPr>
            </w:pPr>
            <w:r>
              <w:rPr>
                <w:rFonts w:hint="eastAsia" w:eastAsia="仿宋"/>
                <w:b w:val="0"/>
                <w:bCs/>
                <w:sz w:val="24"/>
                <w:szCs w:val="24"/>
                <w:lang w:val="en-US" w:eastAsia="zh-CN"/>
              </w:rPr>
              <w:t>3</w:t>
            </w:r>
            <w:r>
              <w:rPr>
                <w:rFonts w:hint="eastAsia" w:eastAsia="仿宋"/>
                <w:b w:val="0"/>
                <w:bCs/>
                <w:sz w:val="24"/>
                <w:szCs w:val="24"/>
              </w:rPr>
              <w:t>月</w:t>
            </w:r>
            <w:r>
              <w:rPr>
                <w:rFonts w:hint="eastAsia" w:eastAsia="仿宋"/>
                <w:b w:val="0"/>
                <w:bCs/>
                <w:sz w:val="24"/>
                <w:szCs w:val="24"/>
                <w:lang w:val="en-US" w:eastAsia="zh-CN"/>
              </w:rPr>
              <w:t>14</w:t>
            </w:r>
            <w:r>
              <w:rPr>
                <w:rFonts w:hint="eastAsia" w:eastAsia="仿宋"/>
                <w:b w:val="0"/>
                <w:bCs/>
                <w:sz w:val="24"/>
                <w:szCs w:val="24"/>
              </w:rPr>
              <w:t>日</w:t>
            </w:r>
          </w:p>
          <w:p>
            <w:pPr>
              <w:snapToGrid w:val="0"/>
              <w:spacing w:line="440" w:lineRule="exact"/>
              <w:jc w:val="both"/>
              <w:rPr>
                <w:rFonts w:hint="eastAsia" w:eastAsia="仿宋"/>
                <w:b w:val="0"/>
                <w:bCs/>
                <w:sz w:val="24"/>
                <w:szCs w:val="24"/>
                <w:lang w:val="en-US" w:eastAsia="zh-CN"/>
              </w:rPr>
            </w:pPr>
            <w:r>
              <w:rPr>
                <w:rFonts w:hint="eastAsia" w:eastAsia="仿宋"/>
                <w:b w:val="0"/>
                <w:bCs/>
                <w:sz w:val="24"/>
                <w:szCs w:val="24"/>
                <w:lang w:val="en-US" w:eastAsia="zh-CN"/>
              </w:rPr>
              <w:t>20:00-22:00</w:t>
            </w:r>
          </w:p>
        </w:tc>
        <w:tc>
          <w:tcPr>
            <w:tcW w:w="4987" w:type="dxa"/>
            <w:vAlign w:val="center"/>
          </w:tcPr>
          <w:p>
            <w:pPr>
              <w:snapToGrid w:val="0"/>
              <w:spacing w:line="440" w:lineRule="exact"/>
              <w:jc w:val="both"/>
              <w:rPr>
                <w:rFonts w:hint="default" w:eastAsia="仿宋"/>
                <w:b w:val="0"/>
                <w:bCs/>
                <w:sz w:val="24"/>
                <w:szCs w:val="24"/>
                <w:lang w:val="en-US" w:eastAsia="zh-CN"/>
              </w:rPr>
            </w:pPr>
            <w:r>
              <w:rPr>
                <w:rFonts w:hint="default" w:eastAsia="仿宋"/>
                <w:b w:val="0"/>
                <w:bCs/>
                <w:sz w:val="24"/>
                <w:szCs w:val="24"/>
                <w:lang w:val="en-US" w:eastAsia="zh-CN"/>
              </w:rPr>
              <w:t>CPRRA&amp;CRPET一届十四次理事会</w:t>
            </w:r>
          </w:p>
        </w:tc>
        <w:tc>
          <w:tcPr>
            <w:tcW w:w="3250" w:type="dxa"/>
            <w:vAlign w:val="center"/>
          </w:tcPr>
          <w:p>
            <w:pPr>
              <w:snapToGrid w:val="0"/>
              <w:spacing w:line="440" w:lineRule="exact"/>
              <w:jc w:val="both"/>
              <w:rPr>
                <w:rFonts w:hint="default" w:eastAsia="仿宋"/>
                <w:b w:val="0"/>
                <w:bCs/>
                <w:sz w:val="24"/>
                <w:szCs w:val="24"/>
                <w:lang w:val="en-US" w:eastAsia="zh-CN"/>
              </w:rPr>
            </w:pPr>
            <w:r>
              <w:rPr>
                <w:rFonts w:hint="eastAsia" w:eastAsia="仿宋"/>
                <w:b w:val="0"/>
                <w:bCs/>
                <w:sz w:val="24"/>
                <w:szCs w:val="24"/>
                <w:lang w:val="en-US" w:eastAsia="zh-CN"/>
              </w:rPr>
              <w:t>协会会员及希望了解协会工作的企业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4" w:hRule="atLeast"/>
        </w:trPr>
        <w:tc>
          <w:tcPr>
            <w:tcW w:w="1463" w:type="dxa"/>
            <w:vAlign w:val="center"/>
          </w:tcPr>
          <w:p>
            <w:pPr>
              <w:snapToGrid w:val="0"/>
              <w:spacing w:line="440" w:lineRule="exact"/>
              <w:jc w:val="both"/>
              <w:rPr>
                <w:rFonts w:eastAsia="仿宋"/>
                <w:b w:val="0"/>
                <w:bCs/>
                <w:sz w:val="24"/>
                <w:szCs w:val="24"/>
              </w:rPr>
            </w:pPr>
            <w:r>
              <w:rPr>
                <w:rFonts w:hint="eastAsia" w:eastAsia="仿宋"/>
                <w:b w:val="0"/>
                <w:bCs/>
                <w:sz w:val="24"/>
                <w:szCs w:val="24"/>
                <w:lang w:val="en-US" w:eastAsia="zh-CN"/>
              </w:rPr>
              <w:t xml:space="preserve"> 3</w:t>
            </w:r>
            <w:r>
              <w:rPr>
                <w:rFonts w:hint="eastAsia" w:eastAsia="仿宋"/>
                <w:b w:val="0"/>
                <w:bCs/>
                <w:sz w:val="24"/>
                <w:szCs w:val="24"/>
              </w:rPr>
              <w:t>月</w:t>
            </w:r>
            <w:r>
              <w:rPr>
                <w:rFonts w:hint="eastAsia" w:eastAsia="仿宋"/>
                <w:b w:val="0"/>
                <w:bCs/>
                <w:sz w:val="24"/>
                <w:szCs w:val="24"/>
                <w:lang w:val="en-US" w:eastAsia="zh-CN"/>
              </w:rPr>
              <w:t>15</w:t>
            </w:r>
            <w:r>
              <w:rPr>
                <w:rFonts w:hint="eastAsia" w:eastAsia="仿宋"/>
                <w:b w:val="0"/>
                <w:bCs/>
                <w:sz w:val="24"/>
                <w:szCs w:val="24"/>
              </w:rPr>
              <w:t>日</w:t>
            </w:r>
          </w:p>
          <w:p>
            <w:pPr>
              <w:snapToGrid w:val="0"/>
              <w:spacing w:line="440" w:lineRule="exact"/>
              <w:jc w:val="both"/>
              <w:rPr>
                <w:rFonts w:hint="eastAsia" w:eastAsia="仿宋"/>
                <w:b w:val="0"/>
                <w:bCs/>
                <w:sz w:val="24"/>
                <w:szCs w:val="24"/>
                <w:lang w:val="en-US" w:eastAsia="zh-CN"/>
              </w:rPr>
            </w:pPr>
            <w:r>
              <w:rPr>
                <w:rFonts w:hint="eastAsia" w:eastAsia="仿宋"/>
                <w:b w:val="0"/>
                <w:bCs/>
                <w:sz w:val="24"/>
                <w:szCs w:val="24"/>
                <w:lang w:val="en-US" w:eastAsia="zh-CN"/>
              </w:rPr>
              <w:t>8</w:t>
            </w:r>
            <w:r>
              <w:rPr>
                <w:rFonts w:hint="eastAsia" w:eastAsia="仿宋"/>
                <w:b w:val="0"/>
                <w:bCs/>
                <w:sz w:val="24"/>
                <w:szCs w:val="24"/>
              </w:rPr>
              <w:t>:</w:t>
            </w:r>
            <w:r>
              <w:rPr>
                <w:rFonts w:hint="eastAsia" w:eastAsia="仿宋"/>
                <w:b w:val="0"/>
                <w:bCs/>
                <w:sz w:val="24"/>
                <w:szCs w:val="24"/>
                <w:lang w:val="en-US" w:eastAsia="zh-CN"/>
              </w:rPr>
              <w:t>3</w:t>
            </w:r>
            <w:r>
              <w:rPr>
                <w:rFonts w:hint="eastAsia" w:eastAsia="仿宋"/>
                <w:b w:val="0"/>
                <w:bCs/>
                <w:sz w:val="24"/>
                <w:szCs w:val="24"/>
              </w:rPr>
              <w:t>0-</w:t>
            </w:r>
            <w:r>
              <w:rPr>
                <w:rFonts w:hint="eastAsia" w:eastAsia="仿宋"/>
                <w:b w:val="0"/>
                <w:bCs/>
                <w:sz w:val="24"/>
                <w:szCs w:val="24"/>
                <w:lang w:val="en-US" w:eastAsia="zh-CN"/>
              </w:rPr>
              <w:t>17</w:t>
            </w:r>
            <w:r>
              <w:rPr>
                <w:rFonts w:hint="eastAsia" w:eastAsia="仿宋"/>
                <w:b w:val="0"/>
                <w:bCs/>
                <w:sz w:val="24"/>
                <w:szCs w:val="24"/>
              </w:rPr>
              <w:t>:</w:t>
            </w:r>
            <w:r>
              <w:rPr>
                <w:rFonts w:hint="eastAsia" w:eastAsia="仿宋"/>
                <w:b w:val="0"/>
                <w:bCs/>
                <w:sz w:val="24"/>
                <w:szCs w:val="24"/>
                <w:lang w:val="en-US" w:eastAsia="zh-CN"/>
              </w:rPr>
              <w:t>40</w:t>
            </w:r>
          </w:p>
        </w:tc>
        <w:tc>
          <w:tcPr>
            <w:tcW w:w="4987" w:type="dxa"/>
            <w:vAlign w:val="center"/>
          </w:tcPr>
          <w:p>
            <w:pPr>
              <w:snapToGrid w:val="0"/>
              <w:spacing w:line="440" w:lineRule="exact"/>
              <w:jc w:val="both"/>
              <w:rPr>
                <w:rFonts w:hint="default" w:eastAsia="仿宋"/>
                <w:b w:val="0"/>
                <w:bCs/>
                <w:sz w:val="24"/>
                <w:szCs w:val="24"/>
                <w:lang w:val="en-US" w:eastAsia="zh-CN"/>
              </w:rPr>
            </w:pPr>
            <w:r>
              <w:rPr>
                <w:rFonts w:hint="default" w:eastAsia="仿宋"/>
                <w:b w:val="0"/>
                <w:bCs/>
                <w:sz w:val="24"/>
                <w:szCs w:val="24"/>
                <w:lang w:val="en-US" w:eastAsia="zh-CN"/>
              </w:rPr>
              <w:t>ChinaReplas2022（春季）</w:t>
            </w:r>
          </w:p>
          <w:p>
            <w:pPr>
              <w:snapToGrid w:val="0"/>
              <w:spacing w:line="440" w:lineRule="exact"/>
              <w:jc w:val="both"/>
              <w:rPr>
                <w:rFonts w:hint="default" w:eastAsia="仿宋"/>
                <w:b w:val="0"/>
                <w:bCs/>
                <w:sz w:val="24"/>
                <w:szCs w:val="24"/>
                <w:lang w:val="en-US" w:eastAsia="zh-CN"/>
              </w:rPr>
            </w:pPr>
            <w:r>
              <w:rPr>
                <w:rFonts w:hint="default" w:eastAsia="仿宋"/>
                <w:b w:val="0"/>
                <w:bCs/>
                <w:sz w:val="24"/>
                <w:szCs w:val="24"/>
                <w:lang w:val="en-US" w:eastAsia="zh-CN"/>
              </w:rPr>
              <w:t>第二十六届中国塑料回收和再生大会</w:t>
            </w:r>
          </w:p>
          <w:p>
            <w:pPr>
              <w:snapToGrid w:val="0"/>
              <w:spacing w:line="440" w:lineRule="exact"/>
              <w:jc w:val="both"/>
              <w:rPr>
                <w:rFonts w:hint="default" w:eastAsia="仿宋"/>
                <w:b w:val="0"/>
                <w:bCs/>
                <w:sz w:val="24"/>
                <w:szCs w:val="24"/>
                <w:lang w:val="en-US" w:eastAsia="zh-CN"/>
              </w:rPr>
            </w:pPr>
            <w:r>
              <w:rPr>
                <w:rFonts w:hint="default" w:eastAsia="仿宋"/>
                <w:b w:val="0"/>
                <w:bCs/>
                <w:sz w:val="24"/>
                <w:szCs w:val="24"/>
                <w:lang w:val="en-US" w:eastAsia="zh-CN"/>
              </w:rPr>
              <w:t>主题：中国PCR高品质工厂建设</w:t>
            </w:r>
          </w:p>
        </w:tc>
        <w:tc>
          <w:tcPr>
            <w:tcW w:w="3250" w:type="dxa"/>
            <w:vMerge w:val="restart"/>
            <w:vAlign w:val="center"/>
          </w:tcPr>
          <w:p>
            <w:pPr>
              <w:snapToGrid w:val="0"/>
              <w:spacing w:line="440" w:lineRule="exact"/>
              <w:jc w:val="both"/>
              <w:rPr>
                <w:rFonts w:hint="default" w:eastAsia="仿宋"/>
                <w:b w:val="0"/>
                <w:bCs/>
                <w:sz w:val="24"/>
                <w:szCs w:val="24"/>
                <w:lang w:val="en-US" w:eastAsia="zh-CN"/>
              </w:rPr>
            </w:pPr>
            <w:r>
              <w:rPr>
                <w:rFonts w:hint="eastAsia" w:eastAsia="仿宋"/>
                <w:b w:val="0"/>
                <w:bCs/>
                <w:sz w:val="24"/>
                <w:szCs w:val="24"/>
                <w:lang w:val="en-US" w:eastAsia="zh-CN"/>
              </w:rPr>
              <w:t>关注塑料回收再生的塑料全产业链企业、行业投资者、认证机构、装备及基础服务机构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1463" w:type="dxa"/>
            <w:vAlign w:val="center"/>
          </w:tcPr>
          <w:p>
            <w:pPr>
              <w:snapToGrid w:val="0"/>
              <w:spacing w:line="440" w:lineRule="exact"/>
              <w:jc w:val="both"/>
              <w:rPr>
                <w:rFonts w:hint="eastAsia" w:eastAsia="仿宋"/>
                <w:b w:val="0"/>
                <w:bCs/>
                <w:sz w:val="24"/>
                <w:szCs w:val="24"/>
              </w:rPr>
            </w:pPr>
            <w:r>
              <w:rPr>
                <w:rFonts w:hint="eastAsia" w:eastAsia="仿宋"/>
                <w:b w:val="0"/>
                <w:bCs/>
                <w:sz w:val="24"/>
                <w:szCs w:val="24"/>
                <w:lang w:val="en-US" w:eastAsia="zh-CN"/>
              </w:rPr>
              <w:t>3</w:t>
            </w:r>
            <w:r>
              <w:rPr>
                <w:rFonts w:hint="eastAsia" w:eastAsia="仿宋"/>
                <w:b w:val="0"/>
                <w:bCs/>
                <w:sz w:val="24"/>
                <w:szCs w:val="24"/>
              </w:rPr>
              <w:t>月</w:t>
            </w:r>
            <w:r>
              <w:rPr>
                <w:rFonts w:hint="eastAsia" w:eastAsia="仿宋"/>
                <w:b w:val="0"/>
                <w:bCs/>
                <w:sz w:val="24"/>
                <w:szCs w:val="24"/>
                <w:lang w:val="en-US" w:eastAsia="zh-CN"/>
              </w:rPr>
              <w:t>15</w:t>
            </w:r>
            <w:r>
              <w:rPr>
                <w:rFonts w:hint="eastAsia" w:eastAsia="仿宋"/>
                <w:b w:val="0"/>
                <w:bCs/>
                <w:sz w:val="24"/>
                <w:szCs w:val="24"/>
              </w:rPr>
              <w:t>日</w:t>
            </w:r>
          </w:p>
          <w:p>
            <w:pPr>
              <w:snapToGrid w:val="0"/>
              <w:spacing w:line="440" w:lineRule="exact"/>
              <w:jc w:val="both"/>
              <w:rPr>
                <w:rFonts w:hint="eastAsia" w:eastAsia="仿宋"/>
                <w:b w:val="0"/>
                <w:bCs/>
                <w:sz w:val="24"/>
                <w:szCs w:val="24"/>
                <w:lang w:val="en-US" w:eastAsia="zh-CN"/>
              </w:rPr>
            </w:pPr>
            <w:r>
              <w:rPr>
                <w:rFonts w:hint="eastAsia" w:eastAsia="仿宋"/>
                <w:b w:val="0"/>
                <w:bCs/>
                <w:sz w:val="24"/>
                <w:szCs w:val="24"/>
              </w:rPr>
              <w:t>18:</w:t>
            </w:r>
            <w:r>
              <w:rPr>
                <w:rFonts w:hint="eastAsia" w:eastAsia="仿宋"/>
                <w:b w:val="0"/>
                <w:bCs/>
                <w:sz w:val="24"/>
                <w:szCs w:val="24"/>
                <w:lang w:val="en-US" w:eastAsia="zh-CN"/>
              </w:rPr>
              <w:t>3</w:t>
            </w:r>
            <w:r>
              <w:rPr>
                <w:rFonts w:hint="eastAsia" w:eastAsia="仿宋"/>
                <w:b w:val="0"/>
                <w:bCs/>
                <w:sz w:val="24"/>
                <w:szCs w:val="24"/>
              </w:rPr>
              <w:t>0-21:</w:t>
            </w:r>
            <w:r>
              <w:rPr>
                <w:rFonts w:eastAsia="仿宋"/>
                <w:b w:val="0"/>
                <w:bCs/>
                <w:sz w:val="24"/>
                <w:szCs w:val="24"/>
              </w:rPr>
              <w:t>0</w:t>
            </w:r>
            <w:r>
              <w:rPr>
                <w:rFonts w:hint="eastAsia" w:eastAsia="仿宋"/>
                <w:b w:val="0"/>
                <w:bCs/>
                <w:sz w:val="24"/>
                <w:szCs w:val="24"/>
              </w:rPr>
              <w:t>0</w:t>
            </w:r>
          </w:p>
        </w:tc>
        <w:tc>
          <w:tcPr>
            <w:tcW w:w="4987" w:type="dxa"/>
            <w:vAlign w:val="center"/>
          </w:tcPr>
          <w:p>
            <w:pPr>
              <w:snapToGrid w:val="0"/>
              <w:spacing w:line="440" w:lineRule="exact"/>
              <w:jc w:val="both"/>
              <w:rPr>
                <w:rFonts w:hint="eastAsia" w:eastAsia="仿宋"/>
                <w:b w:val="0"/>
                <w:bCs/>
                <w:sz w:val="24"/>
                <w:szCs w:val="24"/>
              </w:rPr>
            </w:pPr>
            <w:r>
              <w:rPr>
                <w:rFonts w:hint="eastAsia" w:eastAsia="仿宋"/>
                <w:b w:val="0"/>
                <w:bCs/>
                <w:sz w:val="24"/>
                <w:szCs w:val="24"/>
                <w:lang w:val="en-US" w:eastAsia="zh-CN"/>
              </w:rPr>
              <w:t>商务晚宴及</w:t>
            </w:r>
            <w:r>
              <w:rPr>
                <w:rFonts w:hint="eastAsia" w:eastAsia="仿宋"/>
                <w:b w:val="0"/>
                <w:bCs/>
                <w:sz w:val="24"/>
                <w:szCs w:val="24"/>
              </w:rPr>
              <w:t>颁奖：</w:t>
            </w:r>
          </w:p>
          <w:p>
            <w:pPr>
              <w:snapToGrid w:val="0"/>
              <w:spacing w:line="440" w:lineRule="exact"/>
              <w:jc w:val="both"/>
              <w:rPr>
                <w:rFonts w:hint="default" w:eastAsia="仿宋"/>
                <w:b w:val="0"/>
                <w:bCs/>
                <w:sz w:val="24"/>
                <w:szCs w:val="24"/>
                <w:lang w:val="en-US" w:eastAsia="zh-CN"/>
              </w:rPr>
            </w:pPr>
            <w:r>
              <w:rPr>
                <w:rFonts w:hint="eastAsia" w:eastAsia="仿宋"/>
                <w:b w:val="0"/>
                <w:bCs/>
                <w:sz w:val="24"/>
                <w:szCs w:val="24"/>
                <w:lang w:val="en-US" w:eastAsia="zh-CN"/>
              </w:rPr>
              <w:t>塑料综合利用示范企业颁奖、塑料智能分选站大奖赛颁奖</w:t>
            </w:r>
          </w:p>
        </w:tc>
        <w:tc>
          <w:tcPr>
            <w:tcW w:w="3250" w:type="dxa"/>
            <w:vMerge w:val="continue"/>
          </w:tcPr>
          <w:p>
            <w:pPr>
              <w:snapToGrid w:val="0"/>
              <w:spacing w:line="440" w:lineRule="exact"/>
              <w:jc w:val="left"/>
              <w:rPr>
                <w:rFonts w:hint="eastAsia" w:eastAsia="仿宋"/>
                <w:b w:val="0"/>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1463" w:type="dxa"/>
            <w:vAlign w:val="center"/>
          </w:tcPr>
          <w:p>
            <w:pPr>
              <w:snapToGrid w:val="0"/>
              <w:spacing w:line="440" w:lineRule="exact"/>
              <w:jc w:val="both"/>
              <w:rPr>
                <w:rFonts w:eastAsia="仿宋"/>
                <w:b w:val="0"/>
                <w:bCs/>
                <w:sz w:val="24"/>
                <w:szCs w:val="24"/>
              </w:rPr>
            </w:pPr>
            <w:r>
              <w:rPr>
                <w:rFonts w:hint="eastAsia" w:eastAsia="仿宋"/>
                <w:b w:val="0"/>
                <w:bCs/>
                <w:sz w:val="24"/>
                <w:szCs w:val="24"/>
                <w:lang w:val="en-US" w:eastAsia="zh-CN"/>
              </w:rPr>
              <w:t>3</w:t>
            </w:r>
            <w:r>
              <w:rPr>
                <w:rFonts w:hint="eastAsia" w:eastAsia="仿宋"/>
                <w:b w:val="0"/>
                <w:bCs/>
                <w:sz w:val="24"/>
                <w:szCs w:val="24"/>
              </w:rPr>
              <w:t>月</w:t>
            </w:r>
            <w:r>
              <w:rPr>
                <w:rFonts w:hint="eastAsia" w:eastAsia="仿宋"/>
                <w:b w:val="0"/>
                <w:bCs/>
                <w:sz w:val="24"/>
                <w:szCs w:val="24"/>
                <w:lang w:val="en-US" w:eastAsia="zh-CN"/>
              </w:rPr>
              <w:t>16</w:t>
            </w:r>
            <w:r>
              <w:rPr>
                <w:rFonts w:hint="eastAsia" w:eastAsia="仿宋"/>
                <w:b w:val="0"/>
                <w:bCs/>
                <w:sz w:val="24"/>
                <w:szCs w:val="24"/>
              </w:rPr>
              <w:t>日</w:t>
            </w:r>
          </w:p>
          <w:p>
            <w:pPr>
              <w:snapToGrid w:val="0"/>
              <w:spacing w:line="440" w:lineRule="exact"/>
              <w:jc w:val="both"/>
              <w:rPr>
                <w:rFonts w:hint="eastAsia" w:eastAsia="仿宋"/>
                <w:b w:val="0"/>
                <w:bCs/>
                <w:sz w:val="24"/>
                <w:szCs w:val="24"/>
              </w:rPr>
            </w:pPr>
            <w:r>
              <w:rPr>
                <w:rFonts w:hint="eastAsia" w:eastAsia="仿宋" w:cs="Times New Roman"/>
                <w:b w:val="0"/>
                <w:bCs/>
                <w:kern w:val="2"/>
                <w:sz w:val="24"/>
                <w:szCs w:val="24"/>
                <w:lang w:val="en-US" w:eastAsia="zh-CN" w:bidi="ar-SA"/>
              </w:rPr>
              <w:t>8:30-12:00</w:t>
            </w:r>
          </w:p>
        </w:tc>
        <w:tc>
          <w:tcPr>
            <w:tcW w:w="4987" w:type="dxa"/>
            <w:vAlign w:val="center"/>
          </w:tcPr>
          <w:p>
            <w:pPr>
              <w:snapToGrid w:val="0"/>
              <w:spacing w:line="440" w:lineRule="exact"/>
              <w:jc w:val="both"/>
              <w:rPr>
                <w:rFonts w:hint="eastAsia" w:eastAsia="仿宋"/>
                <w:b w:val="0"/>
                <w:bCs/>
                <w:sz w:val="24"/>
                <w:szCs w:val="24"/>
                <w:lang w:val="en-US" w:eastAsia="zh-CN"/>
              </w:rPr>
            </w:pPr>
            <w:r>
              <w:rPr>
                <w:rFonts w:hint="eastAsia" w:eastAsia="仿宋"/>
                <w:b w:val="0"/>
                <w:bCs/>
                <w:sz w:val="24"/>
                <w:szCs w:val="24"/>
                <w:lang w:val="en-US" w:eastAsia="zh-CN"/>
              </w:rPr>
              <w:t>再生PET论坛</w:t>
            </w:r>
          </w:p>
          <w:p>
            <w:pPr>
              <w:snapToGrid w:val="0"/>
              <w:spacing w:line="440" w:lineRule="exact"/>
              <w:jc w:val="both"/>
              <w:rPr>
                <w:rFonts w:hint="eastAsia" w:eastAsia="仿宋"/>
                <w:b w:val="0"/>
                <w:bCs/>
                <w:sz w:val="24"/>
                <w:szCs w:val="24"/>
                <w:lang w:val="en-US" w:eastAsia="zh-CN"/>
              </w:rPr>
            </w:pPr>
            <w:r>
              <w:rPr>
                <w:rFonts w:hint="eastAsia" w:eastAsia="仿宋"/>
                <w:b w:val="0"/>
                <w:bCs/>
                <w:sz w:val="24"/>
                <w:szCs w:val="24"/>
                <w:lang w:val="en-US" w:eastAsia="zh-CN"/>
              </w:rPr>
              <w:t>再生PE/PP论坛</w:t>
            </w:r>
          </w:p>
          <w:p>
            <w:pPr>
              <w:snapToGrid w:val="0"/>
              <w:spacing w:line="440" w:lineRule="exact"/>
              <w:jc w:val="both"/>
              <w:rPr>
                <w:rFonts w:hint="eastAsia" w:eastAsia="仿宋"/>
                <w:b w:val="0"/>
                <w:bCs/>
                <w:sz w:val="24"/>
                <w:szCs w:val="24"/>
                <w:lang w:val="en-US" w:eastAsia="zh-CN"/>
              </w:rPr>
            </w:pPr>
            <w:r>
              <w:rPr>
                <w:rFonts w:hint="eastAsia" w:eastAsia="仿宋"/>
                <w:b w:val="0"/>
                <w:bCs/>
                <w:sz w:val="24"/>
                <w:szCs w:val="24"/>
                <w:lang w:val="en-US" w:eastAsia="zh-CN"/>
              </w:rPr>
              <w:t>电子电器塑料论坛</w:t>
            </w:r>
          </w:p>
        </w:tc>
        <w:tc>
          <w:tcPr>
            <w:tcW w:w="3250" w:type="dxa"/>
            <w:vMerge w:val="continue"/>
          </w:tcPr>
          <w:p>
            <w:pPr>
              <w:snapToGrid w:val="0"/>
              <w:spacing w:line="440" w:lineRule="exact"/>
              <w:jc w:val="left"/>
              <w:rPr>
                <w:rFonts w:hint="eastAsia" w:eastAsia="仿宋"/>
                <w:b w:val="0"/>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1463" w:type="dxa"/>
            <w:vAlign w:val="center"/>
          </w:tcPr>
          <w:p>
            <w:pPr>
              <w:snapToGrid w:val="0"/>
              <w:spacing w:line="440" w:lineRule="exact"/>
              <w:jc w:val="both"/>
              <w:rPr>
                <w:rFonts w:eastAsia="仿宋"/>
                <w:b w:val="0"/>
                <w:bCs/>
                <w:sz w:val="24"/>
                <w:szCs w:val="24"/>
              </w:rPr>
            </w:pPr>
            <w:r>
              <w:rPr>
                <w:rFonts w:hint="eastAsia" w:eastAsia="仿宋"/>
                <w:b w:val="0"/>
                <w:bCs/>
                <w:sz w:val="24"/>
                <w:szCs w:val="24"/>
                <w:lang w:val="en-US" w:eastAsia="zh-CN"/>
              </w:rPr>
              <w:t>3</w:t>
            </w:r>
            <w:r>
              <w:rPr>
                <w:rFonts w:hint="eastAsia" w:eastAsia="仿宋"/>
                <w:b w:val="0"/>
                <w:bCs/>
                <w:sz w:val="24"/>
                <w:szCs w:val="24"/>
              </w:rPr>
              <w:t>月</w:t>
            </w:r>
            <w:r>
              <w:rPr>
                <w:rFonts w:hint="eastAsia" w:eastAsia="仿宋"/>
                <w:b w:val="0"/>
                <w:bCs/>
                <w:sz w:val="24"/>
                <w:szCs w:val="24"/>
                <w:lang w:val="en-US" w:eastAsia="zh-CN"/>
              </w:rPr>
              <w:t>16</w:t>
            </w:r>
            <w:r>
              <w:rPr>
                <w:rFonts w:hint="eastAsia" w:eastAsia="仿宋"/>
                <w:b w:val="0"/>
                <w:bCs/>
                <w:sz w:val="24"/>
                <w:szCs w:val="24"/>
              </w:rPr>
              <w:t>日</w:t>
            </w:r>
          </w:p>
          <w:p>
            <w:pPr>
              <w:snapToGrid w:val="0"/>
              <w:spacing w:line="440" w:lineRule="exact"/>
              <w:jc w:val="both"/>
              <w:rPr>
                <w:rFonts w:hint="eastAsia" w:eastAsia="宋体"/>
                <w:b w:val="0"/>
                <w:bCs/>
                <w:sz w:val="24"/>
                <w:szCs w:val="24"/>
                <w:lang w:val="en-US" w:eastAsia="zh-CN"/>
              </w:rPr>
            </w:pPr>
            <w:r>
              <w:rPr>
                <w:rFonts w:hint="eastAsia" w:ascii="Times New Roman" w:hAnsi="Times New Roman" w:cs="Times New Roman"/>
                <w:i w:val="0"/>
                <w:iCs w:val="0"/>
                <w:color w:val="000000"/>
                <w:spacing w:val="0"/>
                <w:sz w:val="24"/>
                <w:szCs w:val="24"/>
                <w:vertAlign w:val="baseline"/>
                <w:lang w:val="en-US" w:eastAsia="zh-CN"/>
              </w:rPr>
              <w:t>8</w:t>
            </w:r>
            <w:r>
              <w:rPr>
                <w:rFonts w:hint="default" w:ascii="Times New Roman" w:hAnsi="Times New Roman" w:cs="Times New Roman"/>
                <w:i w:val="0"/>
                <w:iCs w:val="0"/>
                <w:color w:val="000000"/>
                <w:spacing w:val="0"/>
                <w:sz w:val="24"/>
                <w:szCs w:val="24"/>
                <w:vertAlign w:val="baseline"/>
              </w:rPr>
              <w:t>:</w:t>
            </w:r>
            <w:r>
              <w:rPr>
                <w:rFonts w:hint="eastAsia" w:ascii="Times New Roman" w:hAnsi="Times New Roman" w:cs="Times New Roman"/>
                <w:i w:val="0"/>
                <w:iCs w:val="0"/>
                <w:color w:val="000000"/>
                <w:spacing w:val="0"/>
                <w:sz w:val="24"/>
                <w:szCs w:val="24"/>
                <w:vertAlign w:val="baseline"/>
                <w:lang w:val="en-US" w:eastAsia="zh-CN"/>
              </w:rPr>
              <w:t>3</w:t>
            </w:r>
            <w:r>
              <w:rPr>
                <w:rFonts w:hint="default" w:ascii="Times New Roman" w:hAnsi="Times New Roman" w:cs="Times New Roman"/>
                <w:i w:val="0"/>
                <w:iCs w:val="0"/>
                <w:color w:val="000000"/>
                <w:spacing w:val="0"/>
                <w:sz w:val="24"/>
                <w:szCs w:val="24"/>
                <w:vertAlign w:val="baseline"/>
              </w:rPr>
              <w:t>0</w:t>
            </w:r>
            <w:r>
              <w:rPr>
                <w:rFonts w:hint="eastAsia" w:cs="Times New Roman"/>
                <w:i w:val="0"/>
                <w:iCs w:val="0"/>
                <w:color w:val="000000"/>
                <w:spacing w:val="0"/>
                <w:sz w:val="24"/>
                <w:szCs w:val="24"/>
                <w:vertAlign w:val="baseline"/>
                <w:lang w:val="en-US" w:eastAsia="zh-CN"/>
              </w:rPr>
              <w:t>-</w:t>
            </w:r>
            <w:r>
              <w:rPr>
                <w:rFonts w:hint="default" w:ascii="Times New Roman" w:hAnsi="Times New Roman" w:cs="Times New Roman"/>
                <w:i w:val="0"/>
                <w:iCs w:val="0"/>
                <w:color w:val="000000"/>
                <w:spacing w:val="0"/>
                <w:sz w:val="24"/>
                <w:szCs w:val="24"/>
                <w:vertAlign w:val="baseline"/>
              </w:rPr>
              <w:t>1</w:t>
            </w:r>
            <w:r>
              <w:rPr>
                <w:rFonts w:hint="eastAsia" w:ascii="Times New Roman" w:hAnsi="Times New Roman" w:cs="Times New Roman"/>
                <w:i w:val="0"/>
                <w:iCs w:val="0"/>
                <w:color w:val="000000"/>
                <w:spacing w:val="0"/>
                <w:sz w:val="24"/>
                <w:szCs w:val="24"/>
                <w:vertAlign w:val="baseline"/>
                <w:lang w:val="en-US" w:eastAsia="zh-CN"/>
              </w:rPr>
              <w:t>8:00</w:t>
            </w:r>
          </w:p>
        </w:tc>
        <w:tc>
          <w:tcPr>
            <w:tcW w:w="4987" w:type="dxa"/>
            <w:vAlign w:val="center"/>
          </w:tcPr>
          <w:p>
            <w:pPr>
              <w:snapToGrid w:val="0"/>
              <w:spacing w:line="440" w:lineRule="exact"/>
              <w:jc w:val="both"/>
              <w:rPr>
                <w:rFonts w:hint="default" w:eastAsia="仿宋"/>
                <w:b w:val="0"/>
                <w:bCs/>
                <w:sz w:val="24"/>
                <w:szCs w:val="24"/>
                <w:lang w:val="en-US" w:eastAsia="zh-CN"/>
              </w:rPr>
            </w:pPr>
            <w:r>
              <w:rPr>
                <w:rFonts w:hint="default" w:eastAsia="仿宋"/>
                <w:b w:val="0"/>
                <w:bCs/>
                <w:sz w:val="24"/>
                <w:szCs w:val="24"/>
                <w:lang w:val="en-US" w:eastAsia="zh-CN"/>
              </w:rPr>
              <w:t>第二届塑料化学循环论坛</w:t>
            </w:r>
          </w:p>
          <w:p>
            <w:pPr>
              <w:snapToGrid w:val="0"/>
              <w:spacing w:line="440" w:lineRule="exact"/>
              <w:jc w:val="both"/>
              <w:rPr>
                <w:rFonts w:hint="default" w:eastAsia="仿宋"/>
                <w:b w:val="0"/>
                <w:bCs/>
                <w:sz w:val="24"/>
                <w:szCs w:val="24"/>
                <w:lang w:val="en-US" w:eastAsia="zh-CN"/>
              </w:rPr>
            </w:pPr>
            <w:r>
              <w:rPr>
                <w:rFonts w:hint="eastAsia" w:eastAsia="仿宋"/>
                <w:b w:val="0"/>
                <w:bCs/>
                <w:sz w:val="24"/>
                <w:szCs w:val="24"/>
                <w:lang w:val="en-US" w:eastAsia="zh-CN"/>
              </w:rPr>
              <w:t>主题：中国化学循环的机遇与挑战</w:t>
            </w:r>
          </w:p>
        </w:tc>
        <w:tc>
          <w:tcPr>
            <w:tcW w:w="3250" w:type="dxa"/>
            <w:vMerge w:val="restart"/>
            <w:vAlign w:val="center"/>
          </w:tcPr>
          <w:p>
            <w:pPr>
              <w:snapToGrid w:val="0"/>
              <w:spacing w:line="440" w:lineRule="exact"/>
              <w:jc w:val="both"/>
              <w:rPr>
                <w:rFonts w:hint="default" w:eastAsia="仿宋"/>
                <w:b w:val="0"/>
                <w:bCs/>
                <w:sz w:val="24"/>
                <w:szCs w:val="24"/>
                <w:lang w:val="en-US" w:eastAsia="zh-CN"/>
              </w:rPr>
            </w:pPr>
            <w:r>
              <w:rPr>
                <w:rFonts w:hint="eastAsia" w:eastAsia="仿宋"/>
                <w:b w:val="0"/>
                <w:bCs/>
                <w:sz w:val="24"/>
                <w:szCs w:val="24"/>
                <w:lang w:val="en-US" w:eastAsia="zh-CN"/>
              </w:rPr>
              <w:t>关注化学循环的大型企业、化学循环的技术装备提供商、行业投资者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1463" w:type="dxa"/>
            <w:vAlign w:val="center"/>
          </w:tcPr>
          <w:p>
            <w:pPr>
              <w:snapToGrid w:val="0"/>
              <w:spacing w:line="440" w:lineRule="exact"/>
              <w:jc w:val="both"/>
              <w:rPr>
                <w:rFonts w:hint="default" w:ascii="Times New Roman" w:hAnsi="Times New Roman" w:cs="Times New Roman"/>
                <w:i w:val="0"/>
                <w:iCs w:val="0"/>
                <w:color w:val="000000"/>
                <w:spacing w:val="0"/>
                <w:sz w:val="22"/>
                <w:szCs w:val="22"/>
                <w:vertAlign w:val="baseline"/>
              </w:rPr>
            </w:pPr>
            <w:r>
              <w:rPr>
                <w:rFonts w:hint="eastAsia" w:eastAsia="仿宋"/>
                <w:b w:val="0"/>
                <w:bCs/>
                <w:sz w:val="24"/>
                <w:szCs w:val="24"/>
                <w:lang w:val="en-US" w:eastAsia="zh-CN"/>
              </w:rPr>
              <w:t>3</w:t>
            </w:r>
            <w:r>
              <w:rPr>
                <w:rFonts w:hint="eastAsia" w:eastAsia="仿宋"/>
                <w:b w:val="0"/>
                <w:bCs/>
                <w:sz w:val="24"/>
                <w:szCs w:val="24"/>
              </w:rPr>
              <w:t>月</w:t>
            </w:r>
            <w:r>
              <w:rPr>
                <w:rFonts w:hint="eastAsia" w:eastAsia="仿宋"/>
                <w:b w:val="0"/>
                <w:bCs/>
                <w:sz w:val="24"/>
                <w:szCs w:val="24"/>
                <w:lang w:val="en-US" w:eastAsia="zh-CN"/>
              </w:rPr>
              <w:t>16</w:t>
            </w:r>
            <w:r>
              <w:rPr>
                <w:rFonts w:hint="eastAsia" w:eastAsia="仿宋"/>
                <w:b w:val="0"/>
                <w:bCs/>
                <w:sz w:val="24"/>
                <w:szCs w:val="24"/>
              </w:rPr>
              <w:t>日</w:t>
            </w:r>
          </w:p>
          <w:p>
            <w:pPr>
              <w:snapToGrid w:val="0"/>
              <w:spacing w:line="440" w:lineRule="exact"/>
              <w:jc w:val="both"/>
              <w:rPr>
                <w:rFonts w:hint="default" w:eastAsia="仿宋"/>
                <w:b w:val="0"/>
                <w:bCs/>
                <w:sz w:val="24"/>
                <w:szCs w:val="24"/>
                <w:lang w:val="en-US" w:eastAsia="zh-CN"/>
              </w:rPr>
            </w:pPr>
            <w:r>
              <w:rPr>
                <w:rFonts w:hint="default" w:ascii="Times New Roman" w:hAnsi="Times New Roman" w:cs="Times New Roman"/>
                <w:i w:val="0"/>
                <w:iCs w:val="0"/>
                <w:color w:val="000000"/>
                <w:spacing w:val="0"/>
                <w:sz w:val="24"/>
                <w:szCs w:val="24"/>
                <w:vertAlign w:val="baseline"/>
              </w:rPr>
              <w:t>20:00-21:30</w:t>
            </w:r>
          </w:p>
        </w:tc>
        <w:tc>
          <w:tcPr>
            <w:tcW w:w="4987" w:type="dxa"/>
            <w:vAlign w:val="center"/>
          </w:tcPr>
          <w:p>
            <w:pPr>
              <w:snapToGrid w:val="0"/>
              <w:spacing w:line="440" w:lineRule="exact"/>
              <w:jc w:val="both"/>
              <w:rPr>
                <w:rFonts w:hint="default" w:eastAsia="仿宋"/>
                <w:b w:val="0"/>
                <w:bCs/>
                <w:sz w:val="24"/>
                <w:szCs w:val="24"/>
                <w:lang w:val="en-US" w:eastAsia="zh-CN"/>
              </w:rPr>
            </w:pPr>
            <w:r>
              <w:rPr>
                <w:rFonts w:hint="eastAsia" w:eastAsia="仿宋" w:cs="Times New Roman"/>
                <w:b w:val="0"/>
                <w:bCs/>
                <w:kern w:val="2"/>
                <w:sz w:val="24"/>
                <w:szCs w:val="24"/>
                <w:lang w:val="en-US" w:eastAsia="zh-CN" w:bidi="ar-SA"/>
              </w:rPr>
              <w:t>中国合成树脂协会化学循环分会（筹）第一次筹备会议暨中国合成树脂协会循环利用分会第三次化学循环工作组会议</w:t>
            </w:r>
          </w:p>
        </w:tc>
        <w:tc>
          <w:tcPr>
            <w:tcW w:w="3250" w:type="dxa"/>
            <w:vMerge w:val="continue"/>
          </w:tcPr>
          <w:p>
            <w:pPr>
              <w:snapToGrid w:val="0"/>
              <w:spacing w:line="440" w:lineRule="exact"/>
              <w:jc w:val="left"/>
              <w:rPr>
                <w:rFonts w:hint="eastAsia" w:eastAsia="仿宋" w:cs="Times New Roman"/>
                <w:b w:val="0"/>
                <w:bCs/>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7" w:hRule="atLeast"/>
        </w:trPr>
        <w:tc>
          <w:tcPr>
            <w:tcW w:w="1463" w:type="dxa"/>
            <w:vAlign w:val="center"/>
          </w:tcPr>
          <w:p>
            <w:pPr>
              <w:snapToGrid w:val="0"/>
              <w:spacing w:line="440" w:lineRule="exact"/>
              <w:jc w:val="left"/>
              <w:rPr>
                <w:rFonts w:hint="default" w:eastAsia="仿宋" w:cs="Times New Roman"/>
                <w:bCs/>
                <w:kern w:val="2"/>
                <w:sz w:val="24"/>
                <w:szCs w:val="24"/>
                <w:lang w:val="en-US" w:eastAsia="zh-CN" w:bidi="ar-SA"/>
              </w:rPr>
            </w:pPr>
            <w:r>
              <w:rPr>
                <w:rFonts w:hint="default" w:eastAsia="仿宋"/>
                <w:b w:val="0"/>
                <w:bCs/>
                <w:sz w:val="24"/>
                <w:szCs w:val="24"/>
                <w:lang w:val="en-US" w:eastAsia="zh-CN"/>
              </w:rPr>
              <w:t>3月17日</w:t>
            </w:r>
            <w:r>
              <w:rPr>
                <w:rFonts w:hint="default" w:eastAsia="仿宋" w:cs="Times New Roman"/>
                <w:bCs/>
                <w:kern w:val="2"/>
                <w:sz w:val="24"/>
                <w:szCs w:val="24"/>
                <w:lang w:val="en-US" w:eastAsia="zh-CN" w:bidi="ar-SA"/>
              </w:rPr>
              <w:t>8:00</w:t>
            </w:r>
            <w:r>
              <w:rPr>
                <w:rFonts w:hint="eastAsia" w:eastAsia="仿宋" w:cs="Times New Roman"/>
                <w:bCs/>
                <w:kern w:val="2"/>
                <w:sz w:val="24"/>
                <w:szCs w:val="24"/>
                <w:lang w:val="en-US" w:eastAsia="zh-CN" w:bidi="ar-SA"/>
              </w:rPr>
              <w:t>-</w:t>
            </w:r>
            <w:r>
              <w:rPr>
                <w:rFonts w:hint="default" w:eastAsia="仿宋" w:cs="Times New Roman"/>
                <w:bCs/>
                <w:kern w:val="2"/>
                <w:sz w:val="24"/>
                <w:szCs w:val="24"/>
                <w:lang w:val="en-US" w:eastAsia="zh-CN" w:bidi="ar-SA"/>
              </w:rPr>
              <w:t>17:30</w:t>
            </w:r>
          </w:p>
        </w:tc>
        <w:tc>
          <w:tcPr>
            <w:tcW w:w="4987" w:type="dxa"/>
            <w:vAlign w:val="center"/>
          </w:tcPr>
          <w:p>
            <w:pPr>
              <w:snapToGrid w:val="0"/>
              <w:spacing w:line="440" w:lineRule="exact"/>
              <w:jc w:val="both"/>
              <w:rPr>
                <w:rFonts w:hint="eastAsia" w:eastAsia="仿宋"/>
                <w:b w:val="0"/>
                <w:bCs/>
                <w:sz w:val="24"/>
                <w:szCs w:val="24"/>
                <w:lang w:val="en-US" w:eastAsia="zh-CN"/>
              </w:rPr>
            </w:pPr>
            <w:r>
              <w:rPr>
                <w:rFonts w:hint="eastAsia" w:eastAsia="仿宋"/>
                <w:b w:val="0"/>
                <w:bCs/>
                <w:sz w:val="24"/>
                <w:szCs w:val="24"/>
                <w:lang w:val="en-US" w:eastAsia="zh-CN"/>
              </w:rPr>
              <w:t>第一届塑料回收再生企业碳交易研讨会</w:t>
            </w:r>
          </w:p>
        </w:tc>
        <w:tc>
          <w:tcPr>
            <w:tcW w:w="3250" w:type="dxa"/>
            <w:vAlign w:val="center"/>
          </w:tcPr>
          <w:p>
            <w:pPr>
              <w:snapToGrid w:val="0"/>
              <w:spacing w:line="440" w:lineRule="exact"/>
              <w:jc w:val="both"/>
              <w:rPr>
                <w:rFonts w:hint="default" w:eastAsia="仿宋"/>
                <w:b w:val="0"/>
                <w:bCs/>
                <w:sz w:val="24"/>
                <w:szCs w:val="24"/>
                <w:lang w:val="en-US" w:eastAsia="zh-CN"/>
              </w:rPr>
            </w:pPr>
            <w:r>
              <w:rPr>
                <w:rFonts w:hint="default" w:eastAsia="仿宋"/>
                <w:b w:val="0"/>
                <w:bCs/>
                <w:sz w:val="24"/>
                <w:szCs w:val="24"/>
                <w:lang w:val="en-US" w:eastAsia="zh-CN"/>
              </w:rPr>
              <w:t>1、参与碳交易的企业：年产量超2万吨的塑料回收再生企业、使用再生材料年超2万吨的企业</w:t>
            </w:r>
            <w:r>
              <w:rPr>
                <w:rFonts w:hint="default" w:eastAsia="仿宋"/>
                <w:b w:val="0"/>
                <w:bCs/>
                <w:sz w:val="24"/>
                <w:szCs w:val="24"/>
                <w:lang w:val="en-US" w:eastAsia="zh-CN"/>
              </w:rPr>
              <w:br w:type="textWrapping"/>
            </w:r>
            <w:r>
              <w:rPr>
                <w:rFonts w:hint="default" w:eastAsia="仿宋"/>
                <w:b w:val="0"/>
                <w:bCs/>
                <w:sz w:val="24"/>
                <w:szCs w:val="24"/>
                <w:lang w:val="en-US" w:eastAsia="zh-CN"/>
              </w:rPr>
              <w:t>2、参与碳标签、碳足迹的企业不限制产能和企业类型</w:t>
            </w:r>
          </w:p>
        </w:tc>
      </w:tr>
    </w:tbl>
    <w:p>
      <w:pPr>
        <w:snapToGrid w:val="0"/>
        <w:spacing w:line="440" w:lineRule="exact"/>
        <w:jc w:val="both"/>
        <w:rPr>
          <w:rFonts w:hint="default"/>
          <w:lang w:val="en-US" w:eastAsia="zh-CN"/>
        </w:rPr>
      </w:pPr>
      <w:r>
        <w:rPr>
          <w:rFonts w:hint="eastAsia" w:eastAsia="仿宋"/>
          <w:b w:val="0"/>
          <w:bCs/>
          <w:sz w:val="22"/>
          <w:szCs w:val="22"/>
          <w:lang w:val="en-US" w:eastAsia="zh-CN"/>
        </w:rPr>
        <w:t>注：以上日程会有微调，不另行通知，以当天会议安排为准。</w:t>
      </w:r>
    </w:p>
    <w:p/>
    <w:p>
      <w:pPr>
        <w:keepNext w:val="0"/>
        <w:keepLines w:val="0"/>
        <w:pageBreakBefore w:val="0"/>
        <w:widowControl/>
        <w:kinsoku/>
        <w:wordWrap/>
        <w:overflowPunct/>
        <w:topLinePunct w:val="0"/>
        <w:autoSpaceDE/>
        <w:autoSpaceDN/>
        <w:bidi w:val="0"/>
        <w:adjustRightInd/>
        <w:spacing w:line="600" w:lineRule="exact"/>
        <w:jc w:val="center"/>
        <w:textAlignment w:val="auto"/>
      </w:pPr>
      <w:r>
        <w:rPr>
          <w:rFonts w:hint="eastAsia" w:eastAsia="黑体"/>
          <w:b/>
          <w:bCs/>
          <w:color w:val="000000" w:themeColor="text1"/>
          <w:kern w:val="0"/>
          <w:sz w:val="48"/>
          <w:szCs w:val="36"/>
          <w14:textFill>
            <w14:solidFill>
              <w14:schemeClr w14:val="tx1"/>
            </w14:solidFill>
          </w14:textFill>
        </w:rPr>
        <w:t>Ch</w:t>
      </w:r>
      <w:r>
        <w:rPr>
          <w:rFonts w:eastAsia="黑体"/>
          <w:b/>
          <w:bCs/>
          <w:color w:val="000000" w:themeColor="text1"/>
          <w:kern w:val="0"/>
          <w:sz w:val="48"/>
          <w:szCs w:val="36"/>
          <w14:textFill>
            <w14:solidFill>
              <w14:schemeClr w14:val="tx1"/>
            </w14:solidFill>
          </w14:textFill>
        </w:rPr>
        <w:t>inaReplas20</w:t>
      </w:r>
      <w:r>
        <w:rPr>
          <w:rFonts w:hint="eastAsia" w:eastAsia="黑体"/>
          <w:b/>
          <w:bCs/>
          <w:color w:val="000000" w:themeColor="text1"/>
          <w:kern w:val="0"/>
          <w:sz w:val="48"/>
          <w:szCs w:val="36"/>
          <w14:textFill>
            <w14:solidFill>
              <w14:schemeClr w14:val="tx1"/>
            </w14:solidFill>
          </w14:textFill>
        </w:rPr>
        <w:t>2</w:t>
      </w:r>
      <w:r>
        <w:rPr>
          <w:rFonts w:hint="eastAsia" w:eastAsia="黑体"/>
          <w:b/>
          <w:bCs/>
          <w:color w:val="000000" w:themeColor="text1"/>
          <w:kern w:val="0"/>
          <w:sz w:val="48"/>
          <w:szCs w:val="36"/>
          <w:lang w:val="en-US" w:eastAsia="zh-CN"/>
          <w14:textFill>
            <w14:solidFill>
              <w14:schemeClr w14:val="tx1"/>
            </w14:solidFill>
          </w14:textFill>
        </w:rPr>
        <w:t>2</w:t>
      </w:r>
      <w:r>
        <w:rPr>
          <w:rFonts w:hint="eastAsia" w:eastAsia="黑体"/>
          <w:b/>
          <w:bCs/>
          <w:color w:val="000000" w:themeColor="text1"/>
          <w:kern w:val="0"/>
          <w:sz w:val="48"/>
          <w:szCs w:val="36"/>
          <w14:textFill>
            <w14:solidFill>
              <w14:schemeClr w14:val="tx1"/>
            </w14:solidFill>
          </w14:textFill>
        </w:rPr>
        <w:t>（</w:t>
      </w:r>
      <w:r>
        <w:rPr>
          <w:rFonts w:hint="eastAsia" w:eastAsia="黑体"/>
          <w:b/>
          <w:bCs/>
          <w:color w:val="000000" w:themeColor="text1"/>
          <w:kern w:val="0"/>
          <w:sz w:val="48"/>
          <w:szCs w:val="36"/>
          <w:lang w:val="en-US" w:eastAsia="zh-CN"/>
          <w14:textFill>
            <w14:solidFill>
              <w14:schemeClr w14:val="tx1"/>
            </w14:solidFill>
          </w14:textFill>
        </w:rPr>
        <w:t>春</w:t>
      </w:r>
      <w:r>
        <w:rPr>
          <w:rFonts w:hint="eastAsia" w:eastAsia="黑体"/>
          <w:b/>
          <w:bCs/>
          <w:color w:val="000000" w:themeColor="text1"/>
          <w:kern w:val="0"/>
          <w:sz w:val="48"/>
          <w:szCs w:val="36"/>
          <w14:textFill>
            <w14:solidFill>
              <w14:schemeClr w14:val="tx1"/>
            </w14:solidFill>
          </w14:textFill>
        </w:rPr>
        <w:t>季）</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600" w:lineRule="exact"/>
        <w:ind w:left="412" w:leftChars="0"/>
        <w:jc w:val="center"/>
        <w:textAlignment w:val="auto"/>
        <w:rPr>
          <w:rFonts w:eastAsia="黑体"/>
          <w:b/>
          <w:bCs/>
          <w:color w:val="000000" w:themeColor="text1"/>
          <w:kern w:val="0"/>
          <w:sz w:val="48"/>
          <w:szCs w:val="36"/>
          <w14:textFill>
            <w14:solidFill>
              <w14:schemeClr w14:val="tx1"/>
            </w14:solidFill>
          </w14:textFill>
        </w:rPr>
      </w:pPr>
      <w:r>
        <w:rPr>
          <w:rFonts w:eastAsia="黑体"/>
          <w:b/>
          <w:bCs/>
          <w:color w:val="000000" w:themeColor="text1"/>
          <w:kern w:val="0"/>
          <w:sz w:val="48"/>
          <w:szCs w:val="36"/>
          <w14:textFill>
            <w14:solidFill>
              <w14:schemeClr w14:val="tx1"/>
            </w14:solidFill>
          </w14:textFill>
        </w:rPr>
        <w:t>第</w:t>
      </w:r>
      <w:r>
        <w:rPr>
          <w:rFonts w:hint="eastAsia" w:eastAsia="黑体"/>
          <w:b/>
          <w:bCs/>
          <w:color w:val="000000" w:themeColor="text1"/>
          <w:kern w:val="0"/>
          <w:sz w:val="48"/>
          <w:szCs w:val="36"/>
          <w14:textFill>
            <w14:solidFill>
              <w14:schemeClr w14:val="tx1"/>
            </w14:solidFill>
          </w14:textFill>
        </w:rPr>
        <w:t>二十</w:t>
      </w:r>
      <w:r>
        <w:rPr>
          <w:rFonts w:hint="eastAsia" w:eastAsia="黑体"/>
          <w:b/>
          <w:bCs/>
          <w:color w:val="000000" w:themeColor="text1"/>
          <w:kern w:val="0"/>
          <w:sz w:val="48"/>
          <w:szCs w:val="36"/>
          <w:lang w:val="en-US" w:eastAsia="zh-CN"/>
          <w14:textFill>
            <w14:solidFill>
              <w14:schemeClr w14:val="tx1"/>
            </w14:solidFill>
          </w14:textFill>
        </w:rPr>
        <w:t>六</w:t>
      </w:r>
      <w:r>
        <w:rPr>
          <w:rFonts w:eastAsia="黑体"/>
          <w:b/>
          <w:bCs/>
          <w:color w:val="000000" w:themeColor="text1"/>
          <w:kern w:val="0"/>
          <w:sz w:val="48"/>
          <w:szCs w:val="36"/>
          <w14:textFill>
            <w14:solidFill>
              <w14:schemeClr w14:val="tx1"/>
            </w14:solidFill>
          </w14:textFill>
        </w:rPr>
        <w:t>届中国塑料回收和再生大会</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600" w:lineRule="exact"/>
        <w:ind w:left="412" w:leftChars="0"/>
        <w:jc w:val="center"/>
        <w:textAlignment w:val="auto"/>
        <w:rPr>
          <w:rFonts w:hint="eastAsia" w:eastAsia="黑体"/>
          <w:b/>
          <w:bCs/>
          <w:color w:val="000000" w:themeColor="text1"/>
          <w:kern w:val="0"/>
          <w:sz w:val="48"/>
          <w:szCs w:val="36"/>
          <w:lang w:val="en-US" w:eastAsia="zh-CN"/>
          <w14:textFill>
            <w14:solidFill>
              <w14:schemeClr w14:val="tx1"/>
            </w14:solidFill>
          </w14:textFill>
        </w:rPr>
      </w:pPr>
      <w:r>
        <w:rPr>
          <w:rFonts w:hint="eastAsia" w:eastAsia="黑体"/>
          <w:b/>
          <w:bCs/>
          <w:color w:val="000000" w:themeColor="text1"/>
          <w:kern w:val="0"/>
          <w:sz w:val="48"/>
          <w:szCs w:val="36"/>
          <w:lang w:val="en-US" w:eastAsia="zh-CN"/>
          <w14:textFill>
            <w14:solidFill>
              <w14:schemeClr w14:val="tx1"/>
            </w14:solidFill>
          </w14:textFill>
        </w:rPr>
        <w:t>议程</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600" w:lineRule="exact"/>
        <w:ind w:left="412" w:leftChars="0"/>
        <w:jc w:val="center"/>
        <w:textAlignment w:val="auto"/>
        <w:rPr>
          <w:rFonts w:hint="eastAsia" w:ascii="黑体" w:hAnsi="黑体" w:eastAsia="黑体" w:cs="黑体"/>
          <w:b/>
          <w:bCs/>
          <w:color w:val="000000" w:themeColor="text1"/>
          <w:kern w:val="0"/>
          <w:sz w:val="28"/>
          <w:szCs w:val="21"/>
          <w:lang w:val="en-US" w:eastAsia="zh-CN"/>
          <w14:textFill>
            <w14:solidFill>
              <w14:schemeClr w14:val="tx1"/>
            </w14:solidFill>
          </w14:textFill>
        </w:rPr>
      </w:pPr>
      <w:r>
        <w:rPr>
          <w:rFonts w:hint="eastAsia" w:ascii="黑体" w:hAnsi="黑体" w:eastAsia="黑体" w:cs="黑体"/>
          <w:b/>
          <w:bCs/>
          <w:color w:val="000000" w:themeColor="text1"/>
          <w:kern w:val="0"/>
          <w:sz w:val="28"/>
          <w:szCs w:val="21"/>
          <w:lang w:val="en-US" w:eastAsia="zh-CN"/>
          <w14:textFill>
            <w14:solidFill>
              <w14:schemeClr w14:val="tx1"/>
            </w14:solidFill>
          </w14:textFill>
        </w:rPr>
        <w:t>主题：中国PCR高品质工厂建设</w:t>
      </w:r>
    </w:p>
    <w:tbl>
      <w:tblPr>
        <w:tblStyle w:val="6"/>
        <w:tblW w:w="9429"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7"/>
        <w:gridCol w:w="7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57" w:type="dxa"/>
          </w:tcPr>
          <w:p>
            <w:pPr>
              <w:snapToGrid w:val="0"/>
              <w:spacing w:line="440" w:lineRule="exact"/>
              <w:jc w:val="center"/>
              <w:rPr>
                <w:rFonts w:eastAsia="仿宋"/>
                <w:bCs/>
                <w:sz w:val="28"/>
                <w:szCs w:val="28"/>
              </w:rPr>
            </w:pPr>
            <w:r>
              <w:rPr>
                <w:rFonts w:hint="eastAsia" w:eastAsia="仿宋"/>
                <w:bCs/>
                <w:sz w:val="28"/>
                <w:szCs w:val="28"/>
              </w:rPr>
              <w:t>时间</w:t>
            </w:r>
          </w:p>
        </w:tc>
        <w:tc>
          <w:tcPr>
            <w:tcW w:w="7572" w:type="dxa"/>
          </w:tcPr>
          <w:p>
            <w:pPr>
              <w:snapToGrid w:val="0"/>
              <w:spacing w:line="440" w:lineRule="exact"/>
              <w:jc w:val="center"/>
              <w:rPr>
                <w:rFonts w:eastAsia="仿宋"/>
                <w:bCs/>
                <w:sz w:val="28"/>
                <w:szCs w:val="28"/>
              </w:rPr>
            </w:pPr>
            <w:r>
              <w:rPr>
                <w:rFonts w:hint="eastAsia" w:eastAsia="仿宋"/>
                <w:bCs/>
                <w:sz w:val="28"/>
                <w:szCs w:val="28"/>
              </w:rPr>
              <w:t>论坛内容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7" w:type="dxa"/>
          </w:tcPr>
          <w:p>
            <w:pPr>
              <w:snapToGrid w:val="0"/>
              <w:spacing w:line="440" w:lineRule="exact"/>
              <w:jc w:val="center"/>
              <w:rPr>
                <w:rFonts w:hint="eastAsia" w:eastAsia="仿宋"/>
                <w:bCs/>
                <w:sz w:val="28"/>
                <w:szCs w:val="28"/>
                <w:lang w:val="en-US" w:eastAsia="zh-CN"/>
              </w:rPr>
            </w:pPr>
            <w:r>
              <w:rPr>
                <w:rFonts w:hint="eastAsia" w:eastAsia="仿宋"/>
                <w:bCs/>
                <w:sz w:val="28"/>
                <w:szCs w:val="28"/>
                <w:lang w:val="en-US" w:eastAsia="zh-CN"/>
              </w:rPr>
              <w:t>3月14日</w:t>
            </w:r>
          </w:p>
          <w:p>
            <w:pPr>
              <w:snapToGrid w:val="0"/>
              <w:spacing w:line="440" w:lineRule="exact"/>
              <w:jc w:val="center"/>
            </w:pPr>
            <w:r>
              <w:rPr>
                <w:rFonts w:hint="eastAsia" w:eastAsia="仿宋"/>
                <w:bCs/>
                <w:sz w:val="28"/>
                <w:szCs w:val="28"/>
                <w:lang w:val="en-US" w:eastAsia="zh-CN"/>
              </w:rPr>
              <w:t>10:00-20:00</w:t>
            </w:r>
          </w:p>
        </w:tc>
        <w:tc>
          <w:tcPr>
            <w:tcW w:w="7572" w:type="dxa"/>
            <w:vAlign w:val="center"/>
          </w:tcPr>
          <w:p>
            <w:pPr>
              <w:snapToGrid w:val="0"/>
              <w:spacing w:line="440" w:lineRule="exact"/>
              <w:jc w:val="both"/>
              <w:rPr>
                <w:rFonts w:ascii="仿宋" w:hAnsi="仿宋" w:eastAsia="仿宋" w:cs="仿宋"/>
                <w:bCs/>
                <w:sz w:val="28"/>
                <w:szCs w:val="28"/>
              </w:rPr>
            </w:pPr>
            <w:r>
              <w:rPr>
                <w:rFonts w:eastAsia="仿宋"/>
                <w:bCs/>
                <w:sz w:val="28"/>
                <w:szCs w:val="28"/>
              </w:rPr>
              <w:t xml:space="preserve"> </w:t>
            </w:r>
            <w:r>
              <w:rPr>
                <w:rFonts w:hint="eastAsia" w:ascii="仿宋" w:hAnsi="仿宋" w:eastAsia="仿宋" w:cs="仿宋"/>
                <w:bCs/>
                <w:sz w:val="28"/>
                <w:szCs w:val="28"/>
              </w:rPr>
              <w:t>大会报到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7" w:type="dxa"/>
            <w:vAlign w:val="center"/>
          </w:tcPr>
          <w:p>
            <w:pPr>
              <w:snapToGrid w:val="0"/>
              <w:spacing w:line="440" w:lineRule="exact"/>
              <w:jc w:val="center"/>
              <w:rPr>
                <w:rFonts w:hint="eastAsia" w:ascii="Times New Roman" w:hAnsi="Times New Roman" w:eastAsia="仿宋" w:cs="Times New Roman"/>
                <w:bCs/>
                <w:color w:val="000000"/>
                <w:kern w:val="2"/>
                <w:sz w:val="28"/>
                <w:szCs w:val="28"/>
                <w:lang w:val="en-US" w:eastAsia="zh-CN" w:bidi="ar-SA"/>
              </w:rPr>
            </w:pPr>
            <w:r>
              <w:rPr>
                <w:rFonts w:hint="eastAsia" w:ascii="Times New Roman" w:hAnsi="Times New Roman" w:eastAsia="仿宋" w:cs="Times New Roman"/>
                <w:bCs/>
                <w:color w:val="000000"/>
                <w:kern w:val="2"/>
                <w:sz w:val="28"/>
                <w:szCs w:val="28"/>
                <w:lang w:val="en-US" w:eastAsia="zh-CN" w:bidi="ar-SA"/>
              </w:rPr>
              <w:t>3月14日</w:t>
            </w:r>
          </w:p>
          <w:p>
            <w:pPr>
              <w:pStyle w:val="2"/>
              <w:ind w:left="0" w:leftChars="0" w:firstLine="0" w:firstLineChars="0"/>
              <w:jc w:val="center"/>
              <w:rPr>
                <w:rFonts w:hint="eastAsia"/>
                <w:lang w:val="en-US" w:eastAsia="zh-CN"/>
              </w:rPr>
            </w:pPr>
            <w:r>
              <w:rPr>
                <w:rFonts w:hint="eastAsia" w:ascii="Times New Roman" w:hAnsi="Times New Roman" w:eastAsia="仿宋" w:cs="Times New Roman"/>
                <w:bCs/>
                <w:color w:val="000000"/>
                <w:kern w:val="2"/>
                <w:sz w:val="28"/>
                <w:szCs w:val="28"/>
                <w:lang w:val="en-US" w:eastAsia="zh-CN" w:bidi="ar-SA"/>
              </w:rPr>
              <w:t>20:00-22:00</w:t>
            </w:r>
          </w:p>
        </w:tc>
        <w:tc>
          <w:tcPr>
            <w:tcW w:w="7572" w:type="dxa"/>
            <w:vAlign w:val="center"/>
          </w:tcPr>
          <w:p>
            <w:pPr>
              <w:snapToGrid w:val="0"/>
              <w:spacing w:line="440" w:lineRule="exact"/>
              <w:jc w:val="both"/>
              <w:rPr>
                <w:rFonts w:hint="default" w:eastAsia="仿宋"/>
                <w:bCs/>
                <w:sz w:val="28"/>
                <w:szCs w:val="28"/>
                <w:lang w:val="en-US" w:eastAsia="zh-CN"/>
              </w:rPr>
            </w:pPr>
            <w:r>
              <w:rPr>
                <w:rFonts w:hint="eastAsia" w:eastAsia="仿宋"/>
                <w:bCs/>
                <w:sz w:val="28"/>
                <w:szCs w:val="28"/>
                <w:lang w:val="en-US" w:eastAsia="zh-CN"/>
              </w:rPr>
              <w:t xml:space="preserve"> 理事会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57" w:type="dxa"/>
          </w:tcPr>
          <w:p>
            <w:pPr>
              <w:snapToGrid w:val="0"/>
              <w:spacing w:line="440" w:lineRule="exact"/>
              <w:jc w:val="center"/>
              <w:rPr>
                <w:rFonts w:eastAsia="仿宋"/>
                <w:bCs/>
                <w:sz w:val="28"/>
                <w:szCs w:val="28"/>
              </w:rPr>
            </w:pPr>
            <w:r>
              <w:rPr>
                <w:rFonts w:hint="eastAsia" w:eastAsia="仿宋"/>
                <w:bCs/>
                <w:sz w:val="28"/>
                <w:szCs w:val="28"/>
                <w:lang w:val="en-US" w:eastAsia="zh-CN"/>
              </w:rPr>
              <w:t>3</w:t>
            </w:r>
            <w:r>
              <w:rPr>
                <w:rFonts w:hint="eastAsia" w:eastAsia="仿宋"/>
                <w:bCs/>
                <w:sz w:val="28"/>
                <w:szCs w:val="28"/>
              </w:rPr>
              <w:t>月</w:t>
            </w:r>
            <w:r>
              <w:rPr>
                <w:rFonts w:hint="eastAsia" w:eastAsia="仿宋"/>
                <w:bCs/>
                <w:sz w:val="28"/>
                <w:szCs w:val="28"/>
                <w:lang w:val="en-US" w:eastAsia="zh-CN"/>
              </w:rPr>
              <w:t>15</w:t>
            </w:r>
            <w:r>
              <w:rPr>
                <w:rFonts w:hint="eastAsia" w:eastAsia="仿宋"/>
                <w:bCs/>
                <w:sz w:val="28"/>
                <w:szCs w:val="28"/>
              </w:rPr>
              <w:t>日</w:t>
            </w:r>
          </w:p>
          <w:p>
            <w:pPr>
              <w:snapToGrid w:val="0"/>
              <w:spacing w:line="440" w:lineRule="exact"/>
              <w:jc w:val="center"/>
              <w:rPr>
                <w:rFonts w:eastAsia="仿宋"/>
                <w:bCs/>
                <w:sz w:val="28"/>
                <w:szCs w:val="28"/>
              </w:rPr>
            </w:pPr>
            <w:r>
              <w:rPr>
                <w:rFonts w:hint="eastAsia" w:eastAsia="仿宋"/>
                <w:bCs/>
                <w:sz w:val="28"/>
                <w:szCs w:val="28"/>
              </w:rPr>
              <w:t>0</w:t>
            </w:r>
            <w:r>
              <w:rPr>
                <w:rFonts w:hint="eastAsia" w:eastAsia="仿宋"/>
                <w:bCs/>
                <w:sz w:val="28"/>
                <w:szCs w:val="28"/>
                <w:lang w:val="en-US" w:eastAsia="zh-CN"/>
              </w:rPr>
              <w:t>8</w:t>
            </w:r>
            <w:r>
              <w:rPr>
                <w:rFonts w:hint="eastAsia" w:eastAsia="仿宋"/>
                <w:bCs/>
                <w:sz w:val="28"/>
                <w:szCs w:val="28"/>
              </w:rPr>
              <w:t>:</w:t>
            </w:r>
            <w:r>
              <w:rPr>
                <w:rFonts w:hint="eastAsia" w:eastAsia="仿宋"/>
                <w:bCs/>
                <w:sz w:val="28"/>
                <w:szCs w:val="28"/>
                <w:lang w:val="en-US" w:eastAsia="zh-CN"/>
              </w:rPr>
              <w:t>3</w:t>
            </w:r>
            <w:r>
              <w:rPr>
                <w:rFonts w:hint="eastAsia" w:eastAsia="仿宋"/>
                <w:bCs/>
                <w:sz w:val="28"/>
                <w:szCs w:val="28"/>
              </w:rPr>
              <w:t>0-</w:t>
            </w:r>
            <w:r>
              <w:rPr>
                <w:rFonts w:hint="eastAsia" w:eastAsia="仿宋"/>
                <w:bCs/>
                <w:sz w:val="28"/>
                <w:szCs w:val="28"/>
                <w:lang w:val="en-US" w:eastAsia="zh-CN"/>
              </w:rPr>
              <w:t>10</w:t>
            </w:r>
            <w:r>
              <w:rPr>
                <w:rFonts w:hint="eastAsia" w:eastAsia="仿宋"/>
                <w:bCs/>
                <w:sz w:val="28"/>
                <w:szCs w:val="28"/>
              </w:rPr>
              <w:t>:</w:t>
            </w:r>
            <w:r>
              <w:rPr>
                <w:rFonts w:hint="eastAsia" w:eastAsia="仿宋"/>
                <w:bCs/>
                <w:sz w:val="28"/>
                <w:szCs w:val="28"/>
                <w:lang w:val="en-US" w:eastAsia="zh-CN"/>
              </w:rPr>
              <w:t>0</w:t>
            </w:r>
            <w:r>
              <w:rPr>
                <w:rFonts w:hint="eastAsia" w:eastAsia="仿宋"/>
                <w:bCs/>
                <w:sz w:val="28"/>
                <w:szCs w:val="28"/>
              </w:rPr>
              <w:t>0</w:t>
            </w:r>
          </w:p>
        </w:tc>
        <w:tc>
          <w:tcPr>
            <w:tcW w:w="7572" w:type="dxa"/>
          </w:tcPr>
          <w:p>
            <w:pPr>
              <w:snapToGrid w:val="0"/>
              <w:spacing w:line="440" w:lineRule="exact"/>
              <w:jc w:val="left"/>
              <w:rPr>
                <w:rFonts w:eastAsia="仿宋"/>
                <w:b/>
                <w:sz w:val="28"/>
                <w:szCs w:val="28"/>
              </w:rPr>
            </w:pPr>
            <w:r>
              <w:rPr>
                <w:rFonts w:hint="eastAsia" w:eastAsia="仿宋"/>
                <w:b/>
                <w:sz w:val="28"/>
                <w:szCs w:val="28"/>
              </w:rPr>
              <w:t>开幕仪式</w:t>
            </w:r>
          </w:p>
          <w:p>
            <w:pPr>
              <w:snapToGrid w:val="0"/>
              <w:spacing w:line="440" w:lineRule="exact"/>
              <w:jc w:val="left"/>
              <w:rPr>
                <w:rFonts w:hint="default" w:eastAsia="仿宋"/>
                <w:b/>
                <w:sz w:val="28"/>
                <w:szCs w:val="28"/>
                <w:lang w:val="en-US" w:eastAsia="zh-CN"/>
              </w:rPr>
            </w:pPr>
            <w:r>
              <w:rPr>
                <w:rFonts w:hint="eastAsia" w:eastAsia="仿宋"/>
                <w:b/>
                <w:sz w:val="28"/>
                <w:szCs w:val="28"/>
              </w:rPr>
              <w:t>开幕致辞：</w:t>
            </w:r>
            <w:r>
              <w:rPr>
                <w:rFonts w:hint="eastAsia" w:eastAsia="仿宋"/>
                <w:b/>
                <w:sz w:val="28"/>
                <w:szCs w:val="28"/>
                <w:lang w:val="en-US" w:eastAsia="zh-CN"/>
              </w:rPr>
              <w:t xml:space="preserve">院士、官员、协会致辞 </w:t>
            </w:r>
          </w:p>
          <w:p>
            <w:pPr>
              <w:snapToGrid w:val="0"/>
              <w:spacing w:line="440" w:lineRule="exact"/>
              <w:jc w:val="left"/>
              <w:rPr>
                <w:rFonts w:hint="eastAsia" w:eastAsia="仿宋"/>
                <w:b/>
                <w:sz w:val="28"/>
                <w:szCs w:val="28"/>
                <w:lang w:val="en-US" w:eastAsia="zh-CN"/>
              </w:rPr>
            </w:pPr>
            <w:r>
              <w:rPr>
                <w:rFonts w:hint="eastAsia" w:eastAsia="仿宋"/>
                <w:b/>
                <w:sz w:val="28"/>
                <w:szCs w:val="28"/>
                <w:lang w:val="en-US" w:eastAsia="zh-CN"/>
              </w:rPr>
              <w:t>正式发布：</w:t>
            </w:r>
          </w:p>
          <w:p>
            <w:pPr>
              <w:snapToGrid w:val="0"/>
              <w:spacing w:line="440" w:lineRule="exact"/>
              <w:jc w:val="left"/>
              <w:rPr>
                <w:rFonts w:hint="default" w:eastAsia="仿宋"/>
                <w:b w:val="0"/>
                <w:bCs/>
                <w:sz w:val="28"/>
                <w:szCs w:val="28"/>
                <w:lang w:val="en-US" w:eastAsia="zh-CN"/>
              </w:rPr>
            </w:pPr>
            <w:r>
              <w:rPr>
                <w:rFonts w:hint="eastAsia" w:eastAsia="仿宋"/>
                <w:b w:val="0"/>
                <w:bCs/>
                <w:sz w:val="28"/>
                <w:szCs w:val="28"/>
                <w:lang w:val="en-US" w:eastAsia="zh-CN"/>
              </w:rPr>
              <w:t>中国第1个塑料产品可回收再生设计指南，发布与解读</w:t>
            </w:r>
          </w:p>
          <w:p>
            <w:pPr>
              <w:snapToGrid w:val="0"/>
              <w:spacing w:line="440" w:lineRule="exact"/>
              <w:ind w:firstLine="1400" w:firstLineChars="500"/>
              <w:jc w:val="left"/>
              <w:rPr>
                <w:rFonts w:hint="eastAsia" w:eastAsia="仿宋"/>
                <w:b w:val="0"/>
                <w:bCs/>
                <w:sz w:val="28"/>
                <w:szCs w:val="28"/>
                <w:lang w:val="en-US" w:eastAsia="zh-CN"/>
              </w:rPr>
            </w:pPr>
            <w:r>
              <w:rPr>
                <w:rFonts w:hint="eastAsia" w:eastAsia="仿宋"/>
                <w:b w:val="0"/>
                <w:bCs/>
                <w:sz w:val="28"/>
                <w:szCs w:val="28"/>
                <w:lang w:val="en-US" w:eastAsia="zh-CN"/>
              </w:rPr>
              <w:t>塑料产品可回收再生设计“绿叶标”发布</w:t>
            </w:r>
          </w:p>
          <w:p>
            <w:pPr>
              <w:snapToGrid w:val="0"/>
              <w:spacing w:line="440" w:lineRule="exact"/>
              <w:jc w:val="left"/>
              <w:rPr>
                <w:rFonts w:hint="default" w:eastAsia="仿宋"/>
                <w:b w:val="0"/>
                <w:bCs/>
                <w:sz w:val="28"/>
                <w:szCs w:val="28"/>
                <w:lang w:val="en-US" w:eastAsia="zh-CN"/>
              </w:rPr>
            </w:pPr>
            <w:r>
              <w:rPr>
                <w:rFonts w:hint="eastAsia" w:eastAsia="仿宋"/>
                <w:b w:val="0"/>
                <w:bCs/>
                <w:sz w:val="28"/>
                <w:szCs w:val="28"/>
                <w:lang w:val="en-US" w:eastAsia="zh-CN"/>
              </w:rPr>
              <w:t>首批获得可回收再生设计“绿叶标”产品展示</w:t>
            </w:r>
          </w:p>
          <w:p>
            <w:pPr>
              <w:snapToGrid w:val="0"/>
              <w:spacing w:line="440" w:lineRule="exact"/>
              <w:jc w:val="left"/>
              <w:rPr>
                <w:rFonts w:hint="default" w:eastAsia="仿宋"/>
                <w:b w:val="0"/>
                <w:bCs/>
                <w:sz w:val="28"/>
                <w:szCs w:val="28"/>
                <w:lang w:val="en-US" w:eastAsia="zh-CN"/>
              </w:rPr>
            </w:pPr>
            <w:r>
              <w:rPr>
                <w:rFonts w:hint="eastAsia" w:eastAsia="仿宋"/>
                <w:b w:val="0"/>
                <w:bCs/>
                <w:sz w:val="28"/>
                <w:szCs w:val="28"/>
                <w:lang w:val="en-US" w:eastAsia="zh-CN"/>
              </w:rPr>
              <w:t>PCR、PIR定义及PCR追溯与认证发布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29" w:type="dxa"/>
            <w:gridSpan w:val="2"/>
          </w:tcPr>
          <w:p>
            <w:pPr>
              <w:snapToGrid w:val="0"/>
              <w:spacing w:line="440" w:lineRule="exact"/>
              <w:jc w:val="center"/>
              <w:rPr>
                <w:rFonts w:hint="default" w:eastAsia="仿宋"/>
                <w:b/>
                <w:sz w:val="28"/>
                <w:szCs w:val="28"/>
                <w:lang w:val="en-US" w:eastAsia="zh-CN"/>
              </w:rPr>
            </w:pPr>
            <w:r>
              <w:rPr>
                <w:rFonts w:eastAsia="仿宋"/>
                <w:b/>
                <w:sz w:val="28"/>
                <w:szCs w:val="28"/>
              </w:rPr>
              <w:t xml:space="preserve"> </w:t>
            </w:r>
            <w:r>
              <w:rPr>
                <w:rFonts w:hint="eastAsia" w:eastAsia="仿宋"/>
                <w:b/>
                <w:sz w:val="28"/>
                <w:szCs w:val="28"/>
                <w:lang w:val="en-US" w:eastAsia="zh-CN"/>
              </w:rPr>
              <w:t xml:space="preserve">  第一部分：税收政策调整引领行业变革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857" w:type="dxa"/>
          </w:tcPr>
          <w:p>
            <w:pPr>
              <w:snapToGrid w:val="0"/>
              <w:spacing w:line="440" w:lineRule="exact"/>
              <w:jc w:val="center"/>
              <w:rPr>
                <w:rFonts w:hint="default" w:eastAsia="仿宋"/>
                <w:b w:val="0"/>
                <w:bCs/>
                <w:sz w:val="28"/>
                <w:szCs w:val="28"/>
                <w:lang w:val="en-US"/>
              </w:rPr>
            </w:pPr>
            <w:r>
              <w:rPr>
                <w:rFonts w:hint="eastAsia" w:eastAsia="仿宋"/>
                <w:b w:val="0"/>
                <w:bCs/>
                <w:sz w:val="28"/>
                <w:szCs w:val="28"/>
              </w:rPr>
              <w:t>10:00-1</w:t>
            </w:r>
            <w:r>
              <w:rPr>
                <w:rFonts w:hint="eastAsia" w:eastAsia="仿宋"/>
                <w:b w:val="0"/>
                <w:bCs/>
                <w:sz w:val="28"/>
                <w:szCs w:val="28"/>
                <w:lang w:val="en-US" w:eastAsia="zh-CN"/>
              </w:rPr>
              <w:t>0</w:t>
            </w:r>
            <w:r>
              <w:rPr>
                <w:rFonts w:hint="eastAsia" w:eastAsia="仿宋"/>
                <w:b w:val="0"/>
                <w:bCs/>
                <w:sz w:val="28"/>
                <w:szCs w:val="28"/>
              </w:rPr>
              <w:t>:</w:t>
            </w:r>
            <w:r>
              <w:rPr>
                <w:rFonts w:hint="eastAsia" w:eastAsia="仿宋"/>
                <w:b w:val="0"/>
                <w:bCs/>
                <w:sz w:val="28"/>
                <w:szCs w:val="28"/>
                <w:lang w:val="en-US" w:eastAsia="zh-CN"/>
              </w:rPr>
              <w:t>15</w:t>
            </w:r>
          </w:p>
        </w:tc>
        <w:tc>
          <w:tcPr>
            <w:tcW w:w="7572" w:type="dxa"/>
          </w:tcPr>
          <w:p>
            <w:pPr>
              <w:snapToGrid w:val="0"/>
              <w:spacing w:line="440" w:lineRule="exact"/>
              <w:jc w:val="left"/>
              <w:rPr>
                <w:rFonts w:hint="eastAsia" w:eastAsia="仿宋"/>
                <w:bCs/>
                <w:sz w:val="28"/>
                <w:szCs w:val="28"/>
                <w:lang w:val="en-US" w:eastAsia="zh-CN"/>
              </w:rPr>
            </w:pPr>
            <w:r>
              <w:rPr>
                <w:rFonts w:hint="eastAsia" w:eastAsia="仿宋"/>
                <w:bCs/>
                <w:sz w:val="28"/>
                <w:szCs w:val="28"/>
                <w:lang w:val="en-US" w:eastAsia="zh-CN"/>
              </w:rPr>
              <w:t>再生资源行业财税新政解析与企业税务合规建议</w:t>
            </w:r>
          </w:p>
          <w:p>
            <w:pPr>
              <w:snapToGrid w:val="0"/>
              <w:spacing w:line="440" w:lineRule="exact"/>
              <w:jc w:val="left"/>
              <w:rPr>
                <w:rFonts w:hint="default" w:eastAsia="仿宋"/>
                <w:bCs/>
                <w:sz w:val="28"/>
                <w:szCs w:val="28"/>
                <w:lang w:val="en-US" w:eastAsia="zh-CN"/>
              </w:rPr>
            </w:pPr>
            <w:r>
              <w:rPr>
                <w:rFonts w:hint="eastAsia" w:eastAsia="仿宋"/>
                <w:bCs/>
                <w:sz w:val="28"/>
                <w:szCs w:val="28"/>
                <w:lang w:val="en-US" w:eastAsia="zh-CN"/>
              </w:rPr>
              <w:t>——华税律师事务所 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857" w:type="dxa"/>
          </w:tcPr>
          <w:p>
            <w:pPr>
              <w:snapToGrid w:val="0"/>
              <w:spacing w:line="440" w:lineRule="exact"/>
              <w:jc w:val="center"/>
              <w:rPr>
                <w:rFonts w:hint="default" w:eastAsia="仿宋"/>
                <w:b w:val="0"/>
                <w:bCs/>
                <w:sz w:val="28"/>
                <w:szCs w:val="28"/>
                <w:lang w:val="en-US" w:eastAsia="zh-CN"/>
              </w:rPr>
            </w:pPr>
            <w:r>
              <w:rPr>
                <w:rFonts w:hint="eastAsia" w:eastAsia="仿宋"/>
                <w:b w:val="0"/>
                <w:bCs/>
                <w:sz w:val="28"/>
                <w:szCs w:val="28"/>
              </w:rPr>
              <w:t>10:</w:t>
            </w:r>
            <w:r>
              <w:rPr>
                <w:rFonts w:hint="eastAsia" w:eastAsia="仿宋"/>
                <w:b w:val="0"/>
                <w:bCs/>
                <w:sz w:val="28"/>
                <w:szCs w:val="28"/>
                <w:lang w:val="en-US" w:eastAsia="zh-CN"/>
              </w:rPr>
              <w:t>15</w:t>
            </w:r>
            <w:r>
              <w:rPr>
                <w:rFonts w:hint="eastAsia" w:eastAsia="仿宋"/>
                <w:b w:val="0"/>
                <w:bCs/>
                <w:sz w:val="28"/>
                <w:szCs w:val="28"/>
              </w:rPr>
              <w:t>-1</w:t>
            </w:r>
            <w:r>
              <w:rPr>
                <w:rFonts w:hint="eastAsia" w:eastAsia="仿宋"/>
                <w:b w:val="0"/>
                <w:bCs/>
                <w:sz w:val="28"/>
                <w:szCs w:val="28"/>
                <w:lang w:val="en-US" w:eastAsia="zh-CN"/>
              </w:rPr>
              <w:t>0</w:t>
            </w:r>
            <w:r>
              <w:rPr>
                <w:rFonts w:hint="eastAsia" w:eastAsia="仿宋"/>
                <w:b w:val="0"/>
                <w:bCs/>
                <w:sz w:val="28"/>
                <w:szCs w:val="28"/>
              </w:rPr>
              <w:t>:</w:t>
            </w:r>
            <w:r>
              <w:rPr>
                <w:rFonts w:hint="eastAsia" w:eastAsia="仿宋"/>
                <w:b w:val="0"/>
                <w:bCs/>
                <w:sz w:val="28"/>
                <w:szCs w:val="28"/>
                <w:lang w:val="en-US" w:eastAsia="zh-CN"/>
              </w:rPr>
              <w:t>.35</w:t>
            </w:r>
          </w:p>
          <w:p>
            <w:pPr>
              <w:snapToGrid w:val="0"/>
              <w:spacing w:line="440" w:lineRule="exact"/>
              <w:jc w:val="both"/>
              <w:rPr>
                <w:rFonts w:hint="default" w:eastAsia="仿宋"/>
                <w:b w:val="0"/>
                <w:bCs/>
                <w:sz w:val="28"/>
                <w:szCs w:val="28"/>
                <w:lang w:val="en-US" w:eastAsia="zh-CN"/>
              </w:rPr>
            </w:pPr>
          </w:p>
        </w:tc>
        <w:tc>
          <w:tcPr>
            <w:tcW w:w="7572" w:type="dxa"/>
          </w:tcPr>
          <w:p>
            <w:pPr>
              <w:snapToGrid w:val="0"/>
              <w:spacing w:line="440" w:lineRule="exact"/>
              <w:jc w:val="left"/>
              <w:rPr>
                <w:rFonts w:hint="eastAsia" w:eastAsia="仿宋"/>
                <w:bCs/>
                <w:sz w:val="28"/>
                <w:szCs w:val="28"/>
                <w:lang w:val="en-US" w:eastAsia="zh-CN"/>
              </w:rPr>
            </w:pPr>
            <w:r>
              <w:rPr>
                <w:rFonts w:hint="eastAsia" w:eastAsia="仿宋"/>
                <w:bCs/>
                <w:sz w:val="28"/>
                <w:szCs w:val="28"/>
                <w:lang w:val="en-US" w:eastAsia="zh-CN"/>
              </w:rPr>
              <w:t>详解《关于完善资源综合利用增值税政策的公告》中关于废塑料、废农膜、废纤维的增值税、所得税具体要求和规定及解决方案</w:t>
            </w:r>
          </w:p>
          <w:p>
            <w:pPr>
              <w:snapToGrid w:val="0"/>
              <w:spacing w:line="440" w:lineRule="exact"/>
              <w:jc w:val="left"/>
              <w:rPr>
                <w:rFonts w:hint="eastAsia" w:eastAsia="仿宋"/>
                <w:bCs/>
                <w:sz w:val="28"/>
                <w:szCs w:val="28"/>
                <w:lang w:val="en-US" w:eastAsia="zh-CN"/>
              </w:rPr>
            </w:pPr>
            <w:r>
              <w:rPr>
                <w:rFonts w:hint="eastAsia" w:eastAsia="仿宋"/>
                <w:bCs/>
                <w:sz w:val="28"/>
                <w:szCs w:val="28"/>
                <w:lang w:val="en-US" w:eastAsia="zh-CN"/>
              </w:rPr>
              <w:t>——</w:t>
            </w:r>
            <w:r>
              <w:rPr>
                <w:rFonts w:hint="eastAsia" w:eastAsia="仿宋"/>
                <w:bCs/>
                <w:sz w:val="28"/>
                <w:szCs w:val="28"/>
                <w:lang w:val="en-US" w:eastAsia="zh-CN"/>
              </w:rPr>
              <w:fldChar w:fldCharType="begin"/>
            </w:r>
            <w:r>
              <w:rPr>
                <w:rFonts w:hint="eastAsia" w:eastAsia="仿宋"/>
                <w:bCs/>
                <w:sz w:val="28"/>
                <w:szCs w:val="28"/>
                <w:lang w:val="en-US" w:eastAsia="zh-CN"/>
              </w:rPr>
              <w:instrText xml:space="preserve"> HYPERLINK "http://www.baidu.com/link?url=IeA4lVZMx51xnk8QYFKmZqlLqC1u-vnIc2km4o3UgED5XH7z_68zim2QsMqfBBDxBxo-8y7p0mvLI4cD2t5v-SceNNxHVvc9TBiFV1hMJR7" \t "https://www.baidu.com/_blank" </w:instrText>
            </w:r>
            <w:r>
              <w:rPr>
                <w:rFonts w:hint="eastAsia" w:eastAsia="仿宋"/>
                <w:bCs/>
                <w:sz w:val="28"/>
                <w:szCs w:val="28"/>
                <w:lang w:val="en-US" w:eastAsia="zh-CN"/>
              </w:rPr>
              <w:fldChar w:fldCharType="separate"/>
            </w:r>
            <w:r>
              <w:rPr>
                <w:rFonts w:hint="eastAsia" w:eastAsia="仿宋"/>
                <w:bCs/>
                <w:sz w:val="28"/>
                <w:szCs w:val="28"/>
                <w:lang w:val="en-US" w:eastAsia="zh-CN"/>
              </w:rPr>
              <w:t>北京绿账本环保科技服务有限公司</w:t>
            </w:r>
            <w:r>
              <w:rPr>
                <w:rFonts w:hint="eastAsia" w:eastAsia="仿宋"/>
                <w:bCs/>
                <w:sz w:val="28"/>
                <w:szCs w:val="28"/>
                <w:lang w:val="en-US" w:eastAsia="zh-CN"/>
              </w:rPr>
              <w:fldChar w:fldCharType="end"/>
            </w:r>
          </w:p>
          <w:p>
            <w:pPr>
              <w:snapToGrid w:val="0"/>
              <w:spacing w:line="440" w:lineRule="exact"/>
              <w:jc w:val="left"/>
              <w:rPr>
                <w:rFonts w:hint="default" w:eastAsia="仿宋"/>
                <w:bCs/>
                <w:sz w:val="28"/>
                <w:szCs w:val="28"/>
                <w:lang w:val="en-US" w:eastAsia="zh-CN"/>
              </w:rPr>
            </w:pPr>
            <w:r>
              <w:rPr>
                <w:rFonts w:hint="eastAsia" w:eastAsia="仿宋"/>
                <w:bCs/>
                <w:sz w:val="28"/>
                <w:szCs w:val="28"/>
                <w:lang w:val="en-US" w:eastAsia="zh-CN"/>
              </w:rPr>
              <w:t>——</w:t>
            </w:r>
            <w:r>
              <w:rPr>
                <w:rFonts w:hint="default" w:eastAsia="仿宋"/>
                <w:bCs/>
                <w:sz w:val="28"/>
                <w:szCs w:val="28"/>
                <w:lang w:val="en-US" w:eastAsia="zh-CN"/>
              </w:rPr>
              <w:t>青岛新之环保科技股份有限公司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1857" w:type="dxa"/>
          </w:tcPr>
          <w:p>
            <w:pPr>
              <w:snapToGrid w:val="0"/>
              <w:spacing w:line="440" w:lineRule="exact"/>
              <w:jc w:val="center"/>
              <w:rPr>
                <w:rFonts w:hint="default" w:eastAsia="仿宋"/>
                <w:b w:val="0"/>
                <w:bCs/>
                <w:sz w:val="28"/>
                <w:szCs w:val="28"/>
                <w:lang w:val="en-US" w:eastAsia="zh-CN"/>
              </w:rPr>
            </w:pPr>
            <w:r>
              <w:rPr>
                <w:rFonts w:hint="eastAsia" w:eastAsia="仿宋"/>
                <w:b w:val="0"/>
                <w:bCs/>
                <w:sz w:val="28"/>
                <w:szCs w:val="28"/>
              </w:rPr>
              <w:t>10:</w:t>
            </w:r>
            <w:r>
              <w:rPr>
                <w:rFonts w:hint="eastAsia" w:eastAsia="仿宋"/>
                <w:b w:val="0"/>
                <w:bCs/>
                <w:sz w:val="28"/>
                <w:szCs w:val="28"/>
                <w:lang w:val="en-US" w:eastAsia="zh-CN"/>
              </w:rPr>
              <w:t>35</w:t>
            </w:r>
            <w:r>
              <w:rPr>
                <w:rFonts w:hint="eastAsia" w:eastAsia="仿宋"/>
                <w:b w:val="0"/>
                <w:bCs/>
                <w:sz w:val="28"/>
                <w:szCs w:val="28"/>
              </w:rPr>
              <w:t>-1</w:t>
            </w:r>
            <w:r>
              <w:rPr>
                <w:rFonts w:hint="eastAsia" w:eastAsia="仿宋"/>
                <w:b w:val="0"/>
                <w:bCs/>
                <w:sz w:val="28"/>
                <w:szCs w:val="28"/>
                <w:lang w:val="en-US" w:eastAsia="zh-CN"/>
              </w:rPr>
              <w:t>0</w:t>
            </w:r>
            <w:r>
              <w:rPr>
                <w:rFonts w:hint="eastAsia" w:eastAsia="仿宋"/>
                <w:b w:val="0"/>
                <w:bCs/>
                <w:sz w:val="28"/>
                <w:szCs w:val="28"/>
              </w:rPr>
              <w:t>:</w:t>
            </w:r>
            <w:r>
              <w:rPr>
                <w:rFonts w:hint="eastAsia" w:eastAsia="仿宋"/>
                <w:b w:val="0"/>
                <w:bCs/>
                <w:sz w:val="28"/>
                <w:szCs w:val="28"/>
                <w:lang w:val="en-US" w:eastAsia="zh-CN"/>
              </w:rPr>
              <w:t>45</w:t>
            </w:r>
          </w:p>
        </w:tc>
        <w:tc>
          <w:tcPr>
            <w:tcW w:w="7572" w:type="dxa"/>
          </w:tcPr>
          <w:p>
            <w:pPr>
              <w:snapToGrid w:val="0"/>
              <w:spacing w:line="440" w:lineRule="exact"/>
              <w:jc w:val="left"/>
              <w:rPr>
                <w:rFonts w:hint="eastAsia" w:eastAsia="仿宋"/>
                <w:bCs/>
                <w:sz w:val="28"/>
                <w:szCs w:val="28"/>
                <w:lang w:val="en-US" w:eastAsia="zh-CN"/>
              </w:rPr>
            </w:pPr>
            <w:r>
              <w:rPr>
                <w:rFonts w:hint="eastAsia" w:eastAsia="仿宋"/>
                <w:bCs/>
                <w:sz w:val="28"/>
                <w:szCs w:val="28"/>
                <w:lang w:val="en-US" w:eastAsia="zh-CN"/>
              </w:rPr>
              <w:t>分享优秀企业的实践经验</w:t>
            </w:r>
          </w:p>
          <w:p>
            <w:pPr>
              <w:snapToGrid w:val="0"/>
              <w:spacing w:line="440" w:lineRule="exact"/>
              <w:jc w:val="left"/>
              <w:rPr>
                <w:rFonts w:hint="default" w:eastAsia="仿宋"/>
                <w:bCs/>
                <w:sz w:val="28"/>
                <w:szCs w:val="28"/>
                <w:lang w:val="en-US" w:eastAsia="zh-CN"/>
              </w:rPr>
            </w:pPr>
            <w:r>
              <w:rPr>
                <w:rFonts w:hint="eastAsia" w:eastAsia="仿宋"/>
                <w:bCs/>
                <w:sz w:val="28"/>
                <w:szCs w:val="28"/>
                <w:lang w:val="en-US" w:eastAsia="zh-CN"/>
              </w:rPr>
              <w:t>——</w:t>
            </w:r>
            <w:r>
              <w:rPr>
                <w:rFonts w:hint="eastAsia" w:eastAsia="仿宋"/>
                <w:bCs/>
                <w:sz w:val="28"/>
                <w:szCs w:val="28"/>
                <w:lang w:val="en-US" w:eastAsia="zh-CN"/>
              </w:rPr>
              <w:fldChar w:fldCharType="begin"/>
            </w:r>
            <w:r>
              <w:rPr>
                <w:rFonts w:hint="eastAsia" w:eastAsia="仿宋"/>
                <w:bCs/>
                <w:sz w:val="28"/>
                <w:szCs w:val="28"/>
                <w:lang w:val="en-US" w:eastAsia="zh-CN"/>
              </w:rPr>
              <w:instrText xml:space="preserve"> HYPERLINK "https://www.tianyancha.com/company/2318860952" \t "https://www.tianyancha.com/steam/_blank" </w:instrText>
            </w:r>
            <w:r>
              <w:rPr>
                <w:rFonts w:hint="eastAsia" w:eastAsia="仿宋"/>
                <w:bCs/>
                <w:sz w:val="28"/>
                <w:szCs w:val="28"/>
                <w:lang w:val="en-US" w:eastAsia="zh-CN"/>
              </w:rPr>
              <w:fldChar w:fldCharType="separate"/>
            </w:r>
            <w:r>
              <w:rPr>
                <w:rFonts w:hint="eastAsia" w:eastAsia="仿宋"/>
                <w:bCs/>
                <w:sz w:val="28"/>
                <w:szCs w:val="28"/>
                <w:lang w:val="en-US" w:eastAsia="zh-CN"/>
              </w:rPr>
              <w:t>苏州玖隆再生科技股份有限公司</w:t>
            </w:r>
            <w:r>
              <w:rPr>
                <w:rFonts w:hint="eastAsia" w:eastAsia="仿宋"/>
                <w:bCs/>
                <w:sz w:val="28"/>
                <w:szCs w:val="28"/>
                <w:lang w:val="en-US" w:eastAsia="zh-CN"/>
              </w:rPr>
              <w:fldChar w:fldCharType="end"/>
            </w:r>
            <w:r>
              <w:rPr>
                <w:rFonts w:hint="eastAsia" w:eastAsia="仿宋"/>
                <w:bCs/>
                <w:sz w:val="28"/>
                <w:szCs w:val="28"/>
                <w:lang w:val="en-US" w:eastAsia="zh-CN"/>
              </w:rPr>
              <w:t>董事长  唐国明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857" w:type="dxa"/>
          </w:tcPr>
          <w:p>
            <w:pPr>
              <w:snapToGrid w:val="0"/>
              <w:spacing w:line="440" w:lineRule="exact"/>
              <w:jc w:val="center"/>
              <w:rPr>
                <w:rFonts w:hint="eastAsia" w:eastAsia="仿宋"/>
                <w:b w:val="0"/>
                <w:bCs/>
                <w:sz w:val="28"/>
                <w:szCs w:val="28"/>
              </w:rPr>
            </w:pPr>
            <w:r>
              <w:rPr>
                <w:rFonts w:hint="eastAsia" w:eastAsia="仿宋"/>
                <w:b w:val="0"/>
                <w:bCs/>
                <w:sz w:val="28"/>
                <w:szCs w:val="28"/>
              </w:rPr>
              <w:t>10:</w:t>
            </w:r>
            <w:r>
              <w:rPr>
                <w:rFonts w:hint="eastAsia" w:eastAsia="仿宋"/>
                <w:b w:val="0"/>
                <w:bCs/>
                <w:sz w:val="28"/>
                <w:szCs w:val="28"/>
                <w:lang w:val="en-US" w:eastAsia="zh-CN"/>
              </w:rPr>
              <w:t>45</w:t>
            </w:r>
            <w:r>
              <w:rPr>
                <w:rFonts w:hint="eastAsia" w:eastAsia="仿宋"/>
                <w:b w:val="0"/>
                <w:bCs/>
                <w:sz w:val="28"/>
                <w:szCs w:val="28"/>
              </w:rPr>
              <w:t>-1</w:t>
            </w:r>
            <w:r>
              <w:rPr>
                <w:rFonts w:hint="eastAsia" w:eastAsia="仿宋"/>
                <w:b w:val="0"/>
                <w:bCs/>
                <w:sz w:val="28"/>
                <w:szCs w:val="28"/>
                <w:lang w:val="en-US" w:eastAsia="zh-CN"/>
              </w:rPr>
              <w:t>0</w:t>
            </w:r>
            <w:r>
              <w:rPr>
                <w:rFonts w:hint="eastAsia" w:eastAsia="仿宋"/>
                <w:b w:val="0"/>
                <w:bCs/>
                <w:sz w:val="28"/>
                <w:szCs w:val="28"/>
              </w:rPr>
              <w:t>:</w:t>
            </w:r>
            <w:r>
              <w:rPr>
                <w:rFonts w:hint="eastAsia" w:eastAsia="仿宋"/>
                <w:b w:val="0"/>
                <w:bCs/>
                <w:sz w:val="28"/>
                <w:szCs w:val="28"/>
                <w:lang w:val="en-US" w:eastAsia="zh-CN"/>
              </w:rPr>
              <w:t>55</w:t>
            </w:r>
          </w:p>
        </w:tc>
        <w:tc>
          <w:tcPr>
            <w:tcW w:w="7572" w:type="dxa"/>
          </w:tcPr>
          <w:p>
            <w:pPr>
              <w:snapToGrid w:val="0"/>
              <w:spacing w:line="440" w:lineRule="exact"/>
              <w:jc w:val="left"/>
              <w:rPr>
                <w:rFonts w:hint="eastAsia" w:eastAsia="仿宋"/>
                <w:bCs/>
                <w:sz w:val="28"/>
                <w:szCs w:val="28"/>
                <w:lang w:val="en-US" w:eastAsia="zh-CN"/>
              </w:rPr>
            </w:pPr>
            <w:r>
              <w:rPr>
                <w:rFonts w:hint="eastAsia" w:eastAsia="仿宋"/>
                <w:bCs/>
                <w:sz w:val="28"/>
                <w:szCs w:val="28"/>
                <w:lang w:val="en-US" w:eastAsia="zh-CN"/>
              </w:rPr>
              <w:t>税务合规问题，集体解答解答实操过程中遇到的问题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857" w:type="dxa"/>
          </w:tcPr>
          <w:p>
            <w:pPr>
              <w:snapToGrid w:val="0"/>
              <w:spacing w:line="440" w:lineRule="exact"/>
              <w:jc w:val="center"/>
              <w:rPr>
                <w:rFonts w:hint="default" w:eastAsia="仿宋"/>
                <w:b w:val="0"/>
                <w:bCs/>
                <w:sz w:val="28"/>
                <w:szCs w:val="28"/>
                <w:lang w:val="en-US" w:eastAsia="zh-CN"/>
              </w:rPr>
            </w:pPr>
            <w:r>
              <w:rPr>
                <w:rFonts w:hint="eastAsia" w:eastAsia="仿宋"/>
                <w:b w:val="0"/>
                <w:bCs/>
                <w:sz w:val="28"/>
                <w:szCs w:val="28"/>
              </w:rPr>
              <w:t>1</w:t>
            </w:r>
            <w:r>
              <w:rPr>
                <w:rFonts w:hint="eastAsia" w:eastAsia="仿宋"/>
                <w:b w:val="0"/>
                <w:bCs/>
                <w:sz w:val="28"/>
                <w:szCs w:val="28"/>
                <w:lang w:val="en-US" w:eastAsia="zh-CN"/>
              </w:rPr>
              <w:t>0</w:t>
            </w:r>
            <w:r>
              <w:rPr>
                <w:rFonts w:hint="eastAsia" w:eastAsia="仿宋"/>
                <w:b w:val="0"/>
                <w:bCs/>
                <w:sz w:val="28"/>
                <w:szCs w:val="28"/>
              </w:rPr>
              <w:t>:</w:t>
            </w:r>
            <w:r>
              <w:rPr>
                <w:rFonts w:hint="eastAsia" w:eastAsia="仿宋"/>
                <w:b w:val="0"/>
                <w:bCs/>
                <w:sz w:val="28"/>
                <w:szCs w:val="28"/>
                <w:lang w:val="en-US" w:eastAsia="zh-CN"/>
              </w:rPr>
              <w:t>55</w:t>
            </w:r>
            <w:r>
              <w:rPr>
                <w:rFonts w:hint="eastAsia" w:eastAsia="仿宋"/>
                <w:b w:val="0"/>
                <w:bCs/>
                <w:sz w:val="28"/>
                <w:szCs w:val="28"/>
              </w:rPr>
              <w:t>-1</w:t>
            </w:r>
            <w:r>
              <w:rPr>
                <w:rFonts w:hint="eastAsia" w:eastAsia="仿宋"/>
                <w:b w:val="0"/>
                <w:bCs/>
                <w:sz w:val="28"/>
                <w:szCs w:val="28"/>
                <w:lang w:val="en-US" w:eastAsia="zh-CN"/>
              </w:rPr>
              <w:t>1</w:t>
            </w:r>
            <w:r>
              <w:rPr>
                <w:rFonts w:hint="eastAsia" w:eastAsia="仿宋"/>
                <w:b w:val="0"/>
                <w:bCs/>
                <w:sz w:val="28"/>
                <w:szCs w:val="28"/>
              </w:rPr>
              <w:t>:</w:t>
            </w:r>
            <w:r>
              <w:rPr>
                <w:rFonts w:hint="eastAsia" w:eastAsia="仿宋"/>
                <w:b w:val="0"/>
                <w:bCs/>
                <w:sz w:val="28"/>
                <w:szCs w:val="28"/>
                <w:lang w:val="en-US" w:eastAsia="zh-CN"/>
              </w:rPr>
              <w:t>15</w:t>
            </w:r>
          </w:p>
        </w:tc>
        <w:tc>
          <w:tcPr>
            <w:tcW w:w="7572" w:type="dxa"/>
          </w:tcPr>
          <w:p>
            <w:pPr>
              <w:snapToGrid w:val="0"/>
              <w:spacing w:line="440" w:lineRule="exact"/>
              <w:jc w:val="left"/>
              <w:rPr>
                <w:rFonts w:hint="default" w:eastAsia="仿宋"/>
                <w:bCs/>
                <w:sz w:val="28"/>
                <w:szCs w:val="28"/>
                <w:lang w:val="en-US" w:eastAsia="zh-CN"/>
              </w:rPr>
            </w:pPr>
            <w:r>
              <w:rPr>
                <w:rFonts w:hint="eastAsia" w:eastAsia="仿宋"/>
                <w:bCs/>
                <w:sz w:val="28"/>
                <w:szCs w:val="28"/>
                <w:lang w:val="en-US" w:eastAsia="zh-CN"/>
              </w:rPr>
              <w:t>茶歇、会议交流、参观展览</w:t>
            </w:r>
          </w:p>
          <w:p>
            <w:pPr>
              <w:snapToGrid w:val="0"/>
              <w:spacing w:line="440" w:lineRule="exact"/>
              <w:jc w:val="left"/>
              <w:rPr>
                <w:rFonts w:hint="default" w:eastAsia="仿宋"/>
                <w:bCs/>
                <w:sz w:val="28"/>
                <w:szCs w:val="28"/>
                <w:lang w:val="en-US" w:eastAsia="zh-CN"/>
              </w:rPr>
            </w:pPr>
            <w:r>
              <w:rPr>
                <w:rFonts w:hint="eastAsia" w:eastAsia="仿宋"/>
                <w:bCs/>
                <w:sz w:val="28"/>
                <w:szCs w:val="28"/>
                <w:lang w:val="en-US" w:eastAsia="zh-CN"/>
              </w:rPr>
              <w:t>塑料回收再生帮小程序，ChinaReplas2022（春季）会议通讯录，预约参会企业面对面沟通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9429" w:type="dxa"/>
            <w:gridSpan w:val="2"/>
          </w:tcPr>
          <w:p>
            <w:pPr>
              <w:snapToGrid w:val="0"/>
              <w:spacing w:line="440" w:lineRule="exact"/>
              <w:ind w:firstLine="1124" w:firstLineChars="400"/>
              <w:jc w:val="left"/>
              <w:rPr>
                <w:rFonts w:hint="eastAsia" w:eastAsia="仿宋"/>
                <w:b/>
                <w:bCs w:val="0"/>
                <w:sz w:val="28"/>
                <w:szCs w:val="28"/>
                <w:lang w:val="en-US" w:eastAsia="zh-CN"/>
              </w:rPr>
            </w:pPr>
            <w:r>
              <w:rPr>
                <w:rFonts w:hint="eastAsia" w:eastAsia="仿宋"/>
                <w:b/>
                <w:bCs w:val="0"/>
                <w:sz w:val="28"/>
                <w:szCs w:val="28"/>
                <w:lang w:val="en-US" w:eastAsia="zh-CN"/>
              </w:rPr>
              <w:t>第二部分：治理塑料污染全球公约进程及对国内政策的影响</w:t>
            </w:r>
          </w:p>
          <w:p>
            <w:pPr>
              <w:snapToGrid w:val="0"/>
              <w:spacing w:line="440" w:lineRule="exact"/>
              <w:ind w:firstLine="2249" w:firstLineChars="800"/>
              <w:jc w:val="left"/>
              <w:rPr>
                <w:rFonts w:hint="default" w:eastAsia="仿宋"/>
                <w:b/>
                <w:bCs w:val="0"/>
                <w:sz w:val="28"/>
                <w:szCs w:val="28"/>
                <w:lang w:val="en-US" w:eastAsia="zh-CN"/>
              </w:rPr>
            </w:pPr>
            <w:r>
              <w:rPr>
                <w:rFonts w:hint="eastAsia" w:eastAsia="仿宋"/>
                <w:b/>
                <w:bCs w:val="0"/>
                <w:sz w:val="28"/>
                <w:szCs w:val="28"/>
                <w:lang w:val="en-US" w:eastAsia="zh-CN"/>
              </w:rPr>
              <w:t>主持人：中国环境科学院安立会研究员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857" w:type="dxa"/>
          </w:tcPr>
          <w:p>
            <w:pPr>
              <w:snapToGrid w:val="0"/>
              <w:spacing w:line="440" w:lineRule="exact"/>
              <w:jc w:val="center"/>
              <w:rPr>
                <w:rFonts w:hint="default" w:eastAsia="仿宋"/>
                <w:b w:val="0"/>
                <w:bCs/>
                <w:sz w:val="28"/>
                <w:szCs w:val="28"/>
                <w:lang w:val="en-US" w:eastAsia="zh-CN"/>
              </w:rPr>
            </w:pPr>
            <w:r>
              <w:rPr>
                <w:rFonts w:hint="eastAsia" w:eastAsia="仿宋"/>
                <w:b w:val="0"/>
                <w:bCs/>
                <w:sz w:val="28"/>
                <w:szCs w:val="28"/>
              </w:rPr>
              <w:t>1</w:t>
            </w:r>
            <w:r>
              <w:rPr>
                <w:rFonts w:hint="eastAsia" w:eastAsia="仿宋"/>
                <w:b w:val="0"/>
                <w:bCs/>
                <w:sz w:val="28"/>
                <w:szCs w:val="28"/>
                <w:lang w:val="en-US" w:eastAsia="zh-CN"/>
              </w:rPr>
              <w:t>1</w:t>
            </w:r>
            <w:r>
              <w:rPr>
                <w:rFonts w:hint="eastAsia" w:eastAsia="仿宋"/>
                <w:b w:val="0"/>
                <w:bCs/>
                <w:sz w:val="28"/>
                <w:szCs w:val="28"/>
              </w:rPr>
              <w:t>:</w:t>
            </w:r>
            <w:r>
              <w:rPr>
                <w:rFonts w:hint="eastAsia" w:eastAsia="仿宋"/>
                <w:b w:val="0"/>
                <w:bCs/>
                <w:sz w:val="28"/>
                <w:szCs w:val="28"/>
                <w:lang w:val="en-US" w:eastAsia="zh-CN"/>
              </w:rPr>
              <w:t>15</w:t>
            </w:r>
            <w:r>
              <w:rPr>
                <w:rFonts w:hint="eastAsia" w:eastAsia="仿宋"/>
                <w:b w:val="0"/>
                <w:bCs/>
                <w:sz w:val="28"/>
                <w:szCs w:val="28"/>
              </w:rPr>
              <w:t>-1</w:t>
            </w:r>
            <w:r>
              <w:rPr>
                <w:rFonts w:hint="eastAsia" w:eastAsia="仿宋"/>
                <w:b w:val="0"/>
                <w:bCs/>
                <w:sz w:val="28"/>
                <w:szCs w:val="28"/>
                <w:lang w:val="en-US" w:eastAsia="zh-CN"/>
              </w:rPr>
              <w:t>1</w:t>
            </w:r>
            <w:r>
              <w:rPr>
                <w:rFonts w:hint="eastAsia" w:eastAsia="仿宋"/>
                <w:b w:val="0"/>
                <w:bCs/>
                <w:sz w:val="28"/>
                <w:szCs w:val="28"/>
              </w:rPr>
              <w:t>:</w:t>
            </w:r>
            <w:r>
              <w:rPr>
                <w:rFonts w:hint="eastAsia" w:eastAsia="仿宋"/>
                <w:b w:val="0"/>
                <w:bCs/>
                <w:sz w:val="28"/>
                <w:szCs w:val="28"/>
                <w:lang w:val="en-US" w:eastAsia="zh-CN"/>
              </w:rPr>
              <w:t>30</w:t>
            </w:r>
          </w:p>
        </w:tc>
        <w:tc>
          <w:tcPr>
            <w:tcW w:w="7572" w:type="dxa"/>
          </w:tcPr>
          <w:p>
            <w:pPr>
              <w:snapToGrid w:val="0"/>
              <w:spacing w:line="440" w:lineRule="exact"/>
              <w:jc w:val="left"/>
              <w:rPr>
                <w:rFonts w:hint="eastAsia" w:eastAsia="仿宋"/>
                <w:b w:val="0"/>
                <w:bCs/>
                <w:sz w:val="28"/>
                <w:szCs w:val="28"/>
                <w:lang w:val="en-US" w:eastAsia="zh-CN"/>
              </w:rPr>
            </w:pPr>
            <w:r>
              <w:rPr>
                <w:rFonts w:hint="eastAsia" w:eastAsia="仿宋"/>
                <w:b w:val="0"/>
                <w:bCs/>
                <w:sz w:val="28"/>
                <w:szCs w:val="28"/>
                <w:lang w:val="en-US" w:eastAsia="zh-CN"/>
              </w:rPr>
              <w:t>全球治理塑料污染公约推动进程与预判公约主要内容</w:t>
            </w:r>
          </w:p>
          <w:p>
            <w:pPr>
              <w:snapToGrid w:val="0"/>
              <w:spacing w:line="440" w:lineRule="exact"/>
              <w:jc w:val="left"/>
              <w:rPr>
                <w:rFonts w:hint="default" w:eastAsia="仿宋"/>
                <w:b w:val="0"/>
                <w:bCs/>
                <w:sz w:val="28"/>
                <w:szCs w:val="28"/>
                <w:lang w:val="en-US" w:eastAsia="zh-CN"/>
              </w:rPr>
            </w:pPr>
            <w:r>
              <w:rPr>
                <w:rFonts w:hint="eastAsia" w:eastAsia="仿宋"/>
                <w:b w:val="0"/>
                <w:bCs/>
                <w:sz w:val="28"/>
                <w:szCs w:val="28"/>
                <w:lang w:val="en-US" w:eastAsia="zh-CN"/>
              </w:rPr>
              <w:t>——CPRRA海洋污染防治技术委员会主任、华东师范大学河口海岸学国家重点实验室教授、博士生导师 李道季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857" w:type="dxa"/>
          </w:tcPr>
          <w:p>
            <w:pPr>
              <w:snapToGrid w:val="0"/>
              <w:spacing w:line="440" w:lineRule="exact"/>
              <w:jc w:val="center"/>
              <w:rPr>
                <w:rFonts w:hint="default" w:eastAsia="仿宋"/>
                <w:b w:val="0"/>
                <w:bCs/>
                <w:sz w:val="28"/>
                <w:szCs w:val="28"/>
                <w:lang w:val="en-US"/>
              </w:rPr>
            </w:pPr>
            <w:r>
              <w:rPr>
                <w:rFonts w:hint="eastAsia" w:eastAsia="仿宋"/>
                <w:b w:val="0"/>
                <w:bCs/>
                <w:sz w:val="28"/>
                <w:szCs w:val="28"/>
              </w:rPr>
              <w:t>1</w:t>
            </w:r>
            <w:r>
              <w:rPr>
                <w:rFonts w:hint="eastAsia" w:eastAsia="仿宋"/>
                <w:b w:val="0"/>
                <w:bCs/>
                <w:sz w:val="28"/>
                <w:szCs w:val="28"/>
                <w:lang w:val="en-US" w:eastAsia="zh-CN"/>
              </w:rPr>
              <w:t>1</w:t>
            </w:r>
            <w:r>
              <w:rPr>
                <w:rFonts w:hint="eastAsia" w:eastAsia="仿宋"/>
                <w:b w:val="0"/>
                <w:bCs/>
                <w:sz w:val="28"/>
                <w:szCs w:val="28"/>
              </w:rPr>
              <w:t>:</w:t>
            </w:r>
            <w:r>
              <w:rPr>
                <w:rFonts w:hint="eastAsia" w:eastAsia="仿宋"/>
                <w:b w:val="0"/>
                <w:bCs/>
                <w:sz w:val="28"/>
                <w:szCs w:val="28"/>
                <w:lang w:val="en-US" w:eastAsia="zh-CN"/>
              </w:rPr>
              <w:t>30</w:t>
            </w:r>
            <w:r>
              <w:rPr>
                <w:rFonts w:hint="eastAsia" w:eastAsia="仿宋"/>
                <w:b w:val="0"/>
                <w:bCs/>
                <w:sz w:val="28"/>
                <w:szCs w:val="28"/>
              </w:rPr>
              <w:t>-1</w:t>
            </w:r>
            <w:r>
              <w:rPr>
                <w:rFonts w:hint="eastAsia" w:eastAsia="仿宋"/>
                <w:b w:val="0"/>
                <w:bCs/>
                <w:sz w:val="28"/>
                <w:szCs w:val="28"/>
                <w:lang w:val="en-US" w:eastAsia="zh-CN"/>
              </w:rPr>
              <w:t>1</w:t>
            </w:r>
            <w:r>
              <w:rPr>
                <w:rFonts w:hint="eastAsia" w:eastAsia="仿宋"/>
                <w:b w:val="0"/>
                <w:bCs/>
                <w:sz w:val="28"/>
                <w:szCs w:val="28"/>
              </w:rPr>
              <w:t>:</w:t>
            </w:r>
            <w:r>
              <w:rPr>
                <w:rFonts w:hint="eastAsia" w:eastAsia="仿宋"/>
                <w:b w:val="0"/>
                <w:bCs/>
                <w:sz w:val="28"/>
                <w:szCs w:val="28"/>
                <w:lang w:val="en-US" w:eastAsia="zh-CN"/>
              </w:rPr>
              <w:t>45</w:t>
            </w:r>
          </w:p>
        </w:tc>
        <w:tc>
          <w:tcPr>
            <w:tcW w:w="7572" w:type="dxa"/>
          </w:tcPr>
          <w:p>
            <w:pPr>
              <w:snapToGrid w:val="0"/>
              <w:spacing w:line="440" w:lineRule="exact"/>
              <w:jc w:val="left"/>
              <w:rPr>
                <w:rFonts w:hint="eastAsia" w:eastAsia="仿宋"/>
                <w:bCs/>
                <w:sz w:val="28"/>
                <w:szCs w:val="28"/>
                <w:lang w:val="en-US" w:eastAsia="zh-CN"/>
              </w:rPr>
            </w:pPr>
            <w:r>
              <w:rPr>
                <w:rFonts w:hint="eastAsia" w:eastAsia="仿宋"/>
                <w:bCs/>
                <w:sz w:val="28"/>
                <w:szCs w:val="28"/>
                <w:lang w:val="en-US" w:eastAsia="zh-CN"/>
              </w:rPr>
              <w:t xml:space="preserve">全球塑料公约核心观点分析 </w:t>
            </w:r>
          </w:p>
          <w:p>
            <w:pPr>
              <w:snapToGrid w:val="0"/>
              <w:spacing w:line="440" w:lineRule="exact"/>
              <w:jc w:val="left"/>
              <w:rPr>
                <w:rFonts w:hint="default" w:eastAsia="仿宋"/>
                <w:bCs/>
                <w:sz w:val="28"/>
                <w:szCs w:val="28"/>
                <w:lang w:val="en-US" w:eastAsia="zh-CN"/>
              </w:rPr>
            </w:pPr>
            <w:r>
              <w:rPr>
                <w:rFonts w:hint="eastAsia" w:eastAsia="仿宋"/>
                <w:bCs/>
                <w:sz w:val="28"/>
                <w:szCs w:val="28"/>
                <w:lang w:val="en-US" w:eastAsia="zh-CN"/>
              </w:rPr>
              <w:t>——艾伦·麦克阿瑟基金会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9429" w:type="dxa"/>
            <w:gridSpan w:val="2"/>
          </w:tcPr>
          <w:p>
            <w:pPr>
              <w:snapToGrid w:val="0"/>
              <w:spacing w:line="440" w:lineRule="exact"/>
              <w:jc w:val="center"/>
              <w:rPr>
                <w:rFonts w:hint="default" w:eastAsia="仿宋"/>
                <w:bCs/>
                <w:sz w:val="28"/>
                <w:szCs w:val="28"/>
                <w:lang w:val="en-US" w:eastAsia="zh-CN"/>
              </w:rPr>
            </w:pPr>
            <w:r>
              <w:rPr>
                <w:rFonts w:hint="eastAsia" w:eastAsia="仿宋"/>
                <w:b/>
                <w:bCs w:val="0"/>
                <w:sz w:val="28"/>
                <w:szCs w:val="28"/>
                <w:lang w:val="en-US" w:eastAsia="zh-CN"/>
              </w:rPr>
              <w:t>第三部分：资本进入行业的脚步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857" w:type="dxa"/>
          </w:tcPr>
          <w:p>
            <w:pPr>
              <w:snapToGrid w:val="0"/>
              <w:spacing w:line="440" w:lineRule="exact"/>
              <w:jc w:val="center"/>
              <w:rPr>
                <w:rFonts w:hint="eastAsia" w:eastAsia="仿宋"/>
                <w:b w:val="0"/>
                <w:bCs/>
                <w:sz w:val="28"/>
                <w:szCs w:val="28"/>
              </w:rPr>
            </w:pPr>
            <w:r>
              <w:rPr>
                <w:rFonts w:hint="eastAsia" w:eastAsia="仿宋"/>
                <w:b w:val="0"/>
                <w:bCs/>
                <w:sz w:val="28"/>
                <w:szCs w:val="28"/>
              </w:rPr>
              <w:t>1</w:t>
            </w:r>
            <w:r>
              <w:rPr>
                <w:rFonts w:hint="eastAsia" w:eastAsia="仿宋"/>
                <w:b w:val="0"/>
                <w:bCs/>
                <w:sz w:val="28"/>
                <w:szCs w:val="28"/>
                <w:lang w:val="en-US" w:eastAsia="zh-CN"/>
              </w:rPr>
              <w:t>1</w:t>
            </w:r>
            <w:r>
              <w:rPr>
                <w:rFonts w:hint="eastAsia" w:eastAsia="仿宋"/>
                <w:b w:val="0"/>
                <w:bCs/>
                <w:sz w:val="28"/>
                <w:szCs w:val="28"/>
              </w:rPr>
              <w:t>:</w:t>
            </w:r>
            <w:r>
              <w:rPr>
                <w:rFonts w:hint="eastAsia" w:eastAsia="仿宋"/>
                <w:b w:val="0"/>
                <w:bCs/>
                <w:sz w:val="28"/>
                <w:szCs w:val="28"/>
                <w:lang w:val="en-US" w:eastAsia="zh-CN"/>
              </w:rPr>
              <w:t>45</w:t>
            </w:r>
            <w:r>
              <w:rPr>
                <w:rFonts w:hint="eastAsia" w:eastAsia="仿宋"/>
                <w:b w:val="0"/>
                <w:bCs/>
                <w:sz w:val="28"/>
                <w:szCs w:val="28"/>
              </w:rPr>
              <w:t>-1</w:t>
            </w:r>
            <w:r>
              <w:rPr>
                <w:rFonts w:hint="eastAsia" w:eastAsia="仿宋"/>
                <w:b w:val="0"/>
                <w:bCs/>
                <w:sz w:val="28"/>
                <w:szCs w:val="28"/>
                <w:lang w:val="en-US" w:eastAsia="zh-CN"/>
              </w:rPr>
              <w:t>1</w:t>
            </w:r>
            <w:r>
              <w:rPr>
                <w:rFonts w:hint="eastAsia" w:eastAsia="仿宋"/>
                <w:b w:val="0"/>
                <w:bCs/>
                <w:sz w:val="28"/>
                <w:szCs w:val="28"/>
              </w:rPr>
              <w:t>:</w:t>
            </w:r>
            <w:r>
              <w:rPr>
                <w:rFonts w:hint="eastAsia" w:eastAsia="仿宋"/>
                <w:b w:val="0"/>
                <w:bCs/>
                <w:sz w:val="28"/>
                <w:szCs w:val="28"/>
                <w:lang w:val="en-US" w:eastAsia="zh-CN"/>
              </w:rPr>
              <w:t>55</w:t>
            </w:r>
          </w:p>
        </w:tc>
        <w:tc>
          <w:tcPr>
            <w:tcW w:w="7572" w:type="dxa"/>
          </w:tcPr>
          <w:p>
            <w:pPr>
              <w:snapToGrid w:val="0"/>
              <w:spacing w:line="440" w:lineRule="exact"/>
              <w:jc w:val="left"/>
              <w:rPr>
                <w:rFonts w:hint="eastAsia" w:eastAsia="仿宋"/>
                <w:bCs/>
                <w:sz w:val="28"/>
                <w:szCs w:val="28"/>
                <w:lang w:val="en-US" w:eastAsia="zh-CN"/>
              </w:rPr>
            </w:pPr>
            <w:r>
              <w:rPr>
                <w:rFonts w:hint="eastAsia" w:eastAsia="仿宋"/>
                <w:bCs/>
                <w:sz w:val="28"/>
                <w:szCs w:val="28"/>
                <w:lang w:val="en-US" w:eastAsia="zh-CN"/>
              </w:rPr>
              <w:t>2020-2021新投产塑料回收、再生、再生应用企业装备与产能分析，典型企业案例分享</w:t>
            </w:r>
          </w:p>
          <w:p>
            <w:pPr>
              <w:snapToGrid w:val="0"/>
              <w:spacing w:line="440" w:lineRule="exact"/>
              <w:jc w:val="left"/>
              <w:rPr>
                <w:rFonts w:hint="eastAsia" w:eastAsia="仿宋"/>
                <w:bCs/>
                <w:sz w:val="28"/>
                <w:szCs w:val="28"/>
                <w:lang w:val="en-US" w:eastAsia="zh-CN"/>
              </w:rPr>
            </w:pPr>
            <w:r>
              <w:rPr>
                <w:rFonts w:hint="eastAsia" w:eastAsia="仿宋"/>
                <w:bCs/>
                <w:sz w:val="28"/>
                <w:szCs w:val="28"/>
                <w:lang w:val="en-US" w:eastAsia="zh-CN"/>
              </w:rPr>
              <w:t>——CPRRA数据部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857" w:type="dxa"/>
          </w:tcPr>
          <w:p>
            <w:pPr>
              <w:snapToGrid w:val="0"/>
              <w:spacing w:line="440" w:lineRule="exact"/>
              <w:jc w:val="center"/>
              <w:rPr>
                <w:rFonts w:hint="eastAsia" w:eastAsia="仿宋"/>
                <w:b w:val="0"/>
                <w:bCs/>
                <w:sz w:val="28"/>
                <w:szCs w:val="28"/>
              </w:rPr>
            </w:pPr>
            <w:r>
              <w:rPr>
                <w:rFonts w:hint="eastAsia" w:eastAsia="仿宋"/>
                <w:b w:val="0"/>
                <w:bCs/>
                <w:sz w:val="28"/>
                <w:szCs w:val="28"/>
              </w:rPr>
              <w:t>1</w:t>
            </w:r>
            <w:r>
              <w:rPr>
                <w:rFonts w:hint="eastAsia" w:eastAsia="仿宋"/>
                <w:b w:val="0"/>
                <w:bCs/>
                <w:sz w:val="28"/>
                <w:szCs w:val="28"/>
                <w:lang w:val="en-US" w:eastAsia="zh-CN"/>
              </w:rPr>
              <w:t>1</w:t>
            </w:r>
            <w:r>
              <w:rPr>
                <w:rFonts w:hint="eastAsia" w:eastAsia="仿宋"/>
                <w:b w:val="0"/>
                <w:bCs/>
                <w:sz w:val="28"/>
                <w:szCs w:val="28"/>
              </w:rPr>
              <w:t>:</w:t>
            </w:r>
            <w:r>
              <w:rPr>
                <w:rFonts w:hint="eastAsia" w:eastAsia="仿宋"/>
                <w:b w:val="0"/>
                <w:bCs/>
                <w:sz w:val="28"/>
                <w:szCs w:val="28"/>
                <w:lang w:val="en-US" w:eastAsia="zh-CN"/>
              </w:rPr>
              <w:t>55</w:t>
            </w:r>
            <w:r>
              <w:rPr>
                <w:rFonts w:hint="eastAsia" w:eastAsia="仿宋"/>
                <w:b w:val="0"/>
                <w:bCs/>
                <w:sz w:val="28"/>
                <w:szCs w:val="28"/>
              </w:rPr>
              <w:t>-1</w:t>
            </w:r>
            <w:r>
              <w:rPr>
                <w:rFonts w:hint="eastAsia" w:eastAsia="仿宋"/>
                <w:b w:val="0"/>
                <w:bCs/>
                <w:sz w:val="28"/>
                <w:szCs w:val="28"/>
                <w:lang w:val="en-US" w:eastAsia="zh-CN"/>
              </w:rPr>
              <w:t>2</w:t>
            </w:r>
            <w:r>
              <w:rPr>
                <w:rFonts w:hint="eastAsia" w:eastAsia="仿宋"/>
                <w:b w:val="0"/>
                <w:bCs/>
                <w:sz w:val="28"/>
                <w:szCs w:val="28"/>
              </w:rPr>
              <w:t>:</w:t>
            </w:r>
            <w:r>
              <w:rPr>
                <w:rFonts w:hint="eastAsia" w:eastAsia="仿宋"/>
                <w:b w:val="0"/>
                <w:bCs/>
                <w:sz w:val="28"/>
                <w:szCs w:val="28"/>
                <w:lang w:val="en-US" w:eastAsia="zh-CN"/>
              </w:rPr>
              <w:t>15</w:t>
            </w:r>
          </w:p>
        </w:tc>
        <w:tc>
          <w:tcPr>
            <w:tcW w:w="7572" w:type="dxa"/>
          </w:tcPr>
          <w:p>
            <w:pPr>
              <w:snapToGrid w:val="0"/>
              <w:spacing w:line="440" w:lineRule="exact"/>
              <w:jc w:val="left"/>
              <w:rPr>
                <w:rFonts w:hint="eastAsia" w:eastAsia="仿宋"/>
                <w:bCs/>
                <w:sz w:val="28"/>
                <w:szCs w:val="28"/>
                <w:lang w:val="en-US" w:eastAsia="zh-CN"/>
              </w:rPr>
            </w:pPr>
            <w:r>
              <w:rPr>
                <w:rFonts w:hint="eastAsia" w:eastAsia="仿宋"/>
                <w:bCs/>
                <w:sz w:val="28"/>
                <w:szCs w:val="28"/>
                <w:lang w:val="en-US" w:eastAsia="zh-CN"/>
              </w:rPr>
              <w:t>资本推动行业发展与英科上市之路</w:t>
            </w:r>
          </w:p>
          <w:p>
            <w:pPr>
              <w:snapToGrid w:val="0"/>
              <w:spacing w:line="440" w:lineRule="exact"/>
              <w:jc w:val="left"/>
              <w:rPr>
                <w:rFonts w:hint="eastAsia" w:eastAsia="仿宋"/>
                <w:bCs/>
                <w:sz w:val="28"/>
                <w:szCs w:val="28"/>
                <w:lang w:val="en-US" w:eastAsia="zh-CN"/>
              </w:rPr>
            </w:pPr>
            <w:r>
              <w:rPr>
                <w:rFonts w:hint="eastAsia" w:eastAsia="仿宋"/>
                <w:bCs/>
                <w:sz w:val="28"/>
                <w:szCs w:val="28"/>
                <w:lang w:val="en-US" w:eastAsia="zh-CN"/>
              </w:rPr>
              <w:t>——山</w:t>
            </w:r>
            <w:r>
              <w:rPr>
                <w:rFonts w:hint="eastAsia" w:eastAsia="仿宋"/>
                <w:bCs/>
                <w:color w:val="000000" w:themeColor="text1"/>
                <w:sz w:val="28"/>
                <w:szCs w:val="28"/>
                <w:lang w:val="en-US" w:eastAsia="zh-CN"/>
                <w14:textFill>
                  <w14:solidFill>
                    <w14:schemeClr w14:val="tx1"/>
                  </w14:solidFill>
                </w14:textFill>
              </w:rPr>
              <w:t>东英科环保再生资源股份有限公司 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57" w:type="dxa"/>
          </w:tcPr>
          <w:p>
            <w:pPr>
              <w:snapToGrid w:val="0"/>
              <w:spacing w:line="440" w:lineRule="exact"/>
              <w:jc w:val="center"/>
              <w:rPr>
                <w:rFonts w:hint="default" w:eastAsia="仿宋"/>
                <w:b w:val="0"/>
                <w:bCs/>
                <w:sz w:val="28"/>
                <w:szCs w:val="28"/>
                <w:lang w:val="en-US" w:eastAsia="zh-CN"/>
              </w:rPr>
            </w:pPr>
            <w:r>
              <w:rPr>
                <w:rFonts w:hint="eastAsia" w:eastAsia="仿宋"/>
                <w:b w:val="0"/>
                <w:bCs/>
                <w:sz w:val="28"/>
                <w:szCs w:val="28"/>
              </w:rPr>
              <w:t>1</w:t>
            </w:r>
            <w:r>
              <w:rPr>
                <w:rFonts w:hint="eastAsia" w:eastAsia="仿宋"/>
                <w:b w:val="0"/>
                <w:bCs/>
                <w:sz w:val="28"/>
                <w:szCs w:val="28"/>
                <w:lang w:val="en-US" w:eastAsia="zh-CN"/>
              </w:rPr>
              <w:t>2</w:t>
            </w:r>
            <w:r>
              <w:rPr>
                <w:rFonts w:hint="eastAsia" w:eastAsia="仿宋"/>
                <w:b w:val="0"/>
                <w:bCs/>
                <w:sz w:val="28"/>
                <w:szCs w:val="28"/>
              </w:rPr>
              <w:t>:</w:t>
            </w:r>
            <w:r>
              <w:rPr>
                <w:rFonts w:hint="eastAsia" w:eastAsia="仿宋"/>
                <w:b w:val="0"/>
                <w:bCs/>
                <w:sz w:val="28"/>
                <w:szCs w:val="28"/>
                <w:lang w:val="en-US" w:eastAsia="zh-CN"/>
              </w:rPr>
              <w:t>15-14</w:t>
            </w:r>
            <w:r>
              <w:rPr>
                <w:rFonts w:hint="eastAsia" w:eastAsia="仿宋"/>
                <w:b w:val="0"/>
                <w:bCs/>
                <w:sz w:val="28"/>
                <w:szCs w:val="28"/>
              </w:rPr>
              <w:t>:</w:t>
            </w:r>
            <w:r>
              <w:rPr>
                <w:rFonts w:hint="eastAsia" w:eastAsia="仿宋"/>
                <w:b w:val="0"/>
                <w:bCs/>
                <w:sz w:val="28"/>
                <w:szCs w:val="28"/>
                <w:lang w:val="en-US" w:eastAsia="zh-CN"/>
              </w:rPr>
              <w:t>00</w:t>
            </w:r>
          </w:p>
        </w:tc>
        <w:tc>
          <w:tcPr>
            <w:tcW w:w="7572" w:type="dxa"/>
          </w:tcPr>
          <w:p>
            <w:pPr>
              <w:snapToGrid w:val="0"/>
              <w:spacing w:line="440" w:lineRule="exact"/>
              <w:jc w:val="left"/>
              <w:rPr>
                <w:rFonts w:hint="default" w:eastAsia="仿宋"/>
                <w:bCs/>
                <w:sz w:val="28"/>
                <w:szCs w:val="28"/>
                <w:lang w:val="en-US" w:eastAsia="zh-CN"/>
              </w:rPr>
            </w:pPr>
            <w:r>
              <w:rPr>
                <w:rFonts w:hint="eastAsia" w:eastAsia="仿宋"/>
                <w:bCs/>
                <w:sz w:val="28"/>
                <w:szCs w:val="28"/>
                <w:lang w:val="en-US" w:eastAsia="zh-CN"/>
              </w:rPr>
              <w:t>午餐、参观展览、会议交流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429" w:type="dxa"/>
            <w:gridSpan w:val="2"/>
          </w:tcPr>
          <w:p>
            <w:pPr>
              <w:numPr>
                <w:ilvl w:val="0"/>
                <w:numId w:val="0"/>
              </w:numPr>
              <w:snapToGrid w:val="0"/>
              <w:spacing w:line="440" w:lineRule="exact"/>
              <w:ind w:leftChars="0"/>
              <w:jc w:val="center"/>
              <w:rPr>
                <w:rFonts w:hint="default" w:eastAsia="仿宋"/>
                <w:b/>
                <w:bCs w:val="0"/>
                <w:sz w:val="28"/>
                <w:szCs w:val="28"/>
                <w:lang w:val="en-US" w:eastAsia="zh-CN"/>
              </w:rPr>
            </w:pPr>
            <w:r>
              <w:rPr>
                <w:rFonts w:hint="eastAsia" w:eastAsia="仿宋"/>
                <w:b/>
                <w:bCs w:val="0"/>
                <w:sz w:val="28"/>
                <w:szCs w:val="28"/>
                <w:lang w:val="en-US" w:eastAsia="zh-CN"/>
              </w:rPr>
              <w:t>第四部分：重新定义高品质再生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57" w:type="dxa"/>
            <w:vAlign w:val="top"/>
          </w:tcPr>
          <w:p>
            <w:pPr>
              <w:snapToGrid w:val="0"/>
              <w:spacing w:line="440" w:lineRule="exact"/>
              <w:jc w:val="center"/>
              <w:rPr>
                <w:rFonts w:hint="default" w:eastAsia="仿宋"/>
                <w:b w:val="0"/>
                <w:bCs/>
                <w:sz w:val="28"/>
                <w:szCs w:val="28"/>
                <w:lang w:val="en-US" w:eastAsia="zh-CN"/>
              </w:rPr>
            </w:pPr>
            <w:r>
              <w:rPr>
                <w:rFonts w:hint="eastAsia" w:eastAsia="仿宋"/>
                <w:b w:val="0"/>
                <w:bCs/>
                <w:sz w:val="28"/>
                <w:szCs w:val="28"/>
              </w:rPr>
              <w:t>1</w:t>
            </w:r>
            <w:r>
              <w:rPr>
                <w:rFonts w:hint="eastAsia" w:eastAsia="仿宋"/>
                <w:b w:val="0"/>
                <w:bCs/>
                <w:sz w:val="28"/>
                <w:szCs w:val="28"/>
                <w:lang w:val="en-US" w:eastAsia="zh-CN"/>
              </w:rPr>
              <w:t>4</w:t>
            </w:r>
            <w:r>
              <w:rPr>
                <w:rFonts w:hint="eastAsia" w:eastAsia="仿宋"/>
                <w:b w:val="0"/>
                <w:bCs/>
                <w:sz w:val="28"/>
                <w:szCs w:val="28"/>
              </w:rPr>
              <w:t>:</w:t>
            </w:r>
            <w:r>
              <w:rPr>
                <w:rFonts w:hint="eastAsia" w:eastAsia="仿宋"/>
                <w:b w:val="0"/>
                <w:bCs/>
                <w:sz w:val="28"/>
                <w:szCs w:val="28"/>
                <w:lang w:val="en-US" w:eastAsia="zh-CN"/>
              </w:rPr>
              <w:t>00</w:t>
            </w:r>
            <w:r>
              <w:rPr>
                <w:rFonts w:hint="eastAsia" w:eastAsia="仿宋"/>
                <w:b w:val="0"/>
                <w:bCs/>
                <w:sz w:val="28"/>
                <w:szCs w:val="28"/>
              </w:rPr>
              <w:t>-</w:t>
            </w:r>
            <w:r>
              <w:rPr>
                <w:rFonts w:hint="eastAsia" w:eastAsia="仿宋"/>
                <w:b w:val="0"/>
                <w:bCs/>
                <w:sz w:val="28"/>
                <w:szCs w:val="28"/>
                <w:lang w:val="en-US" w:eastAsia="zh-CN"/>
              </w:rPr>
              <w:t>14</w:t>
            </w:r>
            <w:r>
              <w:rPr>
                <w:rFonts w:hint="eastAsia" w:eastAsia="仿宋"/>
                <w:b w:val="0"/>
                <w:bCs/>
                <w:sz w:val="28"/>
                <w:szCs w:val="28"/>
              </w:rPr>
              <w:t>:</w:t>
            </w:r>
            <w:r>
              <w:rPr>
                <w:rFonts w:hint="eastAsia" w:eastAsia="仿宋"/>
                <w:b w:val="0"/>
                <w:bCs/>
                <w:sz w:val="28"/>
                <w:szCs w:val="28"/>
                <w:lang w:val="en-US" w:eastAsia="zh-CN"/>
              </w:rPr>
              <w:t>15</w:t>
            </w:r>
          </w:p>
        </w:tc>
        <w:tc>
          <w:tcPr>
            <w:tcW w:w="7572" w:type="dxa"/>
          </w:tcPr>
          <w:p>
            <w:pPr>
              <w:snapToGrid w:val="0"/>
              <w:spacing w:line="440" w:lineRule="exact"/>
              <w:jc w:val="left"/>
              <w:rPr>
                <w:rFonts w:hint="eastAsia" w:eastAsia="仿宋"/>
                <w:bCs/>
                <w:sz w:val="28"/>
                <w:szCs w:val="28"/>
                <w:lang w:val="en-US" w:eastAsia="zh-CN"/>
              </w:rPr>
            </w:pPr>
            <w:r>
              <w:rPr>
                <w:rFonts w:hint="eastAsia" w:eastAsia="仿宋"/>
                <w:bCs/>
                <w:sz w:val="28"/>
                <w:szCs w:val="28"/>
                <w:lang w:val="en-US" w:eastAsia="zh-CN"/>
              </w:rPr>
              <w:t>废塑料高品质回收湿法加工新工艺介绍</w:t>
            </w:r>
          </w:p>
          <w:p>
            <w:pPr>
              <w:snapToGrid w:val="0"/>
              <w:spacing w:line="440" w:lineRule="exact"/>
              <w:jc w:val="left"/>
              <w:rPr>
                <w:rFonts w:hint="default" w:eastAsia="仿宋"/>
                <w:bCs/>
                <w:sz w:val="28"/>
                <w:szCs w:val="28"/>
                <w:lang w:val="en-US" w:eastAsia="zh-CN"/>
              </w:rPr>
            </w:pPr>
            <w:r>
              <w:rPr>
                <w:rFonts w:hint="eastAsia" w:eastAsia="仿宋"/>
                <w:bCs/>
                <w:sz w:val="28"/>
                <w:szCs w:val="28"/>
                <w:lang w:val="en-US" w:eastAsia="zh-CN"/>
              </w:rPr>
              <w:t>——竣云环保科技工程(上海)有限公司董事长 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857" w:type="dxa"/>
            <w:vAlign w:val="top"/>
          </w:tcPr>
          <w:p>
            <w:pPr>
              <w:snapToGrid w:val="0"/>
              <w:spacing w:line="440" w:lineRule="exact"/>
              <w:jc w:val="center"/>
              <w:rPr>
                <w:rFonts w:hint="default" w:eastAsia="仿宋"/>
                <w:b w:val="0"/>
                <w:bCs/>
                <w:sz w:val="28"/>
                <w:szCs w:val="28"/>
                <w:lang w:val="en-US" w:eastAsia="zh-CN"/>
              </w:rPr>
            </w:pPr>
            <w:r>
              <w:rPr>
                <w:rFonts w:hint="eastAsia" w:eastAsia="仿宋"/>
                <w:b w:val="0"/>
                <w:bCs/>
                <w:sz w:val="28"/>
                <w:szCs w:val="28"/>
              </w:rPr>
              <w:t>1</w:t>
            </w:r>
            <w:r>
              <w:rPr>
                <w:rFonts w:hint="eastAsia" w:eastAsia="仿宋"/>
                <w:b w:val="0"/>
                <w:bCs/>
                <w:sz w:val="28"/>
                <w:szCs w:val="28"/>
                <w:lang w:val="en-US" w:eastAsia="zh-CN"/>
              </w:rPr>
              <w:t>4</w:t>
            </w:r>
            <w:r>
              <w:rPr>
                <w:rFonts w:hint="eastAsia" w:eastAsia="仿宋"/>
                <w:b w:val="0"/>
                <w:bCs/>
                <w:sz w:val="28"/>
                <w:szCs w:val="28"/>
              </w:rPr>
              <w:t>:</w:t>
            </w:r>
            <w:r>
              <w:rPr>
                <w:rFonts w:hint="eastAsia" w:eastAsia="仿宋"/>
                <w:b w:val="0"/>
                <w:bCs/>
                <w:sz w:val="28"/>
                <w:szCs w:val="28"/>
                <w:lang w:val="en-US" w:eastAsia="zh-CN"/>
              </w:rPr>
              <w:t>15</w:t>
            </w:r>
            <w:r>
              <w:rPr>
                <w:rFonts w:hint="eastAsia" w:eastAsia="仿宋"/>
                <w:b w:val="0"/>
                <w:bCs/>
                <w:sz w:val="28"/>
                <w:szCs w:val="28"/>
              </w:rPr>
              <w:t>-</w:t>
            </w:r>
            <w:r>
              <w:rPr>
                <w:rFonts w:hint="eastAsia" w:eastAsia="仿宋"/>
                <w:b w:val="0"/>
                <w:bCs/>
                <w:sz w:val="28"/>
                <w:szCs w:val="28"/>
                <w:lang w:val="en-US" w:eastAsia="zh-CN"/>
              </w:rPr>
              <w:t>14:30</w:t>
            </w:r>
          </w:p>
        </w:tc>
        <w:tc>
          <w:tcPr>
            <w:tcW w:w="7572" w:type="dxa"/>
          </w:tcPr>
          <w:p>
            <w:pPr>
              <w:snapToGrid w:val="0"/>
              <w:spacing w:line="440" w:lineRule="exact"/>
              <w:jc w:val="left"/>
              <w:rPr>
                <w:rFonts w:hint="default" w:eastAsia="仿宋"/>
                <w:bCs/>
                <w:sz w:val="28"/>
                <w:szCs w:val="28"/>
                <w:lang w:val="en-US" w:eastAsia="zh-CN"/>
              </w:rPr>
            </w:pPr>
            <w:r>
              <w:rPr>
                <w:rFonts w:hint="eastAsia" w:eastAsia="仿宋"/>
                <w:b w:val="0"/>
                <w:bCs/>
                <w:sz w:val="28"/>
                <w:szCs w:val="28"/>
                <w:lang w:val="en-US" w:eastAsia="zh-CN"/>
              </w:rPr>
              <w:t>低碳高性能PCR工程塑料在未来产业升级风口的创新与机遇——宁波坚锋新材料有限公司  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857" w:type="dxa"/>
          </w:tcPr>
          <w:p>
            <w:pPr>
              <w:snapToGrid w:val="0"/>
              <w:spacing w:line="440" w:lineRule="exact"/>
              <w:jc w:val="center"/>
              <w:rPr>
                <w:rFonts w:hint="default" w:eastAsia="仿宋"/>
                <w:b w:val="0"/>
                <w:bCs/>
                <w:sz w:val="28"/>
                <w:szCs w:val="28"/>
                <w:lang w:val="en-US" w:eastAsia="zh-CN"/>
              </w:rPr>
            </w:pPr>
            <w:r>
              <w:rPr>
                <w:rFonts w:hint="eastAsia" w:eastAsia="仿宋"/>
                <w:b w:val="0"/>
                <w:bCs/>
                <w:sz w:val="28"/>
                <w:szCs w:val="28"/>
                <w:lang w:val="en-US" w:eastAsia="zh-CN"/>
              </w:rPr>
              <w:t>14:30</w:t>
            </w:r>
            <w:r>
              <w:rPr>
                <w:rFonts w:hint="eastAsia" w:eastAsia="仿宋"/>
                <w:b w:val="0"/>
                <w:bCs/>
                <w:sz w:val="28"/>
                <w:szCs w:val="28"/>
              </w:rPr>
              <w:t>-</w:t>
            </w:r>
            <w:r>
              <w:rPr>
                <w:rFonts w:hint="eastAsia" w:eastAsia="仿宋"/>
                <w:b w:val="0"/>
                <w:bCs/>
                <w:sz w:val="28"/>
                <w:szCs w:val="28"/>
                <w:lang w:val="en-US" w:eastAsia="zh-CN"/>
              </w:rPr>
              <w:t>14</w:t>
            </w:r>
            <w:r>
              <w:rPr>
                <w:rFonts w:hint="eastAsia" w:eastAsia="仿宋"/>
                <w:b w:val="0"/>
                <w:bCs/>
                <w:sz w:val="28"/>
                <w:szCs w:val="28"/>
              </w:rPr>
              <w:t>:</w:t>
            </w:r>
            <w:r>
              <w:rPr>
                <w:rFonts w:hint="eastAsia" w:eastAsia="仿宋"/>
                <w:b w:val="0"/>
                <w:bCs/>
                <w:sz w:val="28"/>
                <w:szCs w:val="28"/>
                <w:lang w:val="en-US" w:eastAsia="zh-CN"/>
              </w:rPr>
              <w:t>45</w:t>
            </w:r>
          </w:p>
        </w:tc>
        <w:tc>
          <w:tcPr>
            <w:tcW w:w="7572" w:type="dxa"/>
          </w:tcPr>
          <w:p>
            <w:pPr>
              <w:numPr>
                <w:ilvl w:val="0"/>
                <w:numId w:val="0"/>
              </w:numPr>
              <w:snapToGrid w:val="0"/>
              <w:spacing w:line="440" w:lineRule="exact"/>
              <w:rPr>
                <w:rFonts w:hint="eastAsia" w:eastAsia="仿宋"/>
                <w:b w:val="0"/>
                <w:bCs/>
                <w:sz w:val="28"/>
                <w:szCs w:val="28"/>
                <w:lang w:val="en-US" w:eastAsia="zh-CN"/>
              </w:rPr>
            </w:pPr>
            <w:r>
              <w:rPr>
                <w:rFonts w:hint="eastAsia" w:eastAsia="仿宋"/>
                <w:b w:val="0"/>
                <w:bCs/>
                <w:sz w:val="28"/>
                <w:szCs w:val="28"/>
                <w:lang w:val="en-US" w:eastAsia="zh-CN"/>
              </w:rPr>
              <w:t>镇江赛维尔高品质再生PET实践探索</w:t>
            </w:r>
          </w:p>
          <w:p>
            <w:pPr>
              <w:numPr>
                <w:ilvl w:val="0"/>
                <w:numId w:val="0"/>
              </w:numPr>
              <w:snapToGrid w:val="0"/>
              <w:spacing w:line="440" w:lineRule="exact"/>
              <w:rPr>
                <w:rFonts w:hint="default" w:eastAsia="仿宋"/>
                <w:bCs/>
                <w:sz w:val="28"/>
                <w:szCs w:val="28"/>
                <w:lang w:val="en-US" w:eastAsia="zh-CN"/>
              </w:rPr>
            </w:pPr>
            <w:r>
              <w:rPr>
                <w:rFonts w:hint="eastAsia" w:eastAsia="仿宋"/>
                <w:b w:val="0"/>
                <w:bCs/>
                <w:sz w:val="28"/>
                <w:szCs w:val="28"/>
                <w:lang w:val="en-US" w:eastAsia="zh-CN"/>
              </w:rPr>
              <w:t>——</w:t>
            </w:r>
            <w:r>
              <w:rPr>
                <w:rFonts w:hint="eastAsia" w:eastAsia="仿宋"/>
                <w:b w:val="0"/>
                <w:bCs/>
                <w:sz w:val="28"/>
                <w:szCs w:val="28"/>
                <w:lang w:val="en-US" w:eastAsia="zh-CN"/>
              </w:rPr>
              <w:fldChar w:fldCharType="begin"/>
            </w:r>
            <w:r>
              <w:rPr>
                <w:rFonts w:hint="eastAsia" w:eastAsia="仿宋"/>
                <w:b w:val="0"/>
                <w:bCs/>
                <w:sz w:val="28"/>
                <w:szCs w:val="28"/>
                <w:lang w:val="en-US" w:eastAsia="zh-CN"/>
              </w:rPr>
              <w:instrText xml:space="preserve"> HYPERLINK "https://aiqicha.baidu.com/detail/compinfo?pid=xlTM-TogKuTwOfOLWMazKPSVPeuEg2mrUAmd&amp;rq=es&amp;pd=ee&amp;from=ps" \t "https://www.baidu.com/_blank" </w:instrText>
            </w:r>
            <w:r>
              <w:rPr>
                <w:rFonts w:hint="eastAsia" w:eastAsia="仿宋"/>
                <w:b w:val="0"/>
                <w:bCs/>
                <w:sz w:val="28"/>
                <w:szCs w:val="28"/>
                <w:lang w:val="en-US" w:eastAsia="zh-CN"/>
              </w:rPr>
              <w:fldChar w:fldCharType="separate"/>
            </w:r>
            <w:r>
              <w:rPr>
                <w:rFonts w:hint="eastAsia" w:eastAsia="仿宋"/>
                <w:b w:val="0"/>
                <w:bCs/>
                <w:sz w:val="28"/>
                <w:szCs w:val="28"/>
                <w:lang w:val="en-US" w:eastAsia="zh-CN"/>
              </w:rPr>
              <w:t>镇江赛维尔环保纤维有限公司</w:t>
            </w:r>
            <w:r>
              <w:rPr>
                <w:rFonts w:hint="eastAsia" w:eastAsia="仿宋"/>
                <w:b w:val="0"/>
                <w:bCs/>
                <w:sz w:val="28"/>
                <w:szCs w:val="28"/>
                <w:lang w:val="en-US" w:eastAsia="zh-CN"/>
              </w:rPr>
              <w:fldChar w:fldCharType="end"/>
            </w:r>
            <w:r>
              <w:rPr>
                <w:rFonts w:hint="eastAsia" w:eastAsia="仿宋"/>
                <w:b w:val="0"/>
                <w:bCs/>
                <w:sz w:val="28"/>
                <w:szCs w:val="28"/>
                <w:lang w:val="en-US" w:eastAsia="zh-CN"/>
              </w:rPr>
              <w:t xml:space="preserve"> </w:t>
            </w:r>
            <w:r>
              <w:rPr>
                <w:rFonts w:hint="eastAsia" w:eastAsia="仿宋"/>
                <w:bCs/>
                <w:sz w:val="28"/>
                <w:szCs w:val="28"/>
                <w:lang w:val="en-US" w:eastAsia="zh-CN"/>
              </w:rPr>
              <w:t xml:space="preserve">专家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857" w:type="dxa"/>
          </w:tcPr>
          <w:p>
            <w:pPr>
              <w:snapToGrid w:val="0"/>
              <w:spacing w:line="440" w:lineRule="exact"/>
              <w:jc w:val="center"/>
              <w:rPr>
                <w:rFonts w:hint="eastAsia" w:eastAsia="仿宋"/>
                <w:b w:val="0"/>
                <w:bCs/>
                <w:sz w:val="28"/>
                <w:szCs w:val="28"/>
                <w:lang w:val="en-US" w:eastAsia="zh-CN"/>
              </w:rPr>
            </w:pPr>
            <w:r>
              <w:rPr>
                <w:rFonts w:hint="eastAsia" w:eastAsia="仿宋"/>
                <w:b w:val="0"/>
                <w:bCs/>
                <w:color w:val="000000" w:themeColor="text1"/>
                <w:sz w:val="28"/>
                <w:szCs w:val="28"/>
                <w:lang w:val="en-US" w:eastAsia="zh-CN"/>
                <w14:textFill>
                  <w14:solidFill>
                    <w14:schemeClr w14:val="tx1"/>
                  </w14:solidFill>
                </w14:textFill>
              </w:rPr>
              <w:t>14</w:t>
            </w:r>
            <w:r>
              <w:rPr>
                <w:rFonts w:hint="eastAsia" w:eastAsia="仿宋"/>
                <w:b w:val="0"/>
                <w:bCs/>
                <w:color w:val="000000" w:themeColor="text1"/>
                <w:sz w:val="28"/>
                <w:szCs w:val="28"/>
                <w14:textFill>
                  <w14:solidFill>
                    <w14:schemeClr w14:val="tx1"/>
                  </w14:solidFill>
                </w14:textFill>
              </w:rPr>
              <w:t>:</w:t>
            </w:r>
            <w:r>
              <w:rPr>
                <w:rFonts w:hint="eastAsia" w:eastAsia="仿宋"/>
                <w:b w:val="0"/>
                <w:bCs/>
                <w:color w:val="000000" w:themeColor="text1"/>
                <w:sz w:val="28"/>
                <w:szCs w:val="28"/>
                <w:lang w:val="en-US" w:eastAsia="zh-CN"/>
                <w14:textFill>
                  <w14:solidFill>
                    <w14:schemeClr w14:val="tx1"/>
                  </w14:solidFill>
                </w14:textFill>
              </w:rPr>
              <w:t>45</w:t>
            </w:r>
            <w:r>
              <w:rPr>
                <w:rFonts w:hint="eastAsia" w:eastAsia="仿宋"/>
                <w:b w:val="0"/>
                <w:bCs/>
                <w:color w:val="000000" w:themeColor="text1"/>
                <w:sz w:val="28"/>
                <w:szCs w:val="28"/>
                <w14:textFill>
                  <w14:solidFill>
                    <w14:schemeClr w14:val="tx1"/>
                  </w14:solidFill>
                </w14:textFill>
              </w:rPr>
              <w:t>-</w:t>
            </w:r>
            <w:r>
              <w:rPr>
                <w:rFonts w:hint="eastAsia" w:eastAsia="仿宋"/>
                <w:b w:val="0"/>
                <w:bCs/>
                <w:color w:val="000000" w:themeColor="text1"/>
                <w:sz w:val="28"/>
                <w:szCs w:val="28"/>
                <w:lang w:val="en-US" w:eastAsia="zh-CN"/>
                <w14:textFill>
                  <w14:solidFill>
                    <w14:schemeClr w14:val="tx1"/>
                  </w14:solidFill>
                </w14:textFill>
              </w:rPr>
              <w:t>15</w:t>
            </w:r>
            <w:r>
              <w:rPr>
                <w:rFonts w:hint="eastAsia" w:eastAsia="仿宋"/>
                <w:b w:val="0"/>
                <w:bCs/>
                <w:color w:val="000000" w:themeColor="text1"/>
                <w:sz w:val="28"/>
                <w:szCs w:val="28"/>
                <w14:textFill>
                  <w14:solidFill>
                    <w14:schemeClr w14:val="tx1"/>
                  </w14:solidFill>
                </w14:textFill>
              </w:rPr>
              <w:t>:</w:t>
            </w:r>
            <w:r>
              <w:rPr>
                <w:rFonts w:hint="eastAsia" w:eastAsia="仿宋"/>
                <w:b w:val="0"/>
                <w:bCs/>
                <w:color w:val="000000" w:themeColor="text1"/>
                <w:sz w:val="28"/>
                <w:szCs w:val="28"/>
                <w:lang w:val="en-US" w:eastAsia="zh-CN"/>
                <w14:textFill>
                  <w14:solidFill>
                    <w14:schemeClr w14:val="tx1"/>
                  </w14:solidFill>
                </w14:textFill>
              </w:rPr>
              <w:t>00</w:t>
            </w:r>
          </w:p>
        </w:tc>
        <w:tc>
          <w:tcPr>
            <w:tcW w:w="7572" w:type="dxa"/>
          </w:tcPr>
          <w:p>
            <w:pPr>
              <w:numPr>
                <w:ilvl w:val="0"/>
                <w:numId w:val="0"/>
              </w:numPr>
              <w:snapToGrid w:val="0"/>
              <w:spacing w:line="440" w:lineRule="exact"/>
              <w:rPr>
                <w:rFonts w:hint="eastAsia" w:eastAsia="仿宋"/>
                <w:b w:val="0"/>
                <w:bCs/>
                <w:sz w:val="28"/>
                <w:szCs w:val="28"/>
                <w:lang w:val="en-US" w:eastAsia="zh-CN"/>
              </w:rPr>
            </w:pPr>
            <w:r>
              <w:rPr>
                <w:rFonts w:hint="eastAsia" w:eastAsia="仿宋"/>
                <w:b w:val="0"/>
                <w:bCs/>
                <w:sz w:val="28"/>
                <w:szCs w:val="28"/>
                <w:lang w:val="en-US" w:eastAsia="zh-CN"/>
              </w:rPr>
              <w:t>安徽冠泓的高品质再生战略</w:t>
            </w:r>
          </w:p>
          <w:p>
            <w:pPr>
              <w:numPr>
                <w:ilvl w:val="0"/>
                <w:numId w:val="0"/>
              </w:numPr>
              <w:snapToGrid w:val="0"/>
              <w:spacing w:line="440" w:lineRule="exact"/>
              <w:rPr>
                <w:rFonts w:hint="default" w:ascii="宋体" w:hAnsi="宋体" w:cs="宋体"/>
                <w:sz w:val="24"/>
                <w:szCs w:val="24"/>
                <w:lang w:val="en-US" w:eastAsia="zh-CN"/>
              </w:rPr>
            </w:pPr>
            <w:r>
              <w:rPr>
                <w:rFonts w:hint="eastAsia" w:eastAsia="仿宋"/>
                <w:b w:val="0"/>
                <w:bCs/>
                <w:sz w:val="28"/>
                <w:szCs w:val="28"/>
                <w:lang w:val="en-US" w:eastAsia="zh-CN"/>
              </w:rPr>
              <w:t>——</w:t>
            </w:r>
            <w:r>
              <w:rPr>
                <w:rFonts w:hint="eastAsia" w:eastAsia="仿宋"/>
                <w:b w:val="0"/>
                <w:bCs/>
                <w:sz w:val="28"/>
                <w:szCs w:val="28"/>
                <w:lang w:val="en-US" w:eastAsia="zh-CN"/>
              </w:rPr>
              <w:fldChar w:fldCharType="begin"/>
            </w:r>
            <w:r>
              <w:rPr>
                <w:rFonts w:hint="eastAsia" w:eastAsia="仿宋"/>
                <w:b w:val="0"/>
                <w:bCs/>
                <w:sz w:val="28"/>
                <w:szCs w:val="28"/>
                <w:lang w:val="en-US" w:eastAsia="zh-CN"/>
              </w:rPr>
              <w:instrText xml:space="preserve"> HYPERLINK "http://www.baidu.com/link?url=8FX4A8L4j-5F7_1tnjALvOrDmGhCV6E5WgrMINLG_tlE8KcNpyL7QtbXhHeLlcRq" \t "https://www.baidu.com/_blank" </w:instrText>
            </w:r>
            <w:r>
              <w:rPr>
                <w:rFonts w:hint="eastAsia" w:eastAsia="仿宋"/>
                <w:b w:val="0"/>
                <w:bCs/>
                <w:sz w:val="28"/>
                <w:szCs w:val="28"/>
                <w:lang w:val="en-US" w:eastAsia="zh-CN"/>
              </w:rPr>
              <w:fldChar w:fldCharType="separate"/>
            </w:r>
            <w:r>
              <w:rPr>
                <w:rFonts w:hint="eastAsia" w:eastAsia="仿宋"/>
                <w:b w:val="0"/>
                <w:bCs/>
                <w:sz w:val="28"/>
                <w:szCs w:val="28"/>
                <w:lang w:val="en-US" w:eastAsia="zh-CN"/>
              </w:rPr>
              <w:t>安徽冠泓塑业有限公司</w:t>
            </w:r>
            <w:r>
              <w:rPr>
                <w:rFonts w:hint="eastAsia" w:eastAsia="仿宋"/>
                <w:b w:val="0"/>
                <w:bCs/>
                <w:sz w:val="28"/>
                <w:szCs w:val="28"/>
                <w:lang w:val="en-US" w:eastAsia="zh-CN"/>
              </w:rPr>
              <w:fldChar w:fldCharType="end"/>
            </w:r>
            <w:r>
              <w:rPr>
                <w:rFonts w:hint="eastAsia" w:eastAsia="仿宋"/>
                <w:b w:val="0"/>
                <w:bCs/>
                <w:sz w:val="28"/>
                <w:szCs w:val="28"/>
                <w:lang w:val="en-US" w:eastAsia="zh-CN"/>
              </w:rPr>
              <w:t xml:space="preserve"> 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857" w:type="dxa"/>
          </w:tcPr>
          <w:p>
            <w:pPr>
              <w:snapToGrid w:val="0"/>
              <w:spacing w:line="440" w:lineRule="exact"/>
              <w:jc w:val="center"/>
              <w:rPr>
                <w:rFonts w:hint="default" w:eastAsia="仿宋"/>
                <w:bCs/>
                <w:color w:val="000000" w:themeColor="text1"/>
                <w:sz w:val="28"/>
                <w:szCs w:val="28"/>
                <w:lang w:val="en-US" w:eastAsia="zh-CN"/>
                <w14:textFill>
                  <w14:solidFill>
                    <w14:schemeClr w14:val="tx1"/>
                  </w14:solidFill>
                </w14:textFill>
              </w:rPr>
            </w:pPr>
            <w:r>
              <w:rPr>
                <w:rFonts w:hint="eastAsia" w:eastAsia="仿宋"/>
                <w:bCs/>
                <w:color w:val="000000" w:themeColor="text1"/>
                <w:sz w:val="28"/>
                <w:szCs w:val="28"/>
                <w:lang w:val="en-US" w:eastAsia="zh-CN"/>
                <w14:textFill>
                  <w14:solidFill>
                    <w14:schemeClr w14:val="tx1"/>
                  </w14:solidFill>
                </w14:textFill>
              </w:rPr>
              <w:t>15:00-15:15</w:t>
            </w:r>
          </w:p>
        </w:tc>
        <w:tc>
          <w:tcPr>
            <w:tcW w:w="7572" w:type="dxa"/>
          </w:tcPr>
          <w:p>
            <w:pPr>
              <w:snapToGrid w:val="0"/>
              <w:spacing w:line="440" w:lineRule="exact"/>
              <w:jc w:val="left"/>
              <w:rPr>
                <w:rFonts w:hint="default" w:eastAsia="仿宋"/>
                <w:bCs/>
                <w:color w:val="000000" w:themeColor="text1"/>
                <w:sz w:val="28"/>
                <w:szCs w:val="28"/>
                <w:lang w:val="en-US" w:eastAsia="zh-CN"/>
                <w14:textFill>
                  <w14:solidFill>
                    <w14:schemeClr w14:val="tx1"/>
                  </w14:solidFill>
                </w14:textFill>
              </w:rPr>
            </w:pPr>
            <w:r>
              <w:rPr>
                <w:rFonts w:hint="default" w:eastAsia="仿宋"/>
                <w:bCs/>
                <w:color w:val="000000" w:themeColor="text1"/>
                <w:sz w:val="28"/>
                <w:szCs w:val="28"/>
                <w:lang w:val="en-US" w:eastAsia="zh-CN"/>
                <w14:textFill>
                  <w14:solidFill>
                    <w14:schemeClr w14:val="tx1"/>
                  </w14:solidFill>
                </w14:textFill>
              </w:rPr>
              <w:t>巴斯夫塑料添加剂解决方案 用以满足塑料回收的迫切需求  </w:t>
            </w:r>
          </w:p>
          <w:p>
            <w:pPr>
              <w:snapToGrid w:val="0"/>
              <w:spacing w:line="440" w:lineRule="exact"/>
              <w:jc w:val="left"/>
              <w:rPr>
                <w:rFonts w:hint="default" w:eastAsia="仿宋"/>
                <w:bCs/>
                <w:color w:val="000000" w:themeColor="text1"/>
                <w:sz w:val="28"/>
                <w:szCs w:val="28"/>
                <w:lang w:val="en-US" w:eastAsia="zh-CN"/>
                <w14:textFill>
                  <w14:solidFill>
                    <w14:schemeClr w14:val="tx1"/>
                  </w14:solidFill>
                </w14:textFill>
              </w:rPr>
            </w:pPr>
            <w:r>
              <w:rPr>
                <w:rFonts w:hint="eastAsia" w:eastAsia="仿宋"/>
                <w:bCs/>
                <w:color w:val="000000" w:themeColor="text1"/>
                <w:sz w:val="28"/>
                <w:szCs w:val="28"/>
                <w:lang w:val="en-US" w:eastAsia="zh-CN"/>
                <w14:textFill>
                  <w14:solidFill>
                    <w14:schemeClr w14:val="tx1"/>
                  </w14:solidFill>
                </w14:textFill>
              </w:rPr>
              <w:t>——</w:t>
            </w:r>
            <w:r>
              <w:rPr>
                <w:rFonts w:hint="default" w:eastAsia="仿宋"/>
                <w:bCs/>
                <w:color w:val="000000" w:themeColor="text1"/>
                <w:sz w:val="28"/>
                <w:szCs w:val="28"/>
                <w:lang w:val="en-US" w:eastAsia="zh-CN"/>
                <w14:textFill>
                  <w14:solidFill>
                    <w14:schemeClr w14:val="tx1"/>
                  </w14:solidFill>
                </w14:textFill>
              </w:rPr>
              <w:t>塑料添加剂业务部亚太区创新与技术中心 技术经理葛玲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57" w:type="dxa"/>
          </w:tcPr>
          <w:p>
            <w:pPr>
              <w:snapToGrid w:val="0"/>
              <w:spacing w:line="440" w:lineRule="exact"/>
              <w:jc w:val="center"/>
              <w:rPr>
                <w:rFonts w:hint="default" w:eastAsia="仿宋"/>
                <w:b w:val="0"/>
                <w:bCs/>
                <w:color w:val="000000" w:themeColor="text1"/>
                <w:sz w:val="28"/>
                <w:szCs w:val="28"/>
                <w:lang w:val="en-US" w:eastAsia="zh-CN"/>
                <w14:textFill>
                  <w14:solidFill>
                    <w14:schemeClr w14:val="tx1"/>
                  </w14:solidFill>
                </w14:textFill>
              </w:rPr>
            </w:pPr>
            <w:r>
              <w:rPr>
                <w:rFonts w:hint="eastAsia" w:eastAsia="仿宋"/>
                <w:b w:val="0"/>
                <w:bCs/>
                <w:color w:val="000000" w:themeColor="text1"/>
                <w:sz w:val="28"/>
                <w:szCs w:val="28"/>
                <w:lang w:val="en-US" w:eastAsia="zh-CN"/>
                <w14:textFill>
                  <w14:solidFill>
                    <w14:schemeClr w14:val="tx1"/>
                  </w14:solidFill>
                </w14:textFill>
              </w:rPr>
              <w:t>15</w:t>
            </w:r>
            <w:r>
              <w:rPr>
                <w:rFonts w:hint="eastAsia" w:eastAsia="仿宋"/>
                <w:b w:val="0"/>
                <w:bCs/>
                <w:color w:val="000000" w:themeColor="text1"/>
                <w:sz w:val="28"/>
                <w:szCs w:val="28"/>
                <w14:textFill>
                  <w14:solidFill>
                    <w14:schemeClr w14:val="tx1"/>
                  </w14:solidFill>
                </w14:textFill>
              </w:rPr>
              <w:t>:</w:t>
            </w:r>
            <w:r>
              <w:rPr>
                <w:rFonts w:hint="eastAsia" w:eastAsia="仿宋"/>
                <w:b w:val="0"/>
                <w:bCs/>
                <w:color w:val="000000" w:themeColor="text1"/>
                <w:sz w:val="28"/>
                <w:szCs w:val="28"/>
                <w:lang w:val="en-US" w:eastAsia="zh-CN"/>
                <w14:textFill>
                  <w14:solidFill>
                    <w14:schemeClr w14:val="tx1"/>
                  </w14:solidFill>
                </w14:textFill>
              </w:rPr>
              <w:t>15-15:30</w:t>
            </w:r>
          </w:p>
        </w:tc>
        <w:tc>
          <w:tcPr>
            <w:tcW w:w="7572" w:type="dxa"/>
          </w:tcPr>
          <w:p>
            <w:pPr>
              <w:snapToGrid w:val="0"/>
              <w:spacing w:line="440" w:lineRule="exact"/>
              <w:jc w:val="left"/>
              <w:rPr>
                <w:rFonts w:hint="eastAsia" w:eastAsia="仿宋"/>
                <w:b w:val="0"/>
                <w:bCs/>
                <w:sz w:val="28"/>
                <w:szCs w:val="28"/>
                <w:lang w:val="en-US" w:eastAsia="zh-CN"/>
              </w:rPr>
            </w:pPr>
            <w:r>
              <w:rPr>
                <w:rFonts w:hint="eastAsia" w:eastAsia="仿宋"/>
                <w:b w:val="0"/>
                <w:bCs/>
                <w:sz w:val="28"/>
                <w:szCs w:val="28"/>
                <w:lang w:val="en-US" w:eastAsia="zh-CN"/>
              </w:rPr>
              <w:t>全新的智能分选设备与分选中心建设</w:t>
            </w:r>
          </w:p>
          <w:p>
            <w:pPr>
              <w:snapToGrid w:val="0"/>
              <w:spacing w:line="440" w:lineRule="exact"/>
              <w:jc w:val="left"/>
              <w:rPr>
                <w:rFonts w:hint="default" w:eastAsia="仿宋"/>
                <w:b w:val="0"/>
                <w:bCs/>
                <w:sz w:val="28"/>
                <w:szCs w:val="28"/>
                <w:lang w:val="en-US" w:eastAsia="zh-CN"/>
              </w:rPr>
            </w:pPr>
            <w:r>
              <w:rPr>
                <w:rFonts w:hint="eastAsia" w:eastAsia="仿宋"/>
                <w:b w:val="0"/>
                <w:bCs/>
                <w:sz w:val="28"/>
                <w:szCs w:val="28"/>
                <w:lang w:val="en-US" w:eastAsia="zh-CN"/>
              </w:rPr>
              <w:t>——广东弓叶科技有限公司 总经理 莫卓娅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57" w:type="dxa"/>
          </w:tcPr>
          <w:p>
            <w:pPr>
              <w:snapToGrid w:val="0"/>
              <w:spacing w:line="440" w:lineRule="exact"/>
              <w:jc w:val="center"/>
              <w:rPr>
                <w:rFonts w:hint="default" w:eastAsia="仿宋"/>
                <w:b w:val="0"/>
                <w:bCs/>
                <w:color w:val="FF0000"/>
                <w:sz w:val="28"/>
                <w:szCs w:val="28"/>
                <w:lang w:val="en-US" w:eastAsia="zh-CN"/>
              </w:rPr>
            </w:pPr>
            <w:r>
              <w:rPr>
                <w:rFonts w:hint="eastAsia" w:eastAsia="仿宋"/>
                <w:b w:val="0"/>
                <w:bCs/>
                <w:color w:val="000000" w:themeColor="text1"/>
                <w:sz w:val="28"/>
                <w:szCs w:val="28"/>
                <w:lang w:val="en-US" w:eastAsia="zh-CN"/>
                <w14:textFill>
                  <w14:solidFill>
                    <w14:schemeClr w14:val="tx1"/>
                  </w14:solidFill>
                </w14:textFill>
              </w:rPr>
              <w:t>15</w:t>
            </w:r>
            <w:r>
              <w:rPr>
                <w:rFonts w:hint="eastAsia" w:eastAsia="仿宋"/>
                <w:b w:val="0"/>
                <w:bCs/>
                <w:color w:val="000000" w:themeColor="text1"/>
                <w:sz w:val="28"/>
                <w:szCs w:val="28"/>
                <w14:textFill>
                  <w14:solidFill>
                    <w14:schemeClr w14:val="tx1"/>
                  </w14:solidFill>
                </w14:textFill>
              </w:rPr>
              <w:t>:</w:t>
            </w:r>
            <w:r>
              <w:rPr>
                <w:rFonts w:hint="eastAsia" w:eastAsia="仿宋"/>
                <w:b w:val="0"/>
                <w:bCs/>
                <w:color w:val="000000" w:themeColor="text1"/>
                <w:sz w:val="28"/>
                <w:szCs w:val="28"/>
                <w:lang w:val="en-US" w:eastAsia="zh-CN"/>
                <w14:textFill>
                  <w14:solidFill>
                    <w14:schemeClr w14:val="tx1"/>
                  </w14:solidFill>
                </w14:textFill>
              </w:rPr>
              <w:t>30-15:50</w:t>
            </w:r>
          </w:p>
        </w:tc>
        <w:tc>
          <w:tcPr>
            <w:tcW w:w="7572" w:type="dxa"/>
          </w:tcPr>
          <w:p>
            <w:pPr>
              <w:snapToGrid w:val="0"/>
              <w:spacing w:line="440" w:lineRule="exact"/>
              <w:jc w:val="left"/>
              <w:rPr>
                <w:rFonts w:hint="eastAsia" w:eastAsia="仿宋"/>
                <w:bCs/>
                <w:sz w:val="28"/>
                <w:szCs w:val="28"/>
                <w:lang w:val="en-US" w:eastAsia="zh-CN"/>
              </w:rPr>
            </w:pPr>
            <w:r>
              <w:rPr>
                <w:rFonts w:hint="eastAsia" w:eastAsia="仿宋"/>
                <w:bCs/>
                <w:sz w:val="28"/>
                <w:szCs w:val="28"/>
                <w:lang w:val="en-US" w:eastAsia="zh-CN"/>
              </w:rPr>
              <w:t>茶歇、会议交流、参观展览</w:t>
            </w:r>
          </w:p>
          <w:p>
            <w:pPr>
              <w:numPr>
                <w:ilvl w:val="0"/>
                <w:numId w:val="0"/>
              </w:numPr>
              <w:snapToGrid w:val="0"/>
              <w:spacing w:line="440" w:lineRule="exact"/>
              <w:rPr>
                <w:rFonts w:hint="default" w:eastAsia="仿宋"/>
                <w:b w:val="0"/>
                <w:bCs/>
                <w:sz w:val="28"/>
                <w:szCs w:val="28"/>
                <w:lang w:val="en-US" w:eastAsia="zh-CN"/>
              </w:rPr>
            </w:pPr>
            <w:r>
              <w:rPr>
                <w:rFonts w:hint="eastAsia" w:eastAsia="仿宋"/>
                <w:bCs/>
                <w:sz w:val="28"/>
                <w:szCs w:val="28"/>
                <w:lang w:val="en-US" w:eastAsia="zh-CN"/>
              </w:rPr>
              <w:t>塑料回收再生帮小程序，ChinaReplas2022（春季）会议通讯录，预约参会企业面对面沟通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429" w:type="dxa"/>
            <w:gridSpan w:val="2"/>
            <w:vAlign w:val="top"/>
          </w:tcPr>
          <w:p>
            <w:pPr>
              <w:numPr>
                <w:ilvl w:val="0"/>
                <w:numId w:val="0"/>
              </w:numPr>
              <w:snapToGrid w:val="0"/>
              <w:spacing w:line="440" w:lineRule="exact"/>
              <w:jc w:val="center"/>
              <w:rPr>
                <w:rFonts w:hint="eastAsia" w:eastAsia="仿宋"/>
                <w:b/>
                <w:bCs w:val="0"/>
                <w:sz w:val="28"/>
                <w:szCs w:val="28"/>
                <w:lang w:val="en-US" w:eastAsia="zh-CN"/>
              </w:rPr>
            </w:pPr>
            <w:r>
              <w:rPr>
                <w:rFonts w:hint="eastAsia" w:eastAsia="仿宋"/>
                <w:b/>
                <w:bCs w:val="0"/>
                <w:sz w:val="28"/>
                <w:szCs w:val="28"/>
                <w:lang w:val="en-US" w:eastAsia="zh-CN"/>
              </w:rPr>
              <w:t xml:space="preserve">第五部分：“太初杯”首届中国百家塑料打包分拣中心高峰论坛     </w:t>
            </w:r>
          </w:p>
          <w:p>
            <w:pPr>
              <w:numPr>
                <w:ilvl w:val="0"/>
                <w:numId w:val="0"/>
              </w:numPr>
              <w:snapToGrid w:val="0"/>
              <w:spacing w:line="440" w:lineRule="exact"/>
              <w:jc w:val="center"/>
              <w:rPr>
                <w:rFonts w:hint="eastAsia" w:eastAsia="仿宋"/>
                <w:b/>
                <w:bCs w:val="0"/>
                <w:sz w:val="28"/>
                <w:szCs w:val="28"/>
                <w:lang w:val="en-US" w:eastAsia="zh-CN"/>
              </w:rPr>
            </w:pPr>
            <w:r>
              <w:rPr>
                <w:rFonts w:hint="eastAsia" w:eastAsia="仿宋"/>
                <w:b/>
                <w:bCs w:val="0"/>
                <w:sz w:val="28"/>
                <w:szCs w:val="28"/>
                <w:lang w:val="en-US" w:eastAsia="zh-CN"/>
              </w:rPr>
              <w:t xml:space="preserve"> 暨塑料智能分选站大奖赛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857" w:type="dxa"/>
            <w:vAlign w:val="top"/>
          </w:tcPr>
          <w:p>
            <w:pPr>
              <w:snapToGrid w:val="0"/>
              <w:spacing w:line="440" w:lineRule="exact"/>
              <w:jc w:val="center"/>
              <w:rPr>
                <w:rFonts w:hint="default" w:ascii="Times New Roman" w:hAnsi="Times New Roman" w:eastAsia="仿宋" w:cs="Times New Roman"/>
                <w:b w:val="0"/>
                <w:bCs/>
                <w:kern w:val="2"/>
                <w:sz w:val="28"/>
                <w:szCs w:val="28"/>
                <w:lang w:val="en-US" w:eastAsia="zh-CN" w:bidi="ar-SA"/>
              </w:rPr>
            </w:pPr>
            <w:r>
              <w:rPr>
                <w:rFonts w:hint="eastAsia" w:eastAsia="仿宋"/>
                <w:b w:val="0"/>
                <w:bCs/>
                <w:sz w:val="28"/>
                <w:szCs w:val="28"/>
                <w:lang w:val="en-US" w:eastAsia="zh-CN"/>
              </w:rPr>
              <w:t>15</w:t>
            </w:r>
            <w:r>
              <w:rPr>
                <w:rFonts w:hint="eastAsia" w:eastAsia="仿宋"/>
                <w:b w:val="0"/>
                <w:bCs/>
                <w:sz w:val="28"/>
                <w:szCs w:val="28"/>
              </w:rPr>
              <w:t>:</w:t>
            </w:r>
            <w:r>
              <w:rPr>
                <w:rFonts w:hint="eastAsia" w:eastAsia="仿宋"/>
                <w:b w:val="0"/>
                <w:bCs/>
                <w:sz w:val="28"/>
                <w:szCs w:val="28"/>
                <w:lang w:val="en-US" w:eastAsia="zh-CN"/>
              </w:rPr>
              <w:t>50</w:t>
            </w:r>
            <w:r>
              <w:rPr>
                <w:rFonts w:hint="eastAsia" w:eastAsia="仿宋"/>
                <w:b w:val="0"/>
                <w:bCs/>
                <w:sz w:val="28"/>
                <w:szCs w:val="28"/>
              </w:rPr>
              <w:t>-</w:t>
            </w:r>
            <w:r>
              <w:rPr>
                <w:rFonts w:hint="eastAsia" w:eastAsia="仿宋"/>
                <w:b w:val="0"/>
                <w:bCs/>
                <w:sz w:val="28"/>
                <w:szCs w:val="28"/>
                <w:lang w:val="en-US" w:eastAsia="zh-CN"/>
              </w:rPr>
              <w:t>16</w:t>
            </w:r>
            <w:r>
              <w:rPr>
                <w:rFonts w:hint="eastAsia" w:eastAsia="仿宋"/>
                <w:b w:val="0"/>
                <w:bCs/>
                <w:sz w:val="28"/>
                <w:szCs w:val="28"/>
              </w:rPr>
              <w:t>:</w:t>
            </w:r>
            <w:r>
              <w:rPr>
                <w:rFonts w:hint="eastAsia" w:eastAsia="仿宋"/>
                <w:b w:val="0"/>
                <w:bCs/>
                <w:sz w:val="28"/>
                <w:szCs w:val="28"/>
                <w:lang w:val="en-US" w:eastAsia="zh-CN"/>
              </w:rPr>
              <w:t>05</w:t>
            </w:r>
          </w:p>
        </w:tc>
        <w:tc>
          <w:tcPr>
            <w:tcW w:w="7572" w:type="dxa"/>
            <w:vAlign w:val="top"/>
          </w:tcPr>
          <w:p>
            <w:pPr>
              <w:snapToGrid w:val="0"/>
              <w:spacing w:line="440" w:lineRule="exact"/>
              <w:jc w:val="left"/>
              <w:rPr>
                <w:rFonts w:hint="eastAsia" w:eastAsia="仿宋"/>
                <w:b w:val="0"/>
                <w:bCs/>
                <w:sz w:val="28"/>
                <w:szCs w:val="28"/>
                <w:lang w:val="en-US" w:eastAsia="zh-CN"/>
              </w:rPr>
            </w:pPr>
            <w:r>
              <w:rPr>
                <w:rFonts w:hint="eastAsia" w:eastAsia="仿宋"/>
                <w:b w:val="0"/>
                <w:bCs/>
                <w:sz w:val="28"/>
                <w:szCs w:val="28"/>
                <w:lang w:val="en-US" w:eastAsia="zh-CN"/>
              </w:rPr>
              <w:t>全新的分选中心、打包站用智能分选设备</w:t>
            </w:r>
          </w:p>
          <w:p>
            <w:pPr>
              <w:snapToGrid w:val="0"/>
              <w:spacing w:line="440" w:lineRule="exact"/>
              <w:jc w:val="left"/>
              <w:rPr>
                <w:rFonts w:hint="default" w:ascii="Times New Roman" w:hAnsi="Times New Roman" w:eastAsia="仿宋" w:cs="Times New Roman"/>
                <w:bCs/>
                <w:kern w:val="2"/>
                <w:sz w:val="28"/>
                <w:szCs w:val="28"/>
                <w:lang w:val="en-US" w:eastAsia="zh-CN" w:bidi="ar-SA"/>
              </w:rPr>
            </w:pPr>
            <w:r>
              <w:rPr>
                <w:rFonts w:hint="eastAsia" w:eastAsia="仿宋"/>
                <w:b w:val="0"/>
                <w:bCs/>
                <w:sz w:val="28"/>
                <w:szCs w:val="28"/>
                <w:lang w:val="en-US" w:eastAsia="zh-CN"/>
              </w:rPr>
              <w:t>——太初环塑科技(浙江)有限公司 曹卫东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857" w:type="dxa"/>
            <w:vAlign w:val="top"/>
          </w:tcPr>
          <w:p>
            <w:pPr>
              <w:snapToGrid w:val="0"/>
              <w:spacing w:line="440" w:lineRule="exact"/>
              <w:jc w:val="center"/>
              <w:rPr>
                <w:rFonts w:hint="default" w:eastAsia="仿宋"/>
                <w:b w:val="0"/>
                <w:bCs/>
                <w:sz w:val="28"/>
                <w:szCs w:val="28"/>
                <w:lang w:val="en-US" w:eastAsia="zh-CN"/>
              </w:rPr>
            </w:pPr>
            <w:r>
              <w:rPr>
                <w:rFonts w:hint="eastAsia" w:eastAsia="仿宋"/>
                <w:b w:val="0"/>
                <w:bCs/>
                <w:sz w:val="28"/>
                <w:szCs w:val="28"/>
                <w:lang w:val="en-US" w:eastAsia="zh-CN"/>
              </w:rPr>
              <w:t>16</w:t>
            </w:r>
            <w:r>
              <w:rPr>
                <w:rFonts w:hint="eastAsia" w:eastAsia="仿宋"/>
                <w:b w:val="0"/>
                <w:bCs/>
                <w:sz w:val="28"/>
                <w:szCs w:val="28"/>
              </w:rPr>
              <w:t>:</w:t>
            </w:r>
            <w:r>
              <w:rPr>
                <w:rFonts w:hint="eastAsia" w:eastAsia="仿宋"/>
                <w:b w:val="0"/>
                <w:bCs/>
                <w:sz w:val="28"/>
                <w:szCs w:val="28"/>
                <w:lang w:val="en-US" w:eastAsia="zh-CN"/>
              </w:rPr>
              <w:t>05</w:t>
            </w:r>
            <w:r>
              <w:rPr>
                <w:rFonts w:hint="eastAsia" w:eastAsia="仿宋"/>
                <w:b w:val="0"/>
                <w:bCs/>
                <w:sz w:val="28"/>
                <w:szCs w:val="28"/>
              </w:rPr>
              <w:t>-</w:t>
            </w:r>
            <w:r>
              <w:rPr>
                <w:rFonts w:hint="eastAsia" w:eastAsia="仿宋"/>
                <w:b w:val="0"/>
                <w:bCs/>
                <w:sz w:val="28"/>
                <w:szCs w:val="28"/>
                <w:lang w:val="en-US" w:eastAsia="zh-CN"/>
              </w:rPr>
              <w:t>16</w:t>
            </w:r>
            <w:r>
              <w:rPr>
                <w:rFonts w:hint="eastAsia" w:eastAsia="仿宋"/>
                <w:b w:val="0"/>
                <w:bCs/>
                <w:sz w:val="28"/>
                <w:szCs w:val="28"/>
              </w:rPr>
              <w:t>:</w:t>
            </w:r>
            <w:r>
              <w:rPr>
                <w:rFonts w:hint="eastAsia" w:eastAsia="仿宋"/>
                <w:b w:val="0"/>
                <w:bCs/>
                <w:sz w:val="28"/>
                <w:szCs w:val="28"/>
                <w:lang w:val="en-US" w:eastAsia="zh-CN"/>
              </w:rPr>
              <w:t>20</w:t>
            </w:r>
          </w:p>
        </w:tc>
        <w:tc>
          <w:tcPr>
            <w:tcW w:w="7572" w:type="dxa"/>
            <w:vAlign w:val="top"/>
          </w:tcPr>
          <w:p>
            <w:pPr>
              <w:snapToGrid w:val="0"/>
              <w:spacing w:line="440" w:lineRule="exact"/>
              <w:jc w:val="left"/>
              <w:rPr>
                <w:rFonts w:hint="default" w:eastAsia="仿宋"/>
                <w:b w:val="0"/>
                <w:bCs/>
                <w:sz w:val="28"/>
                <w:szCs w:val="28"/>
                <w:lang w:val="en-US" w:eastAsia="zh-CN"/>
              </w:rPr>
            </w:pPr>
            <w:r>
              <w:rPr>
                <w:rFonts w:hint="eastAsia" w:eastAsia="仿宋"/>
                <w:b w:val="0"/>
                <w:bCs/>
                <w:sz w:val="28"/>
                <w:szCs w:val="28"/>
                <w:lang w:val="en-US" w:eastAsia="zh-CN"/>
              </w:rPr>
              <w:t>新一代优秀打包站——待定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857" w:type="dxa"/>
            <w:vAlign w:val="top"/>
          </w:tcPr>
          <w:p>
            <w:pPr>
              <w:snapToGrid w:val="0"/>
              <w:spacing w:line="440" w:lineRule="exact"/>
              <w:jc w:val="center"/>
              <w:rPr>
                <w:rFonts w:hint="default" w:eastAsia="仿宋"/>
                <w:b w:val="0"/>
                <w:bCs/>
                <w:sz w:val="28"/>
                <w:szCs w:val="28"/>
                <w:lang w:val="en-US" w:eastAsia="zh-CN"/>
              </w:rPr>
            </w:pPr>
            <w:r>
              <w:rPr>
                <w:rFonts w:hint="eastAsia" w:eastAsia="仿宋"/>
                <w:b w:val="0"/>
                <w:bCs/>
                <w:sz w:val="28"/>
                <w:szCs w:val="28"/>
                <w:lang w:val="en-US" w:eastAsia="zh-CN"/>
              </w:rPr>
              <w:t>16</w:t>
            </w:r>
            <w:r>
              <w:rPr>
                <w:rFonts w:hint="eastAsia" w:eastAsia="仿宋"/>
                <w:b w:val="0"/>
                <w:bCs/>
                <w:sz w:val="28"/>
                <w:szCs w:val="28"/>
              </w:rPr>
              <w:t>:</w:t>
            </w:r>
            <w:r>
              <w:rPr>
                <w:rFonts w:hint="eastAsia" w:eastAsia="仿宋"/>
                <w:b w:val="0"/>
                <w:bCs/>
                <w:sz w:val="28"/>
                <w:szCs w:val="28"/>
                <w:lang w:val="en-US" w:eastAsia="zh-CN"/>
              </w:rPr>
              <w:t>20</w:t>
            </w:r>
            <w:r>
              <w:rPr>
                <w:rFonts w:hint="eastAsia" w:eastAsia="仿宋"/>
                <w:b w:val="0"/>
                <w:bCs/>
                <w:sz w:val="28"/>
                <w:szCs w:val="28"/>
              </w:rPr>
              <w:t>-</w:t>
            </w:r>
            <w:r>
              <w:rPr>
                <w:rFonts w:hint="eastAsia" w:eastAsia="仿宋"/>
                <w:b w:val="0"/>
                <w:bCs/>
                <w:sz w:val="28"/>
                <w:szCs w:val="28"/>
                <w:lang w:val="en-US" w:eastAsia="zh-CN"/>
              </w:rPr>
              <w:t>16</w:t>
            </w:r>
            <w:r>
              <w:rPr>
                <w:rFonts w:hint="eastAsia" w:eastAsia="仿宋"/>
                <w:b w:val="0"/>
                <w:bCs/>
                <w:sz w:val="28"/>
                <w:szCs w:val="28"/>
              </w:rPr>
              <w:t>:</w:t>
            </w:r>
            <w:r>
              <w:rPr>
                <w:rFonts w:hint="eastAsia" w:eastAsia="仿宋"/>
                <w:b w:val="0"/>
                <w:bCs/>
                <w:sz w:val="28"/>
                <w:szCs w:val="28"/>
                <w:lang w:val="en-US" w:eastAsia="zh-CN"/>
              </w:rPr>
              <w:t>50</w:t>
            </w:r>
          </w:p>
        </w:tc>
        <w:tc>
          <w:tcPr>
            <w:tcW w:w="7572" w:type="dxa"/>
            <w:vAlign w:val="top"/>
          </w:tcPr>
          <w:p>
            <w:pPr>
              <w:snapToGrid w:val="0"/>
              <w:spacing w:line="440" w:lineRule="exact"/>
              <w:jc w:val="left"/>
              <w:rPr>
                <w:rFonts w:hint="eastAsia" w:eastAsia="仿宋"/>
                <w:b w:val="0"/>
                <w:bCs/>
                <w:sz w:val="28"/>
                <w:szCs w:val="28"/>
                <w:lang w:val="en-US" w:eastAsia="zh-CN"/>
              </w:rPr>
            </w:pPr>
            <w:r>
              <w:rPr>
                <w:rFonts w:hint="eastAsia" w:eastAsia="仿宋"/>
                <w:b w:val="0"/>
                <w:bCs/>
                <w:sz w:val="28"/>
                <w:szCs w:val="28"/>
                <w:lang w:val="en-US" w:eastAsia="zh-CN"/>
              </w:rPr>
              <w:t>圆桌论坛：</w:t>
            </w:r>
          </w:p>
          <w:p>
            <w:pPr>
              <w:snapToGrid w:val="0"/>
              <w:spacing w:line="440" w:lineRule="exact"/>
              <w:jc w:val="left"/>
              <w:rPr>
                <w:rFonts w:hint="eastAsia" w:eastAsia="仿宋"/>
                <w:b w:val="0"/>
                <w:bCs/>
                <w:sz w:val="28"/>
                <w:szCs w:val="28"/>
                <w:lang w:val="en-US" w:eastAsia="zh-CN"/>
              </w:rPr>
            </w:pPr>
            <w:r>
              <w:rPr>
                <w:rFonts w:hint="eastAsia" w:eastAsia="仿宋"/>
                <w:b w:val="0"/>
                <w:bCs/>
                <w:sz w:val="28"/>
                <w:szCs w:val="28"/>
                <w:lang w:val="en-US" w:eastAsia="zh-CN"/>
              </w:rPr>
              <w:t>塑料智能分选站大奖赛获奖名单发布</w:t>
            </w:r>
          </w:p>
          <w:p>
            <w:pPr>
              <w:snapToGrid w:val="0"/>
              <w:spacing w:line="440" w:lineRule="exact"/>
              <w:jc w:val="left"/>
              <w:rPr>
                <w:rFonts w:hint="default" w:eastAsia="仿宋"/>
                <w:b w:val="0"/>
                <w:bCs/>
                <w:sz w:val="28"/>
                <w:szCs w:val="28"/>
                <w:lang w:val="en-US" w:eastAsia="zh-CN"/>
              </w:rPr>
            </w:pPr>
            <w:r>
              <w:rPr>
                <w:rFonts w:hint="eastAsia" w:eastAsia="仿宋"/>
                <w:b w:val="0"/>
                <w:bCs/>
                <w:sz w:val="28"/>
                <w:szCs w:val="28"/>
                <w:lang w:val="en-US" w:eastAsia="zh-CN"/>
              </w:rPr>
              <w:t>新一代塑料分选打包站建设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429" w:type="dxa"/>
            <w:gridSpan w:val="2"/>
            <w:vAlign w:val="top"/>
          </w:tcPr>
          <w:p>
            <w:pPr>
              <w:numPr>
                <w:ilvl w:val="0"/>
                <w:numId w:val="0"/>
              </w:numPr>
              <w:snapToGrid w:val="0"/>
              <w:spacing w:line="440" w:lineRule="exact"/>
              <w:jc w:val="center"/>
              <w:rPr>
                <w:rFonts w:hint="eastAsia" w:eastAsia="仿宋"/>
                <w:bCs/>
                <w:sz w:val="28"/>
                <w:szCs w:val="28"/>
                <w:lang w:val="en-US" w:eastAsia="zh-CN"/>
              </w:rPr>
            </w:pPr>
            <w:r>
              <w:rPr>
                <w:rFonts w:hint="eastAsia" w:eastAsia="仿宋"/>
                <w:b/>
                <w:bCs w:val="0"/>
                <w:sz w:val="28"/>
                <w:szCs w:val="28"/>
                <w:lang w:val="en-US" w:eastAsia="zh-CN"/>
              </w:rPr>
              <w:t>第六部分：塑料再生企业谁能参与碳交易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857" w:type="dxa"/>
            <w:vAlign w:val="top"/>
          </w:tcPr>
          <w:p>
            <w:pPr>
              <w:snapToGrid w:val="0"/>
              <w:spacing w:line="440" w:lineRule="exact"/>
              <w:jc w:val="center"/>
              <w:rPr>
                <w:rFonts w:hint="default" w:ascii="Times New Roman" w:hAnsi="Times New Roman" w:eastAsia="仿宋" w:cs="Times New Roman"/>
                <w:bCs/>
                <w:kern w:val="2"/>
                <w:sz w:val="28"/>
                <w:szCs w:val="28"/>
                <w:lang w:val="en-US" w:eastAsia="zh-CN" w:bidi="ar-SA"/>
              </w:rPr>
            </w:pPr>
            <w:r>
              <w:rPr>
                <w:rFonts w:hint="eastAsia" w:eastAsia="仿宋"/>
                <w:b w:val="0"/>
                <w:bCs/>
                <w:sz w:val="28"/>
                <w:szCs w:val="28"/>
              </w:rPr>
              <w:t>1</w:t>
            </w:r>
            <w:r>
              <w:rPr>
                <w:rFonts w:hint="eastAsia" w:eastAsia="仿宋"/>
                <w:b w:val="0"/>
                <w:bCs/>
                <w:sz w:val="28"/>
                <w:szCs w:val="28"/>
                <w:lang w:val="en-US" w:eastAsia="zh-CN"/>
              </w:rPr>
              <w:t>6</w:t>
            </w:r>
            <w:r>
              <w:rPr>
                <w:rFonts w:hint="eastAsia" w:eastAsia="仿宋"/>
                <w:b w:val="0"/>
                <w:bCs/>
                <w:sz w:val="28"/>
                <w:szCs w:val="28"/>
              </w:rPr>
              <w:t>:</w:t>
            </w:r>
            <w:r>
              <w:rPr>
                <w:rFonts w:hint="eastAsia" w:eastAsia="仿宋"/>
                <w:b w:val="0"/>
                <w:bCs/>
                <w:sz w:val="28"/>
                <w:szCs w:val="28"/>
                <w:lang w:val="en-US" w:eastAsia="zh-CN"/>
              </w:rPr>
              <w:t>50</w:t>
            </w:r>
            <w:r>
              <w:rPr>
                <w:rFonts w:hint="eastAsia" w:eastAsia="仿宋"/>
                <w:b w:val="0"/>
                <w:bCs/>
                <w:sz w:val="28"/>
                <w:szCs w:val="28"/>
              </w:rPr>
              <w:t>-1</w:t>
            </w:r>
            <w:r>
              <w:rPr>
                <w:rFonts w:hint="eastAsia" w:eastAsia="仿宋"/>
                <w:b w:val="0"/>
                <w:bCs/>
                <w:sz w:val="28"/>
                <w:szCs w:val="28"/>
                <w:lang w:val="en-US" w:eastAsia="zh-CN"/>
              </w:rPr>
              <w:t>7</w:t>
            </w:r>
            <w:r>
              <w:rPr>
                <w:rFonts w:hint="eastAsia" w:eastAsia="仿宋"/>
                <w:b w:val="0"/>
                <w:bCs/>
                <w:sz w:val="28"/>
                <w:szCs w:val="28"/>
              </w:rPr>
              <w:t>:</w:t>
            </w:r>
            <w:r>
              <w:rPr>
                <w:rFonts w:hint="eastAsia" w:eastAsia="仿宋"/>
                <w:b w:val="0"/>
                <w:bCs/>
                <w:sz w:val="28"/>
                <w:szCs w:val="28"/>
                <w:lang w:val="en-US" w:eastAsia="zh-CN"/>
              </w:rPr>
              <w:t>05</w:t>
            </w:r>
          </w:p>
        </w:tc>
        <w:tc>
          <w:tcPr>
            <w:tcW w:w="7572" w:type="dxa"/>
            <w:vAlign w:val="top"/>
          </w:tcPr>
          <w:p>
            <w:pPr>
              <w:snapToGrid w:val="0"/>
              <w:spacing w:line="440" w:lineRule="exact"/>
              <w:jc w:val="left"/>
              <w:rPr>
                <w:rFonts w:hint="eastAsia" w:eastAsia="仿宋"/>
                <w:b w:val="0"/>
                <w:bCs/>
                <w:sz w:val="28"/>
                <w:szCs w:val="28"/>
                <w:lang w:val="en-US" w:eastAsia="zh-CN"/>
              </w:rPr>
            </w:pPr>
            <w:r>
              <w:rPr>
                <w:rFonts w:hint="eastAsia" w:eastAsia="仿宋"/>
                <w:b w:val="0"/>
                <w:bCs/>
                <w:sz w:val="28"/>
                <w:szCs w:val="28"/>
                <w:lang w:val="en-US" w:eastAsia="zh-CN"/>
              </w:rPr>
              <w:t>塑料再生碳减排核算方法论及参与碳交易的立项、核算、交易成本分析</w:t>
            </w:r>
          </w:p>
          <w:p>
            <w:pPr>
              <w:snapToGrid w:val="0"/>
              <w:spacing w:line="440" w:lineRule="exact"/>
              <w:jc w:val="left"/>
              <w:rPr>
                <w:rFonts w:hint="eastAsia" w:eastAsia="仿宋"/>
                <w:b w:val="0"/>
                <w:bCs/>
                <w:sz w:val="28"/>
                <w:szCs w:val="28"/>
                <w:lang w:val="en-US" w:eastAsia="zh-CN"/>
              </w:rPr>
            </w:pPr>
            <w:r>
              <w:rPr>
                <w:rFonts w:hint="eastAsia" w:eastAsia="仿宋"/>
                <w:b w:val="0"/>
                <w:bCs/>
                <w:sz w:val="28"/>
                <w:szCs w:val="28"/>
                <w:lang w:val="en-US" w:eastAsia="zh-CN"/>
              </w:rPr>
              <w:t>塑料再生企业有可能参与碳交易企业分析</w:t>
            </w:r>
          </w:p>
          <w:p>
            <w:pPr>
              <w:snapToGrid w:val="0"/>
              <w:spacing w:line="440" w:lineRule="exact"/>
              <w:jc w:val="left"/>
              <w:rPr>
                <w:rFonts w:hint="default" w:ascii="Times New Roman" w:hAnsi="Times New Roman" w:eastAsia="仿宋" w:cs="Times New Roman"/>
                <w:bCs/>
                <w:kern w:val="2"/>
                <w:sz w:val="28"/>
                <w:szCs w:val="28"/>
                <w:lang w:val="en-US" w:eastAsia="zh-CN" w:bidi="ar-SA"/>
              </w:rPr>
            </w:pPr>
            <w:r>
              <w:rPr>
                <w:rFonts w:hint="eastAsia" w:eastAsia="仿宋"/>
                <w:b w:val="0"/>
                <w:bCs/>
                <w:sz w:val="28"/>
                <w:szCs w:val="28"/>
                <w:lang w:val="en-US" w:eastAsia="zh-CN"/>
              </w:rPr>
              <w:t xml:space="preserve">——中国合成树脂协会循环利用分会副秘书长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429" w:type="dxa"/>
            <w:gridSpan w:val="2"/>
          </w:tcPr>
          <w:p>
            <w:pPr>
              <w:widowControl w:val="0"/>
              <w:numPr>
                <w:ilvl w:val="0"/>
                <w:numId w:val="0"/>
              </w:numPr>
              <w:snapToGrid w:val="0"/>
              <w:spacing w:line="440" w:lineRule="exact"/>
              <w:jc w:val="center"/>
              <w:rPr>
                <w:rFonts w:hint="default" w:eastAsia="仿宋"/>
                <w:bCs/>
                <w:sz w:val="28"/>
                <w:szCs w:val="28"/>
                <w:lang w:val="en-US" w:eastAsia="zh-CN"/>
              </w:rPr>
            </w:pPr>
            <w:r>
              <w:rPr>
                <w:rFonts w:hint="eastAsia" w:eastAsia="仿宋" w:cs="Times New Roman"/>
                <w:b/>
                <w:bCs w:val="0"/>
                <w:kern w:val="2"/>
                <w:sz w:val="28"/>
                <w:szCs w:val="28"/>
                <w:lang w:val="en-US" w:eastAsia="zh-CN" w:bidi="ar-SA"/>
              </w:rPr>
              <w:t>第七部分：PCR高品质再生的认证与追溯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857" w:type="dxa"/>
          </w:tcPr>
          <w:p>
            <w:pPr>
              <w:snapToGrid w:val="0"/>
              <w:spacing w:line="440" w:lineRule="exact"/>
              <w:jc w:val="center"/>
              <w:rPr>
                <w:rFonts w:hint="default" w:eastAsia="仿宋"/>
                <w:b w:val="0"/>
                <w:bCs/>
                <w:sz w:val="28"/>
                <w:szCs w:val="28"/>
                <w:lang w:val="en-US" w:eastAsia="zh-CN"/>
              </w:rPr>
            </w:pPr>
            <w:r>
              <w:rPr>
                <w:rFonts w:hint="eastAsia" w:eastAsia="仿宋"/>
                <w:b w:val="0"/>
                <w:bCs/>
                <w:sz w:val="28"/>
                <w:szCs w:val="28"/>
                <w:lang w:val="en-US" w:eastAsia="zh-CN"/>
              </w:rPr>
              <w:t>17</w:t>
            </w:r>
            <w:r>
              <w:rPr>
                <w:rFonts w:hint="eastAsia" w:eastAsia="仿宋"/>
                <w:b w:val="0"/>
                <w:bCs/>
                <w:sz w:val="28"/>
                <w:szCs w:val="28"/>
              </w:rPr>
              <w:t>:</w:t>
            </w:r>
            <w:r>
              <w:rPr>
                <w:rFonts w:hint="eastAsia" w:eastAsia="仿宋"/>
                <w:b w:val="0"/>
                <w:bCs/>
                <w:sz w:val="28"/>
                <w:szCs w:val="28"/>
                <w:lang w:val="en-US" w:eastAsia="zh-CN"/>
              </w:rPr>
              <w:t>05</w:t>
            </w:r>
            <w:r>
              <w:rPr>
                <w:rFonts w:hint="eastAsia" w:eastAsia="仿宋"/>
                <w:b w:val="0"/>
                <w:bCs/>
                <w:sz w:val="28"/>
                <w:szCs w:val="28"/>
              </w:rPr>
              <w:t>-</w:t>
            </w:r>
            <w:r>
              <w:rPr>
                <w:rFonts w:hint="eastAsia" w:eastAsia="仿宋"/>
                <w:b w:val="0"/>
                <w:bCs/>
                <w:sz w:val="28"/>
                <w:szCs w:val="28"/>
                <w:lang w:val="en-US" w:eastAsia="zh-CN"/>
              </w:rPr>
              <w:t>17</w:t>
            </w:r>
            <w:r>
              <w:rPr>
                <w:rFonts w:hint="eastAsia" w:eastAsia="仿宋"/>
                <w:b w:val="0"/>
                <w:bCs/>
                <w:sz w:val="28"/>
                <w:szCs w:val="28"/>
              </w:rPr>
              <w:t>:</w:t>
            </w:r>
            <w:r>
              <w:rPr>
                <w:rFonts w:hint="eastAsia" w:eastAsia="仿宋"/>
                <w:b w:val="0"/>
                <w:bCs/>
                <w:sz w:val="28"/>
                <w:szCs w:val="28"/>
                <w:lang w:val="en-US" w:eastAsia="zh-CN"/>
              </w:rPr>
              <w:t>20</w:t>
            </w:r>
          </w:p>
        </w:tc>
        <w:tc>
          <w:tcPr>
            <w:tcW w:w="7572" w:type="dxa"/>
          </w:tcPr>
          <w:p>
            <w:pPr>
              <w:widowControl w:val="0"/>
              <w:numPr>
                <w:ilvl w:val="0"/>
                <w:numId w:val="0"/>
              </w:numPr>
              <w:snapToGrid w:val="0"/>
              <w:spacing w:line="440" w:lineRule="exact"/>
              <w:jc w:val="both"/>
              <w:rPr>
                <w:rFonts w:hint="default" w:eastAsia="仿宋"/>
                <w:bCs/>
                <w:sz w:val="28"/>
                <w:szCs w:val="28"/>
                <w:lang w:val="en-US" w:eastAsia="zh-CN"/>
              </w:rPr>
            </w:pPr>
            <w:r>
              <w:rPr>
                <w:rFonts w:hint="eastAsia" w:eastAsia="仿宋" w:cs="Times New Roman"/>
                <w:bCs/>
                <w:kern w:val="2"/>
                <w:sz w:val="28"/>
                <w:szCs w:val="28"/>
                <w:lang w:val="en-US" w:eastAsia="zh-CN" w:bidi="ar-SA"/>
              </w:rPr>
              <w:t>全球再生塑料认证（TUV</w:t>
            </w:r>
            <w:r>
              <w:rPr>
                <w:rFonts w:hint="eastAsia" w:ascii="Times New Roman" w:hAnsi="Times New Roman" w:eastAsia="仿宋" w:cs="Times New Roman"/>
                <w:bCs/>
                <w:kern w:val="2"/>
                <w:sz w:val="28"/>
                <w:szCs w:val="28"/>
                <w:lang w:val="en-US" w:eastAsia="zh-CN" w:bidi="ar-SA"/>
              </w:rPr>
              <w:t>、GRS认证、翠鸟认证、UL280</w:t>
            </w:r>
            <w:r>
              <w:rPr>
                <w:rFonts w:hint="eastAsia" w:eastAsia="仿宋" w:cs="Times New Roman"/>
                <w:bCs/>
                <w:kern w:val="2"/>
                <w:sz w:val="28"/>
                <w:szCs w:val="28"/>
                <w:lang w:val="en-US" w:eastAsia="zh-CN" w:bidi="ar-SA"/>
              </w:rPr>
              <w:t xml:space="preserve">9）——待定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1857" w:type="dxa"/>
          </w:tcPr>
          <w:p>
            <w:pPr>
              <w:snapToGrid w:val="0"/>
              <w:spacing w:line="440" w:lineRule="exact"/>
              <w:jc w:val="center"/>
              <w:rPr>
                <w:rFonts w:hint="default" w:eastAsia="仿宋"/>
                <w:b w:val="0"/>
                <w:bCs/>
                <w:sz w:val="28"/>
                <w:szCs w:val="28"/>
                <w:lang w:val="en-US" w:eastAsia="zh-CN"/>
              </w:rPr>
            </w:pPr>
            <w:r>
              <w:rPr>
                <w:rFonts w:hint="eastAsia" w:eastAsia="仿宋"/>
                <w:b w:val="0"/>
                <w:bCs/>
                <w:sz w:val="28"/>
                <w:szCs w:val="28"/>
              </w:rPr>
              <w:t>1</w:t>
            </w:r>
            <w:r>
              <w:rPr>
                <w:rFonts w:hint="eastAsia" w:eastAsia="仿宋"/>
                <w:b w:val="0"/>
                <w:bCs/>
                <w:sz w:val="28"/>
                <w:szCs w:val="28"/>
                <w:lang w:val="en-US" w:eastAsia="zh-CN"/>
              </w:rPr>
              <w:t>7</w:t>
            </w:r>
            <w:r>
              <w:rPr>
                <w:rFonts w:hint="eastAsia" w:eastAsia="仿宋"/>
                <w:b w:val="0"/>
                <w:bCs/>
                <w:sz w:val="28"/>
                <w:szCs w:val="28"/>
              </w:rPr>
              <w:t>:</w:t>
            </w:r>
            <w:r>
              <w:rPr>
                <w:rFonts w:hint="eastAsia" w:eastAsia="仿宋"/>
                <w:b w:val="0"/>
                <w:bCs/>
                <w:sz w:val="28"/>
                <w:szCs w:val="28"/>
                <w:lang w:val="en-US" w:eastAsia="zh-CN"/>
              </w:rPr>
              <w:t>20</w:t>
            </w:r>
            <w:r>
              <w:rPr>
                <w:rFonts w:hint="eastAsia" w:eastAsia="仿宋"/>
                <w:b w:val="0"/>
                <w:bCs/>
                <w:sz w:val="28"/>
                <w:szCs w:val="28"/>
              </w:rPr>
              <w:t>-</w:t>
            </w:r>
            <w:r>
              <w:rPr>
                <w:rFonts w:hint="eastAsia" w:eastAsia="仿宋"/>
                <w:b w:val="0"/>
                <w:bCs/>
                <w:sz w:val="28"/>
                <w:szCs w:val="28"/>
                <w:lang w:val="en-US" w:eastAsia="zh-CN"/>
              </w:rPr>
              <w:t>17</w:t>
            </w:r>
            <w:r>
              <w:rPr>
                <w:rFonts w:hint="eastAsia" w:eastAsia="仿宋"/>
                <w:b w:val="0"/>
                <w:bCs/>
                <w:sz w:val="28"/>
                <w:szCs w:val="28"/>
              </w:rPr>
              <w:t>:</w:t>
            </w:r>
            <w:r>
              <w:rPr>
                <w:rFonts w:hint="eastAsia" w:eastAsia="仿宋"/>
                <w:b w:val="0"/>
                <w:bCs/>
                <w:sz w:val="28"/>
                <w:szCs w:val="28"/>
                <w:lang w:val="en-US" w:eastAsia="zh-CN"/>
              </w:rPr>
              <w:t>40</w:t>
            </w:r>
          </w:p>
        </w:tc>
        <w:tc>
          <w:tcPr>
            <w:tcW w:w="7572" w:type="dxa"/>
          </w:tcPr>
          <w:p>
            <w:pPr>
              <w:numPr>
                <w:ilvl w:val="0"/>
                <w:numId w:val="0"/>
              </w:numPr>
              <w:snapToGrid w:val="0"/>
              <w:spacing w:line="440" w:lineRule="exact"/>
              <w:ind w:leftChars="0"/>
              <w:rPr>
                <w:rFonts w:hint="eastAsia" w:eastAsia="仿宋"/>
                <w:bCs/>
                <w:sz w:val="28"/>
                <w:szCs w:val="28"/>
                <w:lang w:val="en-US" w:eastAsia="zh-CN"/>
              </w:rPr>
            </w:pPr>
            <w:r>
              <w:rPr>
                <w:rFonts w:hint="eastAsia" w:eastAsia="仿宋"/>
                <w:bCs/>
                <w:sz w:val="28"/>
                <w:szCs w:val="28"/>
                <w:lang w:val="en-US" w:eastAsia="zh-CN"/>
              </w:rPr>
              <w:t>检测技术、检测方法的创新对PCR鉴别的带来的突破</w:t>
            </w:r>
          </w:p>
          <w:p>
            <w:pPr>
              <w:numPr>
                <w:ilvl w:val="0"/>
                <w:numId w:val="0"/>
              </w:numPr>
              <w:snapToGrid w:val="0"/>
              <w:spacing w:line="440" w:lineRule="exact"/>
              <w:ind w:leftChars="0"/>
              <w:rPr>
                <w:rFonts w:hint="default" w:eastAsia="仿宋"/>
                <w:bCs/>
                <w:sz w:val="28"/>
                <w:szCs w:val="28"/>
                <w:lang w:val="en-US" w:eastAsia="zh-CN"/>
              </w:rPr>
            </w:pPr>
            <w:r>
              <w:rPr>
                <w:rFonts w:hint="eastAsia" w:eastAsia="仿宋"/>
                <w:bCs/>
                <w:sz w:val="28"/>
                <w:szCs w:val="28"/>
                <w:lang w:val="en-US" w:eastAsia="zh-CN"/>
              </w:rPr>
              <w:t>——深圳质检院 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857" w:type="dxa"/>
          </w:tcPr>
          <w:p>
            <w:pPr>
              <w:snapToGrid w:val="0"/>
              <w:spacing w:line="440" w:lineRule="exact"/>
              <w:jc w:val="center"/>
              <w:rPr>
                <w:rFonts w:hint="default" w:eastAsia="仿宋"/>
                <w:b w:val="0"/>
                <w:bCs/>
                <w:sz w:val="28"/>
                <w:szCs w:val="28"/>
                <w:lang w:val="en-US"/>
              </w:rPr>
            </w:pPr>
            <w:r>
              <w:rPr>
                <w:rFonts w:hint="eastAsia" w:eastAsia="仿宋"/>
                <w:b w:val="0"/>
                <w:bCs/>
                <w:sz w:val="28"/>
                <w:szCs w:val="28"/>
              </w:rPr>
              <w:t>1</w:t>
            </w:r>
            <w:r>
              <w:rPr>
                <w:rFonts w:hint="eastAsia" w:eastAsia="仿宋"/>
                <w:b w:val="0"/>
                <w:bCs/>
                <w:sz w:val="28"/>
                <w:szCs w:val="28"/>
                <w:lang w:val="en-US" w:eastAsia="zh-CN"/>
              </w:rPr>
              <w:t>7</w:t>
            </w:r>
            <w:r>
              <w:rPr>
                <w:rFonts w:hint="eastAsia" w:eastAsia="仿宋"/>
                <w:b w:val="0"/>
                <w:bCs/>
                <w:sz w:val="28"/>
                <w:szCs w:val="28"/>
              </w:rPr>
              <w:t>:</w:t>
            </w:r>
            <w:r>
              <w:rPr>
                <w:rFonts w:hint="eastAsia" w:eastAsia="仿宋"/>
                <w:b w:val="0"/>
                <w:bCs/>
                <w:sz w:val="28"/>
                <w:szCs w:val="28"/>
                <w:lang w:val="en-US" w:eastAsia="zh-CN"/>
              </w:rPr>
              <w:t>40</w:t>
            </w:r>
            <w:r>
              <w:rPr>
                <w:rFonts w:hint="eastAsia" w:eastAsia="仿宋"/>
                <w:b w:val="0"/>
                <w:bCs/>
                <w:sz w:val="28"/>
                <w:szCs w:val="28"/>
              </w:rPr>
              <w:t>-</w:t>
            </w:r>
            <w:r>
              <w:rPr>
                <w:rFonts w:hint="eastAsia" w:eastAsia="仿宋"/>
                <w:b w:val="0"/>
                <w:bCs/>
                <w:sz w:val="28"/>
                <w:szCs w:val="28"/>
                <w:lang w:val="en-US" w:eastAsia="zh-CN"/>
              </w:rPr>
              <w:t>18</w:t>
            </w:r>
            <w:r>
              <w:rPr>
                <w:rFonts w:hint="eastAsia" w:eastAsia="仿宋"/>
                <w:b w:val="0"/>
                <w:bCs/>
                <w:sz w:val="28"/>
                <w:szCs w:val="28"/>
              </w:rPr>
              <w:t>:</w:t>
            </w:r>
            <w:r>
              <w:rPr>
                <w:rFonts w:hint="eastAsia" w:eastAsia="仿宋"/>
                <w:b w:val="0"/>
                <w:bCs/>
                <w:sz w:val="28"/>
                <w:szCs w:val="28"/>
                <w:lang w:val="en-US" w:eastAsia="zh-CN"/>
              </w:rPr>
              <w:t>30</w:t>
            </w:r>
          </w:p>
        </w:tc>
        <w:tc>
          <w:tcPr>
            <w:tcW w:w="7572" w:type="dxa"/>
          </w:tcPr>
          <w:p>
            <w:pPr>
              <w:snapToGrid w:val="0"/>
              <w:spacing w:line="440" w:lineRule="exact"/>
              <w:jc w:val="left"/>
              <w:rPr>
                <w:rFonts w:hint="eastAsia" w:eastAsia="仿宋"/>
                <w:bCs/>
                <w:sz w:val="28"/>
                <w:szCs w:val="28"/>
                <w:lang w:val="en-US" w:eastAsia="zh-CN"/>
              </w:rPr>
            </w:pPr>
            <w:r>
              <w:rPr>
                <w:rFonts w:hint="eastAsia" w:eastAsia="仿宋"/>
                <w:bCs/>
                <w:sz w:val="28"/>
                <w:szCs w:val="28"/>
                <w:lang w:val="en-US" w:eastAsia="zh-CN"/>
              </w:rPr>
              <w:t>会议交流、参观展览</w:t>
            </w:r>
          </w:p>
          <w:p>
            <w:pPr>
              <w:numPr>
                <w:ilvl w:val="0"/>
                <w:numId w:val="0"/>
              </w:numPr>
              <w:snapToGrid w:val="0"/>
              <w:spacing w:line="440" w:lineRule="exact"/>
              <w:ind w:leftChars="0"/>
              <w:rPr>
                <w:rFonts w:hint="default" w:eastAsia="仿宋"/>
                <w:bCs/>
                <w:sz w:val="28"/>
                <w:szCs w:val="28"/>
                <w:lang w:val="en-US" w:eastAsia="zh-CN"/>
              </w:rPr>
            </w:pPr>
            <w:r>
              <w:rPr>
                <w:rFonts w:hint="eastAsia" w:eastAsia="仿宋"/>
                <w:bCs/>
                <w:sz w:val="28"/>
                <w:szCs w:val="28"/>
                <w:lang w:val="en-US" w:eastAsia="zh-CN"/>
              </w:rPr>
              <w:t>塑料回收再生帮小程序，ChinaReplas2022（春季）会议通讯录，预约参会企业面对面沟通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857" w:type="dxa"/>
            <w:vAlign w:val="top"/>
          </w:tcPr>
          <w:p>
            <w:pPr>
              <w:snapToGrid w:val="0"/>
              <w:spacing w:line="440" w:lineRule="exact"/>
              <w:jc w:val="center"/>
              <w:rPr>
                <w:rFonts w:hint="eastAsia" w:eastAsia="仿宋"/>
                <w:b w:val="0"/>
                <w:bCs/>
                <w:sz w:val="28"/>
                <w:szCs w:val="28"/>
              </w:rPr>
            </w:pPr>
            <w:r>
              <w:rPr>
                <w:rFonts w:hint="eastAsia" w:eastAsia="仿宋"/>
                <w:b w:val="0"/>
                <w:bCs/>
                <w:sz w:val="28"/>
                <w:szCs w:val="28"/>
                <w:lang w:val="en-US" w:eastAsia="zh-CN"/>
              </w:rPr>
              <w:t>3</w:t>
            </w:r>
            <w:r>
              <w:rPr>
                <w:rFonts w:hint="eastAsia" w:eastAsia="仿宋"/>
                <w:b w:val="0"/>
                <w:bCs/>
                <w:sz w:val="28"/>
                <w:szCs w:val="28"/>
              </w:rPr>
              <w:t>月</w:t>
            </w:r>
            <w:r>
              <w:rPr>
                <w:rFonts w:hint="eastAsia" w:eastAsia="仿宋"/>
                <w:b w:val="0"/>
                <w:bCs/>
                <w:sz w:val="28"/>
                <w:szCs w:val="28"/>
                <w:lang w:val="en-US" w:eastAsia="zh-CN"/>
              </w:rPr>
              <w:t>15</w:t>
            </w:r>
            <w:r>
              <w:rPr>
                <w:rFonts w:hint="eastAsia" w:eastAsia="仿宋"/>
                <w:b w:val="0"/>
                <w:bCs/>
                <w:sz w:val="28"/>
                <w:szCs w:val="28"/>
              </w:rPr>
              <w:t>日</w:t>
            </w:r>
          </w:p>
          <w:p>
            <w:pPr>
              <w:snapToGrid w:val="0"/>
              <w:spacing w:line="440" w:lineRule="exact"/>
              <w:jc w:val="center"/>
              <w:rPr>
                <w:rFonts w:eastAsia="仿宋"/>
                <w:b w:val="0"/>
                <w:bCs/>
                <w:sz w:val="28"/>
                <w:szCs w:val="28"/>
              </w:rPr>
            </w:pPr>
            <w:r>
              <w:rPr>
                <w:rFonts w:hint="eastAsia" w:eastAsia="仿宋"/>
                <w:b w:val="0"/>
                <w:bCs/>
                <w:sz w:val="28"/>
                <w:szCs w:val="28"/>
              </w:rPr>
              <w:t>晚宴</w:t>
            </w:r>
          </w:p>
          <w:p>
            <w:pPr>
              <w:snapToGrid w:val="0"/>
              <w:spacing w:line="440" w:lineRule="exact"/>
              <w:jc w:val="center"/>
              <w:rPr>
                <w:rFonts w:hint="eastAsia" w:ascii="Times New Roman" w:hAnsi="Times New Roman" w:eastAsia="仿宋" w:cs="Times New Roman"/>
                <w:b w:val="0"/>
                <w:bCs/>
                <w:kern w:val="2"/>
                <w:sz w:val="28"/>
                <w:szCs w:val="28"/>
                <w:lang w:val="en-US" w:eastAsia="zh-CN" w:bidi="ar-SA"/>
              </w:rPr>
            </w:pPr>
            <w:r>
              <w:rPr>
                <w:rFonts w:hint="eastAsia" w:eastAsia="仿宋"/>
                <w:b w:val="0"/>
                <w:bCs/>
                <w:sz w:val="28"/>
                <w:szCs w:val="28"/>
              </w:rPr>
              <w:t>18:</w:t>
            </w:r>
            <w:r>
              <w:rPr>
                <w:rFonts w:hint="eastAsia" w:eastAsia="仿宋"/>
                <w:b w:val="0"/>
                <w:bCs/>
                <w:sz w:val="28"/>
                <w:szCs w:val="28"/>
                <w:lang w:val="en-US" w:eastAsia="zh-CN"/>
              </w:rPr>
              <w:t>3</w:t>
            </w:r>
            <w:r>
              <w:rPr>
                <w:rFonts w:hint="eastAsia" w:eastAsia="仿宋"/>
                <w:b w:val="0"/>
                <w:bCs/>
                <w:sz w:val="28"/>
                <w:szCs w:val="28"/>
              </w:rPr>
              <w:t>0-21:</w:t>
            </w:r>
            <w:r>
              <w:rPr>
                <w:rFonts w:eastAsia="仿宋"/>
                <w:b w:val="0"/>
                <w:bCs/>
                <w:sz w:val="28"/>
                <w:szCs w:val="28"/>
              </w:rPr>
              <w:t>0</w:t>
            </w:r>
            <w:r>
              <w:rPr>
                <w:rFonts w:hint="eastAsia" w:eastAsia="仿宋"/>
                <w:b w:val="0"/>
                <w:bCs/>
                <w:sz w:val="28"/>
                <w:szCs w:val="28"/>
              </w:rPr>
              <w:t>0</w:t>
            </w:r>
          </w:p>
        </w:tc>
        <w:tc>
          <w:tcPr>
            <w:tcW w:w="7572" w:type="dxa"/>
            <w:vAlign w:val="top"/>
          </w:tcPr>
          <w:p>
            <w:pPr>
              <w:snapToGrid w:val="0"/>
              <w:spacing w:line="440" w:lineRule="exact"/>
              <w:jc w:val="both"/>
              <w:rPr>
                <w:rFonts w:hint="eastAsia" w:eastAsia="仿宋"/>
                <w:b w:val="0"/>
                <w:bCs/>
                <w:sz w:val="28"/>
                <w:szCs w:val="28"/>
              </w:rPr>
            </w:pPr>
            <w:r>
              <w:rPr>
                <w:rFonts w:hint="eastAsia" w:eastAsia="仿宋"/>
                <w:b w:val="0"/>
                <w:bCs/>
                <w:sz w:val="28"/>
                <w:szCs w:val="28"/>
              </w:rPr>
              <w:t>颁奖：</w:t>
            </w:r>
          </w:p>
          <w:p>
            <w:pPr>
              <w:snapToGrid w:val="0"/>
              <w:spacing w:line="440" w:lineRule="exact"/>
              <w:jc w:val="both"/>
              <w:rPr>
                <w:rFonts w:hint="default" w:eastAsia="仿宋"/>
                <w:b w:val="0"/>
                <w:bCs/>
                <w:sz w:val="28"/>
                <w:szCs w:val="28"/>
                <w:lang w:val="en-US" w:eastAsia="zh-CN"/>
              </w:rPr>
            </w:pPr>
            <w:r>
              <w:rPr>
                <w:rFonts w:hint="eastAsia" w:eastAsia="仿宋"/>
                <w:b w:val="0"/>
                <w:bCs/>
                <w:sz w:val="28"/>
                <w:szCs w:val="28"/>
                <w:lang w:val="en-US" w:eastAsia="zh-CN"/>
              </w:rPr>
              <w:t>塑料综合利用示范企业颁奖、塑料智能分选站大奖赛颁奖</w:t>
            </w:r>
          </w:p>
          <w:p>
            <w:pPr>
              <w:snapToGrid w:val="0"/>
              <w:spacing w:line="440" w:lineRule="exact"/>
              <w:jc w:val="both"/>
              <w:rPr>
                <w:rFonts w:hint="default" w:eastAsia="仿宋"/>
                <w:b/>
                <w:bCs w:val="0"/>
                <w:sz w:val="28"/>
                <w:szCs w:val="28"/>
                <w:lang w:val="en-US" w:eastAsia="zh-CN"/>
              </w:rPr>
            </w:pPr>
            <w:r>
              <w:rPr>
                <w:rFonts w:hint="eastAsia" w:eastAsia="仿宋"/>
                <w:b w:val="0"/>
                <w:bCs/>
                <w:sz w:val="28"/>
                <w:szCs w:val="28"/>
                <w:lang w:val="en-US" w:eastAsia="zh-CN"/>
              </w:rPr>
              <w:t>会议商务晚宴</w:t>
            </w:r>
          </w:p>
        </w:tc>
      </w:tr>
    </w:tbl>
    <w:p/>
    <w:p>
      <w:pPr>
        <w:snapToGrid w:val="0"/>
        <w:spacing w:line="440" w:lineRule="exact"/>
        <w:jc w:val="both"/>
        <w:rPr>
          <w:rFonts w:hint="eastAsia" w:eastAsia="仿宋"/>
          <w:b w:val="0"/>
          <w:bCs/>
          <w:sz w:val="24"/>
          <w:szCs w:val="24"/>
          <w:lang w:val="en-US" w:eastAsia="zh-CN"/>
        </w:rPr>
      </w:pPr>
    </w:p>
    <w:p>
      <w:pPr>
        <w:snapToGrid w:val="0"/>
        <w:spacing w:line="440" w:lineRule="exact"/>
        <w:jc w:val="both"/>
        <w:rPr>
          <w:rFonts w:hint="eastAsia" w:eastAsia="仿宋"/>
          <w:b w:val="0"/>
          <w:bCs/>
          <w:sz w:val="24"/>
          <w:szCs w:val="24"/>
          <w:lang w:val="en-US" w:eastAsia="zh-CN"/>
        </w:rPr>
      </w:pPr>
      <w:r>
        <w:rPr>
          <w:rFonts w:hint="eastAsia" w:eastAsia="仿宋"/>
          <w:b w:val="0"/>
          <w:bCs/>
          <w:sz w:val="24"/>
          <w:szCs w:val="24"/>
          <w:lang w:val="en-US" w:eastAsia="zh-CN"/>
        </w:rPr>
        <w:t>注：以上日程会有微调，不另行通知，以当天会议安排为准。</w:t>
      </w:r>
    </w:p>
    <w:p>
      <w:pPr>
        <w:pStyle w:val="2"/>
        <w:rPr>
          <w:rFonts w:hint="eastAsia"/>
          <w:lang w:val="en-US" w:eastAsia="zh-CN"/>
        </w:rPr>
      </w:pPr>
    </w:p>
    <w:p>
      <w:pPr>
        <w:pStyle w:val="2"/>
        <w:rPr>
          <w:rFonts w:hint="eastAsia"/>
          <w:lang w:val="en-US" w:eastAsia="zh-CN"/>
        </w:rPr>
      </w:pPr>
    </w:p>
    <w:p/>
    <w:tbl>
      <w:tblPr>
        <w:tblStyle w:val="6"/>
        <w:tblW w:w="92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8"/>
        <w:gridCol w:w="6955"/>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9294" w:type="dxa"/>
            <w:gridSpan w:val="3"/>
            <w:shd w:val="clear" w:color="auto" w:fill="auto"/>
            <w:vAlign w:val="top"/>
          </w:tcPr>
          <w:p>
            <w:pPr>
              <w:numPr>
                <w:ilvl w:val="0"/>
                <w:numId w:val="0"/>
              </w:numPr>
              <w:snapToGrid w:val="0"/>
              <w:spacing w:line="440" w:lineRule="exact"/>
              <w:ind w:leftChars="0"/>
              <w:jc w:val="center"/>
              <w:rPr>
                <w:rFonts w:hint="eastAsia" w:eastAsia="仿宋"/>
                <w:b/>
                <w:bCs w:val="0"/>
                <w:sz w:val="28"/>
                <w:szCs w:val="28"/>
                <w:lang w:val="en-US" w:eastAsia="zh-CN"/>
              </w:rPr>
            </w:pPr>
            <w:r>
              <w:rPr>
                <w:rFonts w:hint="eastAsia" w:eastAsia="仿宋" w:cs="Times New Roman"/>
                <w:b/>
                <w:bCs w:val="0"/>
                <w:kern w:val="2"/>
                <w:sz w:val="28"/>
                <w:szCs w:val="28"/>
                <w:lang w:val="en-US" w:eastAsia="zh-CN" w:bidi="ar-SA"/>
              </w:rPr>
              <w:t>第八部分</w:t>
            </w:r>
            <w:r>
              <w:rPr>
                <w:rFonts w:hint="eastAsia" w:eastAsia="仿宋"/>
                <w:b/>
                <w:bCs w:val="0"/>
                <w:sz w:val="28"/>
                <w:szCs w:val="28"/>
                <w:lang w:val="en-US" w:eastAsia="zh-CN"/>
              </w:rPr>
              <w:t>：再生PET论坛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328" w:type="dxa"/>
            <w:vAlign w:val="top"/>
          </w:tcPr>
          <w:p>
            <w:pPr>
              <w:snapToGrid w:val="0"/>
              <w:spacing w:line="440" w:lineRule="exact"/>
              <w:jc w:val="center"/>
              <w:rPr>
                <w:rFonts w:hint="default" w:eastAsia="仿宋" w:cs="Times New Roman"/>
                <w:bCs/>
                <w:kern w:val="2"/>
                <w:sz w:val="28"/>
                <w:szCs w:val="28"/>
                <w:lang w:val="en-US" w:eastAsia="zh-CN" w:bidi="ar-SA"/>
              </w:rPr>
            </w:pPr>
            <w:r>
              <w:rPr>
                <w:rFonts w:hint="eastAsia" w:eastAsia="仿宋" w:cs="Times New Roman"/>
                <w:bCs/>
                <w:kern w:val="2"/>
                <w:sz w:val="28"/>
                <w:szCs w:val="28"/>
                <w:lang w:val="en-US" w:eastAsia="zh-CN" w:bidi="ar-SA"/>
              </w:rPr>
              <w:t>时间</w:t>
            </w:r>
          </w:p>
        </w:tc>
        <w:tc>
          <w:tcPr>
            <w:tcW w:w="6966" w:type="dxa"/>
            <w:gridSpan w:val="2"/>
            <w:vAlign w:val="top"/>
          </w:tcPr>
          <w:p>
            <w:pPr>
              <w:numPr>
                <w:ilvl w:val="0"/>
                <w:numId w:val="0"/>
              </w:numPr>
              <w:snapToGrid w:val="0"/>
              <w:spacing w:line="440" w:lineRule="exact"/>
              <w:ind w:firstLine="1960" w:firstLineChars="700"/>
              <w:jc w:val="both"/>
              <w:rPr>
                <w:rFonts w:hint="eastAsia" w:eastAsia="仿宋" w:cs="Times New Roman"/>
                <w:bCs/>
                <w:kern w:val="2"/>
                <w:sz w:val="28"/>
                <w:szCs w:val="28"/>
                <w:lang w:val="en-US" w:eastAsia="zh-CN" w:bidi="ar-SA"/>
              </w:rPr>
            </w:pPr>
            <w:r>
              <w:rPr>
                <w:rFonts w:hint="eastAsia" w:eastAsia="仿宋"/>
                <w:bCs/>
                <w:sz w:val="28"/>
                <w:szCs w:val="28"/>
              </w:rPr>
              <w:t>论坛内容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2328" w:type="dxa"/>
            <w:vAlign w:val="center"/>
          </w:tcPr>
          <w:p>
            <w:pPr>
              <w:snapToGrid w:val="0"/>
              <w:spacing w:line="440" w:lineRule="exact"/>
              <w:jc w:val="both"/>
              <w:rPr>
                <w:rFonts w:hint="default" w:eastAsia="仿宋" w:cs="Times New Roman"/>
                <w:bCs/>
                <w:kern w:val="2"/>
                <w:sz w:val="28"/>
                <w:szCs w:val="28"/>
                <w:lang w:val="en-US" w:eastAsia="zh-CN" w:bidi="ar-SA"/>
              </w:rPr>
            </w:pPr>
            <w:r>
              <w:rPr>
                <w:rFonts w:hint="eastAsia" w:eastAsia="仿宋" w:cs="Times New Roman"/>
                <w:bCs/>
                <w:kern w:val="2"/>
                <w:sz w:val="28"/>
                <w:szCs w:val="28"/>
                <w:lang w:val="en-US" w:eastAsia="zh-CN" w:bidi="ar-SA"/>
              </w:rPr>
              <w:t>3月16日</w:t>
            </w:r>
          </w:p>
          <w:p>
            <w:pPr>
              <w:snapToGrid w:val="0"/>
              <w:spacing w:line="440" w:lineRule="exact"/>
              <w:jc w:val="both"/>
              <w:rPr>
                <w:rFonts w:hint="default" w:eastAsia="仿宋" w:cs="Times New Roman"/>
                <w:bCs/>
                <w:kern w:val="2"/>
                <w:sz w:val="28"/>
                <w:szCs w:val="28"/>
                <w:lang w:val="en-US" w:eastAsia="zh-CN" w:bidi="ar-SA"/>
              </w:rPr>
            </w:pPr>
            <w:r>
              <w:rPr>
                <w:rFonts w:hint="eastAsia" w:eastAsia="仿宋" w:cs="Times New Roman"/>
                <w:bCs/>
                <w:kern w:val="2"/>
                <w:sz w:val="28"/>
                <w:szCs w:val="28"/>
                <w:lang w:val="en-US" w:eastAsia="zh-CN" w:bidi="ar-SA"/>
              </w:rPr>
              <w:t xml:space="preserve">8:30-8:45 </w:t>
            </w:r>
          </w:p>
        </w:tc>
        <w:tc>
          <w:tcPr>
            <w:tcW w:w="6966" w:type="dxa"/>
            <w:gridSpan w:val="2"/>
            <w:vAlign w:val="top"/>
          </w:tcPr>
          <w:p>
            <w:pPr>
              <w:numPr>
                <w:ilvl w:val="0"/>
                <w:numId w:val="0"/>
              </w:numPr>
              <w:snapToGrid w:val="0"/>
              <w:spacing w:line="440" w:lineRule="exact"/>
              <w:jc w:val="left"/>
              <w:rPr>
                <w:rFonts w:hint="eastAsia" w:eastAsia="仿宋"/>
                <w:b w:val="0"/>
                <w:bCs/>
                <w:sz w:val="28"/>
                <w:szCs w:val="28"/>
                <w:lang w:val="en-US" w:eastAsia="zh-CN"/>
              </w:rPr>
            </w:pPr>
            <w:r>
              <w:rPr>
                <w:rFonts w:hint="eastAsia" w:eastAsia="仿宋" w:cs="Times New Roman"/>
                <w:bCs/>
                <w:kern w:val="2"/>
                <w:sz w:val="28"/>
                <w:szCs w:val="28"/>
                <w:lang w:val="en-US" w:eastAsia="zh-CN" w:bidi="ar-SA"/>
              </w:rPr>
              <w:t>高品质再生PET市场的未来</w:t>
            </w:r>
            <w:r>
              <w:rPr>
                <w:rFonts w:hint="eastAsia" w:eastAsia="仿宋" w:cs="Times New Roman"/>
                <w:bCs/>
                <w:kern w:val="2"/>
                <w:sz w:val="28"/>
                <w:szCs w:val="28"/>
                <w:lang w:val="en-US" w:eastAsia="zh-CN" w:bidi="ar-SA"/>
              </w:rPr>
              <w:br w:type="textWrapping"/>
            </w:r>
            <w:r>
              <w:rPr>
                <w:rFonts w:hint="eastAsia" w:eastAsia="仿宋"/>
                <w:b w:val="0"/>
                <w:bCs/>
                <w:sz w:val="28"/>
                <w:szCs w:val="28"/>
                <w:lang w:val="en-US" w:eastAsia="zh-CN"/>
              </w:rPr>
              <w:t>——中国合成树脂协会再生PET分会会长 曹卫东</w:t>
            </w:r>
          </w:p>
          <w:p>
            <w:pPr>
              <w:numPr>
                <w:ilvl w:val="0"/>
                <w:numId w:val="0"/>
              </w:numPr>
              <w:snapToGrid w:val="0"/>
              <w:spacing w:line="440" w:lineRule="exact"/>
              <w:ind w:firstLine="560" w:firstLineChars="200"/>
              <w:jc w:val="left"/>
              <w:rPr>
                <w:rFonts w:hint="eastAsia" w:eastAsia="仿宋" w:cs="Times New Roman"/>
                <w:bCs/>
                <w:kern w:val="2"/>
                <w:sz w:val="28"/>
                <w:szCs w:val="28"/>
                <w:lang w:val="en-US" w:eastAsia="zh-CN" w:bidi="ar-SA"/>
              </w:rPr>
            </w:pPr>
            <w:r>
              <w:rPr>
                <w:rFonts w:hint="eastAsia" w:eastAsia="仿宋"/>
                <w:b w:val="0"/>
                <w:bCs/>
                <w:sz w:val="28"/>
                <w:szCs w:val="28"/>
                <w:lang w:val="en-US" w:eastAsia="zh-CN"/>
              </w:rPr>
              <w:t xml:space="preserve">威立雅华菲董事长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328" w:type="dxa"/>
            <w:vAlign w:val="center"/>
          </w:tcPr>
          <w:p>
            <w:pPr>
              <w:snapToGrid w:val="0"/>
              <w:spacing w:line="440" w:lineRule="exact"/>
              <w:jc w:val="both"/>
              <w:rPr>
                <w:rFonts w:hint="default" w:eastAsia="仿宋" w:cs="Times New Roman"/>
                <w:bCs/>
                <w:kern w:val="2"/>
                <w:sz w:val="28"/>
                <w:szCs w:val="28"/>
                <w:lang w:val="en-US" w:eastAsia="zh-CN" w:bidi="ar-SA"/>
              </w:rPr>
            </w:pPr>
            <w:r>
              <w:rPr>
                <w:rFonts w:hint="eastAsia" w:eastAsia="仿宋" w:cs="Times New Roman"/>
                <w:bCs/>
                <w:kern w:val="2"/>
                <w:sz w:val="28"/>
                <w:szCs w:val="28"/>
                <w:lang w:val="en-US" w:eastAsia="zh-CN" w:bidi="ar-SA"/>
              </w:rPr>
              <w:t>8:45-9:10</w:t>
            </w:r>
          </w:p>
          <w:p>
            <w:pPr>
              <w:snapToGrid w:val="0"/>
              <w:spacing w:line="440" w:lineRule="exact"/>
              <w:jc w:val="both"/>
              <w:rPr>
                <w:rFonts w:hint="eastAsia" w:eastAsia="仿宋" w:cs="Times New Roman"/>
                <w:bCs/>
                <w:kern w:val="2"/>
                <w:sz w:val="28"/>
                <w:szCs w:val="28"/>
                <w:lang w:val="en-US" w:eastAsia="zh-CN" w:bidi="ar-SA"/>
              </w:rPr>
            </w:pPr>
            <w:r>
              <w:rPr>
                <w:rFonts w:hint="eastAsia" w:eastAsia="仿宋" w:cs="Times New Roman"/>
                <w:bCs/>
                <w:kern w:val="2"/>
                <w:sz w:val="28"/>
                <w:szCs w:val="28"/>
                <w:lang w:val="en-US" w:eastAsia="zh-CN" w:bidi="ar-SA"/>
              </w:rPr>
              <w:t>每位演讲5分钟</w:t>
            </w:r>
          </w:p>
        </w:tc>
        <w:tc>
          <w:tcPr>
            <w:tcW w:w="6966" w:type="dxa"/>
            <w:gridSpan w:val="2"/>
            <w:vAlign w:val="top"/>
          </w:tcPr>
          <w:p>
            <w:pPr>
              <w:numPr>
                <w:ilvl w:val="0"/>
                <w:numId w:val="0"/>
              </w:numPr>
              <w:snapToGrid w:val="0"/>
              <w:spacing w:line="440" w:lineRule="exact"/>
              <w:jc w:val="left"/>
              <w:rPr>
                <w:rFonts w:hint="eastAsia" w:eastAsia="仿宋"/>
                <w:b/>
                <w:bCs w:val="0"/>
                <w:sz w:val="28"/>
                <w:szCs w:val="28"/>
                <w:lang w:val="en-US" w:eastAsia="zh-CN"/>
              </w:rPr>
            </w:pPr>
            <w:r>
              <w:rPr>
                <w:rFonts w:hint="eastAsia" w:eastAsia="仿宋"/>
                <w:b/>
                <w:bCs w:val="0"/>
                <w:sz w:val="28"/>
                <w:szCs w:val="28"/>
                <w:lang w:val="en-US" w:eastAsia="zh-CN"/>
              </w:rPr>
              <w:t>食品级RPET中国动态</w:t>
            </w:r>
          </w:p>
          <w:p>
            <w:pPr>
              <w:numPr>
                <w:ilvl w:val="0"/>
                <w:numId w:val="0"/>
              </w:numPr>
              <w:snapToGrid w:val="0"/>
              <w:spacing w:line="440" w:lineRule="exact"/>
              <w:jc w:val="left"/>
              <w:rPr>
                <w:rFonts w:hint="eastAsia" w:eastAsia="仿宋" w:cs="Times New Roman"/>
                <w:bCs/>
                <w:kern w:val="2"/>
                <w:sz w:val="28"/>
                <w:szCs w:val="28"/>
                <w:lang w:val="en-US" w:eastAsia="zh-CN" w:bidi="ar-SA"/>
              </w:rPr>
            </w:pPr>
            <w:r>
              <w:rPr>
                <w:rFonts w:hint="eastAsia" w:eastAsia="仿宋"/>
                <w:b/>
                <w:bCs w:val="0"/>
                <w:sz w:val="28"/>
                <w:szCs w:val="28"/>
                <w:lang w:val="en-US" w:eastAsia="zh-CN"/>
              </w:rPr>
              <w:t>——</w:t>
            </w:r>
            <w:r>
              <w:rPr>
                <w:rFonts w:hint="eastAsia" w:eastAsia="仿宋" w:cs="Times New Roman"/>
                <w:bCs/>
                <w:kern w:val="2"/>
                <w:sz w:val="28"/>
                <w:szCs w:val="28"/>
                <w:lang w:val="en-US" w:eastAsia="zh-CN" w:bidi="ar-SA"/>
              </w:rPr>
              <w:t>北京盈创再生资源回收有限公司</w:t>
            </w:r>
          </w:p>
          <w:p>
            <w:pPr>
              <w:numPr>
                <w:ilvl w:val="0"/>
                <w:numId w:val="0"/>
              </w:numPr>
              <w:snapToGrid w:val="0"/>
              <w:spacing w:line="440" w:lineRule="exact"/>
              <w:jc w:val="left"/>
              <w:rPr>
                <w:rFonts w:hint="eastAsia" w:eastAsia="仿宋" w:cs="Times New Roman"/>
                <w:bCs/>
                <w:kern w:val="2"/>
                <w:sz w:val="28"/>
                <w:szCs w:val="28"/>
                <w:lang w:val="en-US" w:eastAsia="zh-CN" w:bidi="ar-SA"/>
              </w:rPr>
            </w:pPr>
            <w:r>
              <w:rPr>
                <w:rFonts w:hint="eastAsia" w:eastAsia="仿宋" w:cs="Times New Roman"/>
                <w:bCs/>
                <w:kern w:val="2"/>
                <w:sz w:val="28"/>
                <w:szCs w:val="28"/>
                <w:lang w:val="en-US" w:eastAsia="zh-CN" w:bidi="ar-SA"/>
              </w:rPr>
              <w:t>——广西梧州国龙塑料化工有限公司</w:t>
            </w:r>
          </w:p>
          <w:p>
            <w:pPr>
              <w:numPr>
                <w:ilvl w:val="0"/>
                <w:numId w:val="0"/>
              </w:numPr>
              <w:snapToGrid w:val="0"/>
              <w:spacing w:line="440" w:lineRule="exact"/>
              <w:jc w:val="left"/>
              <w:rPr>
                <w:rFonts w:hint="eastAsia" w:eastAsia="仿宋" w:cs="Times New Roman"/>
                <w:bCs/>
                <w:kern w:val="2"/>
                <w:sz w:val="28"/>
                <w:szCs w:val="28"/>
                <w:lang w:val="en-US" w:eastAsia="zh-CN" w:bidi="ar-SA"/>
              </w:rPr>
            </w:pPr>
            <w:r>
              <w:rPr>
                <w:rFonts w:hint="eastAsia" w:eastAsia="仿宋" w:cs="Times New Roman"/>
                <w:bCs/>
                <w:kern w:val="2"/>
                <w:sz w:val="28"/>
                <w:szCs w:val="28"/>
                <w:lang w:val="en-US" w:eastAsia="zh-CN" w:bidi="ar-SA"/>
              </w:rPr>
              <w:t>——海南逸盛石化有限公司</w:t>
            </w:r>
          </w:p>
          <w:p>
            <w:pPr>
              <w:numPr>
                <w:ilvl w:val="0"/>
                <w:numId w:val="0"/>
              </w:numPr>
              <w:snapToGrid w:val="0"/>
              <w:spacing w:line="440" w:lineRule="exact"/>
              <w:jc w:val="left"/>
              <w:rPr>
                <w:rFonts w:hint="eastAsia" w:eastAsia="仿宋" w:cs="Times New Roman"/>
                <w:bCs/>
                <w:kern w:val="2"/>
                <w:sz w:val="28"/>
                <w:szCs w:val="28"/>
                <w:lang w:val="en-US" w:eastAsia="zh-CN" w:bidi="ar-SA"/>
              </w:rPr>
            </w:pPr>
            <w:r>
              <w:rPr>
                <w:rFonts w:hint="eastAsia" w:eastAsia="仿宋" w:cs="Times New Roman"/>
                <w:bCs/>
                <w:kern w:val="2"/>
                <w:sz w:val="28"/>
                <w:szCs w:val="28"/>
                <w:lang w:val="en-US" w:eastAsia="zh-CN" w:bidi="ar-SA"/>
              </w:rPr>
              <w:t>——</w:t>
            </w:r>
            <w:r>
              <w:rPr>
                <w:rFonts w:hint="eastAsia" w:eastAsia="仿宋"/>
                <w:b w:val="0"/>
                <w:bCs/>
                <w:sz w:val="28"/>
                <w:szCs w:val="28"/>
                <w:lang w:val="en-US" w:eastAsia="zh-CN"/>
              </w:rPr>
              <w:fldChar w:fldCharType="begin"/>
            </w:r>
            <w:r>
              <w:rPr>
                <w:rFonts w:hint="eastAsia" w:eastAsia="仿宋"/>
                <w:b w:val="0"/>
                <w:bCs/>
                <w:sz w:val="28"/>
                <w:szCs w:val="28"/>
                <w:lang w:val="en-US" w:eastAsia="zh-CN"/>
              </w:rPr>
              <w:instrText xml:space="preserve"> HYPERLINK "https://aiqicha.baidu.com/detail/compinfo?pid=xlTM-TogKuTwOfOLWMazKPSVPeuEg2mrUAmd&amp;rq=es&amp;pd=ee&amp;from=ps" \t "https://www.baidu.com/_blank" </w:instrText>
            </w:r>
            <w:r>
              <w:rPr>
                <w:rFonts w:hint="eastAsia" w:eastAsia="仿宋"/>
                <w:b w:val="0"/>
                <w:bCs/>
                <w:sz w:val="28"/>
                <w:szCs w:val="28"/>
                <w:lang w:val="en-US" w:eastAsia="zh-CN"/>
              </w:rPr>
              <w:fldChar w:fldCharType="separate"/>
            </w:r>
            <w:r>
              <w:rPr>
                <w:rFonts w:hint="eastAsia" w:eastAsia="仿宋"/>
                <w:b w:val="0"/>
                <w:bCs/>
                <w:sz w:val="28"/>
                <w:szCs w:val="28"/>
                <w:lang w:val="en-US" w:eastAsia="zh-CN"/>
              </w:rPr>
              <w:t>镇江赛维尔环保纤维有限公司</w:t>
            </w:r>
            <w:r>
              <w:rPr>
                <w:rFonts w:hint="eastAsia" w:eastAsia="仿宋"/>
                <w:b w:val="0"/>
                <w:bCs/>
                <w:sz w:val="28"/>
                <w:szCs w:val="28"/>
                <w:lang w:val="en-US" w:eastAsia="zh-CN"/>
              </w:rPr>
              <w:fldChar w:fldCharType="end"/>
            </w:r>
          </w:p>
          <w:p>
            <w:pPr>
              <w:numPr>
                <w:ilvl w:val="0"/>
                <w:numId w:val="0"/>
              </w:numPr>
              <w:snapToGrid w:val="0"/>
              <w:spacing w:line="440" w:lineRule="exact"/>
              <w:jc w:val="left"/>
              <w:rPr>
                <w:rFonts w:hint="default" w:eastAsia="仿宋" w:cs="Times New Roman"/>
                <w:bCs/>
                <w:kern w:val="2"/>
                <w:sz w:val="28"/>
                <w:szCs w:val="28"/>
                <w:lang w:val="en-US" w:eastAsia="zh-CN" w:bidi="ar-SA"/>
              </w:rPr>
            </w:pPr>
            <w:r>
              <w:rPr>
                <w:rFonts w:hint="eastAsia" w:eastAsia="仿宋" w:cs="Times New Roman"/>
                <w:bCs/>
                <w:kern w:val="2"/>
                <w:sz w:val="28"/>
                <w:szCs w:val="28"/>
                <w:lang w:val="en-US" w:eastAsia="zh-CN" w:bidi="ar-SA"/>
              </w:rPr>
              <w:t>——汉中格伯莱彻环保新材料有限公司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2328" w:type="dxa"/>
            <w:vAlign w:val="center"/>
          </w:tcPr>
          <w:p>
            <w:pPr>
              <w:pStyle w:val="4"/>
              <w:keepNext w:val="0"/>
              <w:keepLines w:val="0"/>
              <w:widowControl/>
              <w:suppressLineNumbers w:val="0"/>
              <w:spacing w:before="40" w:beforeAutospacing="0" w:after="40" w:afterAutospacing="0" w:line="432" w:lineRule="auto"/>
              <w:ind w:left="0" w:leftChars="0" w:right="0" w:rightChars="0"/>
              <w:jc w:val="both"/>
              <w:rPr>
                <w:rFonts w:hint="default" w:eastAsia="仿宋" w:cs="Times New Roman"/>
                <w:bCs/>
                <w:kern w:val="2"/>
                <w:sz w:val="28"/>
                <w:szCs w:val="28"/>
                <w:lang w:val="en-US" w:eastAsia="zh-CN" w:bidi="ar-SA"/>
              </w:rPr>
            </w:pPr>
            <w:r>
              <w:rPr>
                <w:rFonts w:hint="eastAsia" w:eastAsia="仿宋" w:cs="Times New Roman"/>
                <w:bCs/>
                <w:kern w:val="2"/>
                <w:sz w:val="28"/>
                <w:szCs w:val="28"/>
                <w:lang w:val="en-US" w:eastAsia="zh-CN" w:bidi="ar-SA"/>
              </w:rPr>
              <w:t>9:10-9:40</w:t>
            </w:r>
          </w:p>
        </w:tc>
        <w:tc>
          <w:tcPr>
            <w:tcW w:w="6966" w:type="dxa"/>
            <w:gridSpan w:val="2"/>
            <w:vAlign w:val="center"/>
          </w:tcPr>
          <w:p>
            <w:pPr>
              <w:snapToGrid w:val="0"/>
              <w:spacing w:line="440" w:lineRule="exact"/>
              <w:jc w:val="both"/>
              <w:rPr>
                <w:rFonts w:hint="default" w:eastAsia="仿宋" w:cs="Times New Roman"/>
                <w:b/>
                <w:bCs w:val="0"/>
                <w:kern w:val="2"/>
                <w:sz w:val="28"/>
                <w:szCs w:val="28"/>
                <w:lang w:val="en-US" w:eastAsia="zh-CN" w:bidi="ar-SA"/>
              </w:rPr>
            </w:pPr>
            <w:r>
              <w:rPr>
                <w:rFonts w:hint="eastAsia" w:eastAsia="仿宋" w:cs="Times New Roman"/>
                <w:bCs/>
                <w:kern w:val="2"/>
                <w:sz w:val="28"/>
                <w:szCs w:val="28"/>
                <w:lang w:val="en-US" w:eastAsia="zh-CN" w:bidi="ar-SA"/>
              </w:rPr>
              <w:t>互动交流、商务对接、</w:t>
            </w:r>
            <w:r>
              <w:rPr>
                <w:rFonts w:hint="eastAsia" w:eastAsia="仿宋"/>
                <w:bCs/>
                <w:sz w:val="28"/>
                <w:szCs w:val="28"/>
                <w:lang w:val="en-US" w:eastAsia="zh-CN"/>
              </w:rPr>
              <w:t>参观展览、</w:t>
            </w:r>
            <w:r>
              <w:rPr>
                <w:rFonts w:hint="eastAsia" w:eastAsia="仿宋" w:cs="Times New Roman"/>
                <w:bCs/>
                <w:kern w:val="2"/>
                <w:sz w:val="28"/>
                <w:szCs w:val="28"/>
                <w:lang w:val="en-US" w:eastAsia="zh-CN" w:bidi="ar-SA"/>
              </w:rPr>
              <w:t>供求发布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294" w:type="dxa"/>
            <w:gridSpan w:val="3"/>
            <w:shd w:val="clear" w:color="auto" w:fill="auto"/>
            <w:vAlign w:val="top"/>
          </w:tcPr>
          <w:p>
            <w:pPr>
              <w:numPr>
                <w:ilvl w:val="0"/>
                <w:numId w:val="0"/>
              </w:numPr>
              <w:snapToGrid w:val="0"/>
              <w:spacing w:line="440" w:lineRule="exact"/>
              <w:ind w:leftChars="0"/>
              <w:jc w:val="center"/>
              <w:rPr>
                <w:rFonts w:hint="eastAsia" w:eastAsia="仿宋" w:cs="Times New Roman"/>
                <w:b/>
                <w:bCs w:val="0"/>
                <w:kern w:val="2"/>
                <w:sz w:val="28"/>
                <w:szCs w:val="28"/>
                <w:lang w:val="en-US" w:eastAsia="zh-CN" w:bidi="ar-SA"/>
              </w:rPr>
            </w:pPr>
            <w:r>
              <w:rPr>
                <w:rFonts w:hint="eastAsia" w:eastAsia="仿宋" w:cs="Times New Roman"/>
                <w:b/>
                <w:bCs w:val="0"/>
                <w:kern w:val="2"/>
                <w:sz w:val="28"/>
                <w:szCs w:val="28"/>
                <w:lang w:val="en-US" w:eastAsia="zh-CN" w:bidi="ar-SA"/>
              </w:rPr>
              <w:t>第九部分</w:t>
            </w:r>
            <w:r>
              <w:rPr>
                <w:rFonts w:hint="eastAsia" w:eastAsia="仿宋"/>
                <w:b/>
                <w:bCs w:val="0"/>
                <w:sz w:val="28"/>
                <w:szCs w:val="28"/>
                <w:lang w:val="en-US" w:eastAsia="zh-CN"/>
              </w:rPr>
              <w:t>：再生PE/PP论坛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2328" w:type="dxa"/>
            <w:vAlign w:val="center"/>
          </w:tcPr>
          <w:p>
            <w:pPr>
              <w:snapToGrid w:val="0"/>
              <w:spacing w:line="440" w:lineRule="exact"/>
              <w:jc w:val="both"/>
              <w:rPr>
                <w:rFonts w:hint="default" w:eastAsia="仿宋" w:cs="Times New Roman"/>
                <w:bCs/>
                <w:kern w:val="2"/>
                <w:sz w:val="28"/>
                <w:szCs w:val="28"/>
                <w:lang w:val="en-US" w:eastAsia="zh-CN" w:bidi="ar-SA"/>
              </w:rPr>
            </w:pPr>
            <w:r>
              <w:rPr>
                <w:rFonts w:hint="eastAsia" w:eastAsia="仿宋" w:cs="Times New Roman"/>
                <w:bCs/>
                <w:kern w:val="2"/>
                <w:sz w:val="28"/>
                <w:szCs w:val="28"/>
                <w:lang w:val="en-US" w:eastAsia="zh-CN" w:bidi="ar-SA"/>
              </w:rPr>
              <w:t>9:40-10:00</w:t>
            </w:r>
          </w:p>
        </w:tc>
        <w:tc>
          <w:tcPr>
            <w:tcW w:w="6966" w:type="dxa"/>
            <w:gridSpan w:val="2"/>
            <w:vAlign w:val="top"/>
          </w:tcPr>
          <w:p>
            <w:pPr>
              <w:numPr>
                <w:ilvl w:val="0"/>
                <w:numId w:val="0"/>
              </w:numPr>
              <w:snapToGrid w:val="0"/>
              <w:spacing w:line="440" w:lineRule="exact"/>
              <w:jc w:val="left"/>
              <w:rPr>
                <w:rFonts w:hint="eastAsia" w:eastAsia="仿宋" w:cs="Times New Roman"/>
                <w:bCs/>
                <w:color w:val="auto"/>
                <w:kern w:val="2"/>
                <w:sz w:val="28"/>
                <w:szCs w:val="28"/>
                <w:lang w:val="en-US" w:eastAsia="zh-CN" w:bidi="ar-SA"/>
              </w:rPr>
            </w:pPr>
            <w:r>
              <w:rPr>
                <w:rFonts w:hint="eastAsia" w:eastAsia="仿宋" w:cs="Times New Roman"/>
                <w:bCs/>
                <w:color w:val="auto"/>
                <w:kern w:val="2"/>
                <w:sz w:val="28"/>
                <w:szCs w:val="28"/>
                <w:lang w:val="en-US" w:eastAsia="zh-CN" w:bidi="ar-SA"/>
              </w:rPr>
              <w:t>高品质PP、PE回收与应用</w:t>
            </w:r>
          </w:p>
          <w:p>
            <w:pPr>
              <w:numPr>
                <w:ilvl w:val="0"/>
                <w:numId w:val="0"/>
              </w:numPr>
              <w:snapToGrid w:val="0"/>
              <w:spacing w:line="440" w:lineRule="exact"/>
              <w:ind w:left="0" w:leftChars="0" w:firstLine="0" w:firstLineChars="0"/>
              <w:jc w:val="left"/>
              <w:rPr>
                <w:rFonts w:hint="default" w:eastAsia="仿宋" w:cs="Times New Roman"/>
                <w:bCs/>
                <w:kern w:val="2"/>
                <w:sz w:val="28"/>
                <w:szCs w:val="28"/>
                <w:lang w:val="en-US" w:eastAsia="zh-CN" w:bidi="ar-SA"/>
              </w:rPr>
            </w:pPr>
            <w:r>
              <w:rPr>
                <w:rFonts w:hint="eastAsia" w:eastAsia="仿宋" w:cs="Times New Roman"/>
                <w:bCs/>
                <w:color w:val="auto"/>
                <w:kern w:val="2"/>
                <w:sz w:val="28"/>
                <w:szCs w:val="28"/>
                <w:lang w:val="en-US" w:eastAsia="zh-CN" w:bidi="ar-SA"/>
              </w:rPr>
              <w:t>——广东丽诺新材料科技有限公司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2328" w:type="dxa"/>
            <w:vAlign w:val="center"/>
          </w:tcPr>
          <w:p>
            <w:pPr>
              <w:snapToGrid w:val="0"/>
              <w:spacing w:line="440" w:lineRule="exact"/>
              <w:jc w:val="both"/>
              <w:rPr>
                <w:rFonts w:hint="default" w:eastAsia="仿宋" w:cs="Times New Roman"/>
                <w:bCs/>
                <w:kern w:val="2"/>
                <w:sz w:val="28"/>
                <w:szCs w:val="28"/>
                <w:lang w:val="en-US" w:eastAsia="zh-CN" w:bidi="ar-SA"/>
              </w:rPr>
            </w:pPr>
            <w:r>
              <w:rPr>
                <w:rFonts w:hint="eastAsia" w:eastAsia="仿宋" w:cs="Times New Roman"/>
                <w:bCs/>
                <w:kern w:val="2"/>
                <w:sz w:val="28"/>
                <w:szCs w:val="28"/>
                <w:lang w:val="en-US" w:eastAsia="zh-CN" w:bidi="ar-SA"/>
              </w:rPr>
              <w:t>10:00-10:15</w:t>
            </w:r>
          </w:p>
        </w:tc>
        <w:tc>
          <w:tcPr>
            <w:tcW w:w="6966" w:type="dxa"/>
            <w:gridSpan w:val="2"/>
            <w:vAlign w:val="top"/>
          </w:tcPr>
          <w:p>
            <w:pPr>
              <w:numPr>
                <w:ilvl w:val="0"/>
                <w:numId w:val="0"/>
              </w:numPr>
              <w:snapToGrid w:val="0"/>
              <w:spacing w:line="440" w:lineRule="exact"/>
              <w:jc w:val="left"/>
              <w:rPr>
                <w:rFonts w:hint="eastAsia" w:eastAsia="仿宋" w:cs="Times New Roman"/>
                <w:bCs/>
                <w:kern w:val="2"/>
                <w:sz w:val="28"/>
                <w:szCs w:val="28"/>
                <w:lang w:val="en-US" w:eastAsia="zh-CN" w:bidi="ar-SA"/>
              </w:rPr>
            </w:pPr>
            <w:r>
              <w:rPr>
                <w:rFonts w:hint="eastAsia" w:eastAsia="仿宋" w:cs="Times New Roman"/>
                <w:bCs/>
                <w:kern w:val="2"/>
                <w:sz w:val="28"/>
                <w:szCs w:val="28"/>
                <w:lang w:val="en-US" w:eastAsia="zh-CN" w:bidi="ar-SA"/>
              </w:rPr>
              <w:t>2022年全球聚烯烃</w:t>
            </w:r>
            <w:r>
              <w:rPr>
                <w:rFonts w:hint="eastAsia" w:eastAsia="仿宋" w:cs="Times New Roman"/>
                <w:b/>
                <w:bCs w:val="0"/>
                <w:kern w:val="2"/>
                <w:sz w:val="28"/>
                <w:szCs w:val="28"/>
                <w:lang w:val="en-US" w:eastAsia="zh-CN" w:bidi="ar-SA"/>
              </w:rPr>
              <w:t>价格分析与市场前瞻</w:t>
            </w:r>
          </w:p>
          <w:p>
            <w:pPr>
              <w:numPr>
                <w:ilvl w:val="0"/>
                <w:numId w:val="0"/>
              </w:numPr>
              <w:snapToGrid w:val="0"/>
              <w:spacing w:line="440" w:lineRule="exact"/>
              <w:ind w:left="0" w:leftChars="0" w:firstLine="0" w:firstLineChars="0"/>
              <w:jc w:val="left"/>
              <w:rPr>
                <w:rFonts w:hint="default" w:eastAsia="仿宋" w:cs="Times New Roman"/>
                <w:bCs/>
                <w:color w:val="auto"/>
                <w:kern w:val="2"/>
                <w:sz w:val="28"/>
                <w:szCs w:val="28"/>
                <w:lang w:val="en-US" w:eastAsia="zh-CN" w:bidi="ar-SA"/>
              </w:rPr>
            </w:pPr>
            <w:r>
              <w:rPr>
                <w:rFonts w:hint="eastAsia" w:eastAsia="仿宋" w:cs="Times New Roman"/>
                <w:bCs/>
                <w:kern w:val="2"/>
                <w:sz w:val="28"/>
                <w:szCs w:val="28"/>
                <w:lang w:val="en-US" w:eastAsia="zh-CN" w:bidi="ar-SA"/>
              </w:rPr>
              <w:t>——埃士信（北京）贸易有限责任公司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328" w:type="dxa"/>
            <w:vAlign w:val="center"/>
          </w:tcPr>
          <w:p>
            <w:pPr>
              <w:pStyle w:val="4"/>
              <w:keepNext w:val="0"/>
              <w:keepLines w:val="0"/>
              <w:widowControl/>
              <w:suppressLineNumbers w:val="0"/>
              <w:spacing w:before="40" w:beforeAutospacing="0" w:after="40" w:afterAutospacing="0" w:line="432" w:lineRule="auto"/>
              <w:ind w:left="0" w:leftChars="0" w:right="0" w:rightChars="0"/>
              <w:jc w:val="both"/>
              <w:rPr>
                <w:rFonts w:hint="default" w:ascii="Times New Roman" w:hAnsi="Times New Roman" w:eastAsia="仿宋" w:cs="Times New Roman"/>
                <w:bCs/>
                <w:kern w:val="2"/>
                <w:sz w:val="28"/>
                <w:szCs w:val="28"/>
                <w:lang w:val="en-US" w:eastAsia="zh-CN" w:bidi="ar-SA"/>
              </w:rPr>
            </w:pPr>
            <w:r>
              <w:rPr>
                <w:rFonts w:hint="eastAsia" w:eastAsia="仿宋" w:cs="Times New Roman"/>
                <w:bCs/>
                <w:kern w:val="2"/>
                <w:sz w:val="28"/>
                <w:szCs w:val="28"/>
                <w:lang w:val="en-US" w:eastAsia="zh-CN" w:bidi="ar-SA"/>
              </w:rPr>
              <w:t>10:15-10:45</w:t>
            </w:r>
          </w:p>
        </w:tc>
        <w:tc>
          <w:tcPr>
            <w:tcW w:w="6966" w:type="dxa"/>
            <w:gridSpan w:val="2"/>
            <w:vAlign w:val="center"/>
          </w:tcPr>
          <w:p>
            <w:pPr>
              <w:snapToGrid w:val="0"/>
              <w:spacing w:line="440" w:lineRule="exact"/>
              <w:jc w:val="both"/>
              <w:rPr>
                <w:rFonts w:hint="default" w:ascii="Times New Roman" w:hAnsi="Times New Roman" w:eastAsia="仿宋" w:cs="Times New Roman"/>
                <w:b/>
                <w:bCs w:val="0"/>
                <w:kern w:val="2"/>
                <w:sz w:val="28"/>
                <w:szCs w:val="28"/>
                <w:lang w:val="en-US" w:eastAsia="zh-CN" w:bidi="ar-SA"/>
              </w:rPr>
            </w:pPr>
            <w:r>
              <w:rPr>
                <w:rFonts w:hint="eastAsia" w:eastAsia="仿宋" w:cs="Times New Roman"/>
                <w:bCs/>
                <w:kern w:val="2"/>
                <w:sz w:val="28"/>
                <w:szCs w:val="28"/>
                <w:lang w:val="en-US" w:eastAsia="zh-CN" w:bidi="ar-SA"/>
              </w:rPr>
              <w:t>互动交流、商务对接、</w:t>
            </w:r>
            <w:r>
              <w:rPr>
                <w:rFonts w:hint="eastAsia" w:eastAsia="仿宋"/>
                <w:bCs/>
                <w:sz w:val="28"/>
                <w:szCs w:val="28"/>
                <w:lang w:val="en-US" w:eastAsia="zh-CN"/>
              </w:rPr>
              <w:t>参观展览、</w:t>
            </w:r>
            <w:r>
              <w:rPr>
                <w:rFonts w:hint="eastAsia" w:eastAsia="仿宋" w:cs="Times New Roman"/>
                <w:bCs/>
                <w:kern w:val="2"/>
                <w:sz w:val="28"/>
                <w:szCs w:val="28"/>
                <w:lang w:val="en-US" w:eastAsia="zh-CN" w:bidi="ar-SA"/>
              </w:rPr>
              <w:t>供求发布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294" w:type="dxa"/>
            <w:gridSpan w:val="3"/>
            <w:shd w:val="clear" w:color="auto" w:fill="auto"/>
            <w:vAlign w:val="top"/>
          </w:tcPr>
          <w:p>
            <w:pPr>
              <w:numPr>
                <w:ilvl w:val="0"/>
                <w:numId w:val="0"/>
              </w:numPr>
              <w:snapToGrid w:val="0"/>
              <w:spacing w:line="440" w:lineRule="exact"/>
              <w:ind w:leftChars="0"/>
              <w:jc w:val="center"/>
              <w:rPr>
                <w:rFonts w:hint="eastAsia" w:eastAsia="仿宋" w:cs="Times New Roman"/>
                <w:b/>
                <w:bCs w:val="0"/>
                <w:kern w:val="2"/>
                <w:sz w:val="28"/>
                <w:szCs w:val="28"/>
                <w:lang w:val="en-US" w:eastAsia="zh-CN" w:bidi="ar-SA"/>
              </w:rPr>
            </w:pPr>
            <w:r>
              <w:rPr>
                <w:rFonts w:hint="eastAsia" w:eastAsia="仿宋" w:cs="Times New Roman"/>
                <w:b/>
                <w:bCs w:val="0"/>
                <w:kern w:val="2"/>
                <w:sz w:val="28"/>
                <w:szCs w:val="28"/>
                <w:lang w:val="en-US" w:eastAsia="zh-CN" w:bidi="ar-SA"/>
              </w:rPr>
              <w:t>第十部分</w:t>
            </w:r>
            <w:r>
              <w:rPr>
                <w:rFonts w:hint="eastAsia" w:eastAsia="仿宋"/>
                <w:b/>
                <w:bCs w:val="0"/>
                <w:sz w:val="28"/>
                <w:szCs w:val="28"/>
                <w:lang w:val="en-US" w:eastAsia="zh-CN"/>
              </w:rPr>
              <w:t>：电子电器塑料论坛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49" w:hRule="atLeast"/>
        </w:trPr>
        <w:tc>
          <w:tcPr>
            <w:tcW w:w="2328" w:type="dxa"/>
            <w:vAlign w:val="center"/>
          </w:tcPr>
          <w:p>
            <w:pPr>
              <w:snapToGrid w:val="0"/>
              <w:spacing w:line="440" w:lineRule="exact"/>
              <w:jc w:val="both"/>
              <w:rPr>
                <w:rFonts w:hint="default" w:eastAsia="仿宋" w:cs="Times New Roman"/>
                <w:bCs/>
                <w:kern w:val="2"/>
                <w:sz w:val="28"/>
                <w:szCs w:val="28"/>
                <w:lang w:val="en-US" w:eastAsia="zh-CN" w:bidi="ar-SA"/>
              </w:rPr>
            </w:pPr>
            <w:r>
              <w:rPr>
                <w:rFonts w:hint="eastAsia" w:eastAsia="仿宋" w:cs="Times New Roman"/>
                <w:bCs/>
                <w:kern w:val="2"/>
                <w:sz w:val="28"/>
                <w:szCs w:val="28"/>
                <w:lang w:val="en-US" w:eastAsia="zh-CN" w:bidi="ar-SA"/>
              </w:rPr>
              <w:t>10:45-11:05</w:t>
            </w:r>
          </w:p>
        </w:tc>
        <w:tc>
          <w:tcPr>
            <w:tcW w:w="6955" w:type="dxa"/>
            <w:vAlign w:val="top"/>
          </w:tcPr>
          <w:p>
            <w:pPr>
              <w:numPr>
                <w:ilvl w:val="0"/>
                <w:numId w:val="0"/>
              </w:numPr>
              <w:snapToGrid w:val="0"/>
              <w:spacing w:line="440" w:lineRule="exact"/>
              <w:jc w:val="left"/>
              <w:rPr>
                <w:rFonts w:hint="default" w:eastAsia="仿宋" w:cs="Times New Roman"/>
                <w:bCs/>
                <w:kern w:val="2"/>
                <w:sz w:val="28"/>
                <w:szCs w:val="28"/>
                <w:lang w:val="en-US" w:eastAsia="zh-CN" w:bidi="ar-SA"/>
              </w:rPr>
            </w:pPr>
            <w:r>
              <w:rPr>
                <w:rFonts w:hint="default" w:eastAsia="仿宋" w:cs="Times New Roman"/>
                <w:bCs/>
                <w:kern w:val="2"/>
                <w:sz w:val="28"/>
                <w:szCs w:val="28"/>
                <w:lang w:val="en-US" w:eastAsia="zh-CN" w:bidi="ar-SA"/>
              </w:rPr>
              <w:t>ABS、PS、PA、PC再生塑料国家标准解读</w:t>
            </w:r>
          </w:p>
          <w:p>
            <w:pPr>
              <w:numPr>
                <w:ilvl w:val="0"/>
                <w:numId w:val="0"/>
              </w:numPr>
              <w:snapToGrid w:val="0"/>
              <w:spacing w:line="440" w:lineRule="exact"/>
              <w:jc w:val="left"/>
              <w:rPr>
                <w:rFonts w:hint="default" w:eastAsia="仿宋" w:cs="Times New Roman"/>
                <w:bCs/>
                <w:kern w:val="2"/>
                <w:sz w:val="28"/>
                <w:szCs w:val="28"/>
                <w:lang w:val="en-US" w:eastAsia="zh-CN" w:bidi="ar-SA"/>
              </w:rPr>
            </w:pPr>
            <w:r>
              <w:rPr>
                <w:rFonts w:hint="eastAsia" w:eastAsia="仿宋" w:cs="Times New Roman"/>
                <w:bCs/>
                <w:kern w:val="2"/>
                <w:sz w:val="28"/>
                <w:szCs w:val="28"/>
                <w:lang w:val="en-US" w:eastAsia="zh-CN" w:bidi="ar-SA"/>
              </w:rPr>
              <w:t>——全国塑料标准技术委员会 陈宏愿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49" w:hRule="atLeast"/>
        </w:trPr>
        <w:tc>
          <w:tcPr>
            <w:tcW w:w="2328" w:type="dxa"/>
            <w:vAlign w:val="center"/>
          </w:tcPr>
          <w:p>
            <w:pPr>
              <w:snapToGrid w:val="0"/>
              <w:spacing w:line="440" w:lineRule="exact"/>
              <w:jc w:val="both"/>
              <w:rPr>
                <w:rFonts w:hint="eastAsia" w:eastAsia="仿宋" w:cs="Times New Roman"/>
                <w:bCs/>
                <w:kern w:val="2"/>
                <w:sz w:val="28"/>
                <w:szCs w:val="28"/>
                <w:lang w:val="en-US" w:eastAsia="zh-CN" w:bidi="ar-SA"/>
              </w:rPr>
            </w:pPr>
            <w:r>
              <w:rPr>
                <w:rFonts w:hint="eastAsia" w:eastAsia="仿宋" w:cs="Times New Roman"/>
                <w:bCs/>
                <w:kern w:val="2"/>
                <w:sz w:val="28"/>
                <w:szCs w:val="28"/>
                <w:lang w:val="en-US" w:eastAsia="zh-CN" w:bidi="ar-SA"/>
              </w:rPr>
              <w:t>11:05-11:25</w:t>
            </w:r>
          </w:p>
        </w:tc>
        <w:tc>
          <w:tcPr>
            <w:tcW w:w="6955" w:type="dxa"/>
            <w:vAlign w:val="top"/>
          </w:tcPr>
          <w:p>
            <w:pPr>
              <w:numPr>
                <w:ilvl w:val="0"/>
                <w:numId w:val="0"/>
              </w:numPr>
              <w:snapToGrid w:val="0"/>
              <w:spacing w:line="440" w:lineRule="exact"/>
              <w:jc w:val="left"/>
              <w:rPr>
                <w:rFonts w:hint="default" w:eastAsia="仿宋" w:cs="Times New Roman"/>
                <w:bCs/>
                <w:kern w:val="2"/>
                <w:sz w:val="28"/>
                <w:szCs w:val="28"/>
                <w:lang w:val="en-US" w:eastAsia="zh-CN" w:bidi="ar-SA"/>
              </w:rPr>
            </w:pPr>
            <w:r>
              <w:rPr>
                <w:rFonts w:hint="default" w:eastAsia="仿宋" w:cs="Times New Roman"/>
                <w:bCs/>
                <w:kern w:val="2"/>
                <w:sz w:val="28"/>
                <w:szCs w:val="28"/>
                <w:lang w:val="en-US" w:eastAsia="zh-CN" w:bidi="ar-SA"/>
              </w:rPr>
              <w:t>电子电器</w:t>
            </w:r>
            <w:r>
              <w:rPr>
                <w:rFonts w:hint="eastAsia" w:eastAsia="仿宋" w:cs="Times New Roman"/>
                <w:bCs/>
                <w:kern w:val="2"/>
                <w:sz w:val="28"/>
                <w:szCs w:val="28"/>
                <w:lang w:val="en-US" w:eastAsia="zh-CN" w:bidi="ar-SA"/>
              </w:rPr>
              <w:t>用塑料</w:t>
            </w:r>
            <w:r>
              <w:rPr>
                <w:rFonts w:hint="default" w:eastAsia="仿宋" w:cs="Times New Roman"/>
                <w:bCs/>
                <w:kern w:val="2"/>
                <w:sz w:val="28"/>
                <w:szCs w:val="28"/>
                <w:lang w:val="en-US" w:eastAsia="zh-CN" w:bidi="ar-SA"/>
              </w:rPr>
              <w:t>产品可回收再生设计指南编制思考</w:t>
            </w:r>
          </w:p>
          <w:p>
            <w:pPr>
              <w:numPr>
                <w:ilvl w:val="0"/>
                <w:numId w:val="0"/>
              </w:numPr>
              <w:snapToGrid w:val="0"/>
              <w:spacing w:line="440" w:lineRule="exact"/>
              <w:jc w:val="left"/>
              <w:rPr>
                <w:rFonts w:hint="default" w:eastAsia="仿宋"/>
                <w:bCs/>
                <w:sz w:val="28"/>
                <w:szCs w:val="28"/>
                <w:lang w:val="en-US" w:eastAsia="zh-CN"/>
              </w:rPr>
            </w:pPr>
            <w:r>
              <w:rPr>
                <w:rFonts w:hint="eastAsia" w:eastAsia="仿宋" w:cs="Times New Roman"/>
                <w:bCs/>
                <w:kern w:val="2"/>
                <w:sz w:val="28"/>
                <w:szCs w:val="28"/>
                <w:lang w:val="en-US" w:eastAsia="zh-CN" w:bidi="ar-SA"/>
              </w:rPr>
              <w:t>——海信（山东）空调有限公司 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49" w:hRule="atLeast"/>
        </w:trPr>
        <w:tc>
          <w:tcPr>
            <w:tcW w:w="2328" w:type="dxa"/>
            <w:vAlign w:val="center"/>
          </w:tcPr>
          <w:p>
            <w:pPr>
              <w:snapToGrid w:val="0"/>
              <w:spacing w:line="440" w:lineRule="exact"/>
              <w:jc w:val="both"/>
              <w:rPr>
                <w:rFonts w:hint="default" w:eastAsia="仿宋" w:cs="Times New Roman"/>
                <w:bCs/>
                <w:kern w:val="2"/>
                <w:sz w:val="28"/>
                <w:szCs w:val="28"/>
                <w:lang w:val="en-US" w:eastAsia="zh-CN" w:bidi="ar-SA"/>
              </w:rPr>
            </w:pPr>
            <w:r>
              <w:rPr>
                <w:rFonts w:hint="eastAsia" w:eastAsia="仿宋" w:cs="Times New Roman"/>
                <w:bCs/>
                <w:kern w:val="2"/>
                <w:sz w:val="28"/>
                <w:szCs w:val="28"/>
                <w:lang w:val="en-US" w:eastAsia="zh-CN" w:bidi="ar-SA"/>
              </w:rPr>
              <w:t>11:25-12:00</w:t>
            </w:r>
          </w:p>
        </w:tc>
        <w:tc>
          <w:tcPr>
            <w:tcW w:w="6955" w:type="dxa"/>
            <w:vAlign w:val="center"/>
          </w:tcPr>
          <w:p>
            <w:pPr>
              <w:numPr>
                <w:ilvl w:val="0"/>
                <w:numId w:val="0"/>
              </w:numPr>
              <w:snapToGrid w:val="0"/>
              <w:spacing w:line="440" w:lineRule="exact"/>
              <w:jc w:val="both"/>
              <w:rPr>
                <w:rFonts w:hint="eastAsia" w:eastAsia="仿宋"/>
                <w:bCs/>
                <w:sz w:val="28"/>
                <w:szCs w:val="28"/>
                <w:lang w:val="en-US" w:eastAsia="zh-CN"/>
              </w:rPr>
            </w:pPr>
            <w:r>
              <w:rPr>
                <w:rFonts w:hint="eastAsia" w:eastAsia="仿宋" w:cs="Times New Roman"/>
                <w:bCs/>
                <w:kern w:val="2"/>
                <w:sz w:val="28"/>
                <w:szCs w:val="28"/>
                <w:lang w:val="en-US" w:eastAsia="zh-CN" w:bidi="ar-SA"/>
              </w:rPr>
              <w:t>互动交流、商务对接、</w:t>
            </w:r>
            <w:r>
              <w:rPr>
                <w:rFonts w:hint="eastAsia" w:eastAsia="仿宋"/>
                <w:bCs/>
                <w:sz w:val="28"/>
                <w:szCs w:val="28"/>
                <w:lang w:val="en-US" w:eastAsia="zh-CN"/>
              </w:rPr>
              <w:t>参观展览、</w:t>
            </w:r>
            <w:r>
              <w:rPr>
                <w:rFonts w:hint="eastAsia" w:eastAsia="仿宋" w:cs="Times New Roman"/>
                <w:bCs/>
                <w:kern w:val="2"/>
                <w:sz w:val="28"/>
                <w:szCs w:val="28"/>
                <w:lang w:val="en-US" w:eastAsia="zh-CN" w:bidi="ar-SA"/>
              </w:rPr>
              <w:t>供求发布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49" w:hRule="atLeast"/>
        </w:trPr>
        <w:tc>
          <w:tcPr>
            <w:tcW w:w="2328" w:type="dxa"/>
            <w:vAlign w:val="center"/>
          </w:tcPr>
          <w:p>
            <w:pPr>
              <w:snapToGrid w:val="0"/>
              <w:spacing w:line="440" w:lineRule="exact"/>
              <w:jc w:val="both"/>
              <w:rPr>
                <w:rFonts w:hint="eastAsia" w:eastAsia="仿宋" w:cs="Times New Roman"/>
                <w:bCs/>
                <w:kern w:val="2"/>
                <w:sz w:val="28"/>
                <w:szCs w:val="28"/>
                <w:lang w:val="en-US" w:eastAsia="zh-CN" w:bidi="ar-SA"/>
              </w:rPr>
            </w:pPr>
            <w:r>
              <w:rPr>
                <w:rFonts w:hint="eastAsia" w:eastAsia="仿宋" w:cs="Times New Roman"/>
                <w:bCs/>
                <w:kern w:val="2"/>
                <w:sz w:val="28"/>
                <w:szCs w:val="28"/>
                <w:lang w:val="en-US" w:eastAsia="zh-CN" w:bidi="ar-SA"/>
              </w:rPr>
              <w:t>12:00</w:t>
            </w:r>
          </w:p>
        </w:tc>
        <w:tc>
          <w:tcPr>
            <w:tcW w:w="6955" w:type="dxa"/>
            <w:vAlign w:val="center"/>
          </w:tcPr>
          <w:p>
            <w:pPr>
              <w:numPr>
                <w:ilvl w:val="0"/>
                <w:numId w:val="0"/>
              </w:numPr>
              <w:snapToGrid w:val="0"/>
              <w:spacing w:line="440" w:lineRule="exact"/>
              <w:jc w:val="both"/>
              <w:rPr>
                <w:rFonts w:hint="default" w:eastAsia="仿宋" w:cs="Times New Roman"/>
                <w:bCs/>
                <w:kern w:val="2"/>
                <w:sz w:val="28"/>
                <w:szCs w:val="28"/>
                <w:lang w:val="en-US" w:eastAsia="zh-CN" w:bidi="ar-SA"/>
              </w:rPr>
            </w:pPr>
            <w:r>
              <w:rPr>
                <w:rFonts w:hint="eastAsia" w:eastAsia="仿宋" w:cs="Times New Roman"/>
                <w:bCs/>
                <w:kern w:val="2"/>
                <w:sz w:val="28"/>
                <w:szCs w:val="28"/>
                <w:lang w:val="en-US" w:eastAsia="zh-CN" w:bidi="ar-SA"/>
              </w:rPr>
              <w:t>午餐、大会结束</w:t>
            </w:r>
          </w:p>
        </w:tc>
      </w:tr>
    </w:tbl>
    <w:p/>
    <w:p>
      <w:pPr>
        <w:snapToGrid w:val="0"/>
        <w:spacing w:line="440" w:lineRule="exact"/>
        <w:jc w:val="both"/>
        <w:rPr>
          <w:rFonts w:hint="default"/>
          <w:lang w:val="en-US" w:eastAsia="zh-CN"/>
        </w:rPr>
      </w:pPr>
      <w:r>
        <w:rPr>
          <w:rFonts w:hint="eastAsia" w:eastAsia="仿宋"/>
          <w:b w:val="0"/>
          <w:bCs/>
          <w:sz w:val="24"/>
          <w:szCs w:val="24"/>
          <w:lang w:val="en-US" w:eastAsia="zh-CN"/>
        </w:rPr>
        <w:t>注：以上日程会有微调，不另行通知，以当天会议安排为准。</w:t>
      </w:r>
    </w:p>
    <w:p/>
    <w:p>
      <w:pPr>
        <w:pStyle w:val="4"/>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600" w:lineRule="exact"/>
        <w:ind w:left="412" w:leftChars="0"/>
        <w:jc w:val="center"/>
        <w:textAlignment w:val="auto"/>
        <w:rPr>
          <w:rFonts w:hint="default" w:eastAsia="黑体"/>
          <w:b/>
          <w:bCs/>
          <w:color w:val="000000" w:themeColor="text1"/>
          <w:kern w:val="0"/>
          <w:sz w:val="40"/>
          <w:szCs w:val="28"/>
          <w14:textFill>
            <w14:solidFill>
              <w14:schemeClr w14:val="tx1"/>
            </w14:solidFill>
          </w14:textFill>
        </w:rPr>
      </w:pPr>
      <w:r>
        <w:rPr>
          <w:rFonts w:hint="default" w:eastAsia="黑体"/>
          <w:b/>
          <w:bCs/>
          <w:color w:val="000000" w:themeColor="text1"/>
          <w:kern w:val="0"/>
          <w:sz w:val="40"/>
          <w:szCs w:val="28"/>
          <w14:textFill>
            <w14:solidFill>
              <w14:schemeClr w14:val="tx1"/>
            </w14:solidFill>
          </w14:textFill>
        </w:rPr>
        <w:t>CRoP</w:t>
      </w:r>
      <w:r>
        <w:rPr>
          <w:rFonts w:hint="eastAsia" w:eastAsia="黑体"/>
          <w:b/>
          <w:bCs/>
          <w:color w:val="000000" w:themeColor="text1"/>
          <w:kern w:val="0"/>
          <w:sz w:val="40"/>
          <w:szCs w:val="28"/>
          <w:lang w:val="en-US" w:eastAsia="zh-CN"/>
          <w14:textFill>
            <w14:solidFill>
              <w14:schemeClr w14:val="tx1"/>
            </w14:solidFill>
          </w14:textFill>
        </w:rPr>
        <w:t>2022</w:t>
      </w:r>
      <w:r>
        <w:rPr>
          <w:rFonts w:hint="default" w:eastAsia="黑体"/>
          <w:b/>
          <w:bCs/>
          <w:color w:val="000000" w:themeColor="text1"/>
          <w:kern w:val="0"/>
          <w:sz w:val="40"/>
          <w:szCs w:val="28"/>
          <w14:textFill>
            <w14:solidFill>
              <w14:schemeClr w14:val="tx1"/>
            </w14:solidFill>
          </w14:textFill>
        </w:rPr>
        <w:t>第二届塑料化学循环论坛日程 </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600" w:lineRule="exact"/>
        <w:ind w:left="412" w:leftChars="0"/>
        <w:jc w:val="center"/>
        <w:textAlignment w:val="auto"/>
        <w:rPr>
          <w:rFonts w:hint="default" w:eastAsia="黑体"/>
          <w:b/>
          <w:bCs/>
          <w:color w:val="000000" w:themeColor="text1"/>
          <w:kern w:val="0"/>
          <w:sz w:val="44"/>
          <w:szCs w:val="32"/>
          <w14:textFill>
            <w14:solidFill>
              <w14:schemeClr w14:val="tx1"/>
            </w14:solidFill>
          </w14:textFill>
        </w:rPr>
      </w:pPr>
      <w:r>
        <w:rPr>
          <w:rFonts w:hint="eastAsia" w:ascii="黑体" w:hAnsi="黑体" w:eastAsia="黑体" w:cs="黑体"/>
          <w:b/>
          <w:bCs/>
          <w:color w:val="000000" w:themeColor="text1"/>
          <w:kern w:val="0"/>
          <w:sz w:val="24"/>
          <w:szCs w:val="20"/>
          <w:lang w:val="en-US" w:eastAsia="zh-CN"/>
          <w14:textFill>
            <w14:solidFill>
              <w14:schemeClr w14:val="tx1"/>
            </w14:solidFill>
          </w14:textFill>
        </w:rPr>
        <w:t>主题：中国化学循环的机遇与挑战</w:t>
      </w:r>
    </w:p>
    <w:tbl>
      <w:tblPr>
        <w:tblStyle w:val="5"/>
        <w:tblW w:w="9555" w:type="dxa"/>
        <w:tblInd w:w="-43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1575"/>
        <w:gridCol w:w="4560"/>
        <w:gridCol w:w="3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7" w:hRule="atLeast"/>
        </w:trPr>
        <w:tc>
          <w:tcPr>
            <w:tcW w:w="1575" w:type="dxa"/>
            <w:tcBorders>
              <w:top w:val="single" w:color="000000" w:sz="6" w:space="0"/>
              <w:left w:val="single" w:color="000000" w:sz="6" w:space="0"/>
              <w:bottom w:val="single" w:color="000000" w:sz="6" w:space="0"/>
              <w:right w:val="single" w:color="000000" w:sz="6" w:space="0"/>
            </w:tcBorders>
            <w:shd w:val="clear" w:color="auto" w:fill="FFFFFF"/>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leftChars="0" w:right="0" w:rightChars="0"/>
              <w:jc w:val="center"/>
              <w:rPr>
                <w:rFonts w:hint="eastAsia" w:ascii="宋体" w:hAnsi="宋体" w:eastAsia="宋体" w:cs="宋体"/>
                <w:i w:val="0"/>
                <w:iCs w:val="0"/>
                <w:color w:val="auto"/>
                <w:spacing w:val="0"/>
                <w:sz w:val="24"/>
                <w:szCs w:val="24"/>
                <w:vertAlign w:val="baseline"/>
                <w:lang w:val="en-US" w:eastAsia="zh-CN"/>
              </w:rPr>
            </w:pPr>
            <w:r>
              <w:rPr>
                <w:rFonts w:hint="eastAsia" w:ascii="宋体" w:hAnsi="宋体" w:eastAsia="宋体" w:cs="宋体"/>
                <w:i w:val="0"/>
                <w:iCs w:val="0"/>
                <w:color w:val="auto"/>
                <w:spacing w:val="0"/>
                <w:sz w:val="24"/>
                <w:szCs w:val="24"/>
                <w:vertAlign w:val="baseline"/>
                <w:lang w:val="en-US" w:eastAsia="zh-CN"/>
              </w:rPr>
              <w:t>时间</w:t>
            </w:r>
          </w:p>
        </w:tc>
        <w:tc>
          <w:tcPr>
            <w:tcW w:w="4560" w:type="dxa"/>
            <w:tcBorders>
              <w:top w:val="single" w:color="000000" w:sz="6" w:space="0"/>
              <w:left w:val="single" w:color="000000" w:sz="6" w:space="0"/>
              <w:bottom w:val="single" w:color="000000" w:sz="6" w:space="0"/>
              <w:right w:val="single" w:color="000000" w:sz="6" w:space="0"/>
            </w:tcBorders>
            <w:shd w:val="clear" w:color="auto" w:fill="FFFFFF"/>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leftChars="0" w:right="0" w:rightChars="0"/>
              <w:jc w:val="center"/>
              <w:rPr>
                <w:rFonts w:hint="eastAsia" w:ascii="宋体" w:hAnsi="宋体" w:eastAsia="宋体" w:cs="宋体"/>
                <w:i w:val="0"/>
                <w:iCs w:val="0"/>
                <w:color w:val="auto"/>
                <w:spacing w:val="0"/>
                <w:sz w:val="24"/>
                <w:szCs w:val="24"/>
                <w:vertAlign w:val="baseline"/>
                <w:lang w:val="en-US" w:eastAsia="zh-CN"/>
              </w:rPr>
            </w:pPr>
            <w:r>
              <w:rPr>
                <w:rFonts w:hint="eastAsia" w:ascii="宋体" w:hAnsi="宋体" w:eastAsia="宋体" w:cs="宋体"/>
                <w:i w:val="0"/>
                <w:iCs w:val="0"/>
                <w:color w:val="auto"/>
                <w:spacing w:val="0"/>
                <w:sz w:val="24"/>
                <w:szCs w:val="24"/>
                <w:vertAlign w:val="baseline"/>
                <w:lang w:val="en-US" w:eastAsia="zh-CN"/>
              </w:rPr>
              <w:t>论坛内容</w:t>
            </w:r>
          </w:p>
        </w:tc>
        <w:tc>
          <w:tcPr>
            <w:tcW w:w="3420" w:type="dxa"/>
            <w:tcBorders>
              <w:top w:val="single" w:color="000000" w:sz="6" w:space="0"/>
              <w:left w:val="single" w:color="000000" w:sz="6" w:space="0"/>
              <w:bottom w:val="single" w:color="000000" w:sz="6" w:space="0"/>
              <w:right w:val="single" w:color="000000" w:sz="6" w:space="0"/>
            </w:tcBorders>
            <w:shd w:val="clear" w:color="auto" w:fill="FFFFFF"/>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leftChars="0" w:right="0" w:rightChars="0"/>
              <w:jc w:val="center"/>
              <w:rPr>
                <w:rFonts w:hint="eastAsia" w:ascii="宋体" w:hAnsi="宋体" w:eastAsia="宋体" w:cs="宋体"/>
                <w:i w:val="0"/>
                <w:iCs w:val="0"/>
                <w:color w:val="auto"/>
                <w:spacing w:val="0"/>
                <w:sz w:val="24"/>
                <w:szCs w:val="24"/>
                <w:vertAlign w:val="baseline"/>
                <w:lang w:val="en-US" w:eastAsia="zh-CN"/>
              </w:rPr>
            </w:pPr>
            <w:r>
              <w:rPr>
                <w:rFonts w:hint="eastAsia" w:ascii="宋体" w:hAnsi="宋体" w:eastAsia="宋体" w:cs="宋体"/>
                <w:i w:val="0"/>
                <w:iCs w:val="0"/>
                <w:color w:val="auto"/>
                <w:spacing w:val="0"/>
                <w:sz w:val="24"/>
                <w:szCs w:val="24"/>
                <w:vertAlign w:val="baseline"/>
                <w:lang w:val="en-US" w:eastAsia="zh-CN"/>
              </w:rPr>
              <w:t>报告人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1575"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120" w:lineRule="auto"/>
              <w:ind w:left="0" w:leftChars="0" w:right="0" w:rightChars="0"/>
              <w:jc w:val="center"/>
              <w:textAlignment w:val="auto"/>
              <w:rPr>
                <w:rFonts w:hint="eastAsia" w:ascii="宋体" w:hAnsi="宋体" w:eastAsia="宋体" w:cs="宋体"/>
                <w:i w:val="0"/>
                <w:iCs w:val="0"/>
                <w:color w:val="auto"/>
                <w:spacing w:val="0"/>
                <w:sz w:val="24"/>
                <w:szCs w:val="24"/>
                <w:vertAlign w:val="baseline"/>
                <w:lang w:val="en-US" w:eastAsia="zh-CN"/>
              </w:rPr>
            </w:pPr>
            <w:r>
              <w:rPr>
                <w:rFonts w:hint="eastAsia" w:ascii="宋体" w:hAnsi="宋体" w:eastAsia="宋体" w:cs="宋体"/>
                <w:i w:val="0"/>
                <w:iCs w:val="0"/>
                <w:color w:val="auto"/>
                <w:spacing w:val="0"/>
                <w:sz w:val="24"/>
                <w:szCs w:val="24"/>
                <w:vertAlign w:val="baseline"/>
                <w:lang w:val="en-US" w:eastAsia="zh-CN"/>
              </w:rPr>
              <w:t>3月16日</w:t>
            </w:r>
          </w:p>
          <w:p>
            <w:pPr>
              <w:pStyle w:val="4"/>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120" w:lineRule="auto"/>
              <w:ind w:left="0" w:leftChars="0" w:right="0" w:rightChars="0"/>
              <w:jc w:val="center"/>
              <w:textAlignment w:val="auto"/>
              <w:rPr>
                <w:rFonts w:hint="eastAsia" w:ascii="宋体" w:hAnsi="宋体" w:eastAsia="宋体" w:cs="宋体"/>
                <w:i w:val="0"/>
                <w:iCs w:val="0"/>
                <w:color w:val="auto"/>
                <w:spacing w:val="0"/>
                <w:sz w:val="24"/>
                <w:szCs w:val="24"/>
                <w:vertAlign w:val="baseline"/>
                <w:lang w:val="en-US" w:eastAsia="zh-CN"/>
              </w:rPr>
            </w:pPr>
            <w:r>
              <w:rPr>
                <w:rFonts w:hint="eastAsia" w:ascii="宋体" w:hAnsi="宋体" w:eastAsia="宋体" w:cs="宋体"/>
                <w:i w:val="0"/>
                <w:iCs w:val="0"/>
                <w:color w:val="auto"/>
                <w:spacing w:val="0"/>
                <w:sz w:val="24"/>
                <w:szCs w:val="24"/>
                <w:vertAlign w:val="baseline"/>
                <w:lang w:val="en-US" w:eastAsia="zh-CN"/>
              </w:rPr>
              <w:t>8:30-9:00</w:t>
            </w:r>
          </w:p>
        </w:tc>
        <w:tc>
          <w:tcPr>
            <w:tcW w:w="4560"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120" w:lineRule="auto"/>
              <w:ind w:left="0" w:leftChars="0" w:right="0" w:rightChars="0"/>
              <w:jc w:val="center"/>
              <w:textAlignment w:val="auto"/>
              <w:rPr>
                <w:rFonts w:hint="eastAsia" w:ascii="宋体" w:hAnsi="宋体" w:eastAsia="宋体" w:cs="宋体"/>
                <w:i w:val="0"/>
                <w:iCs w:val="0"/>
                <w:color w:val="auto"/>
                <w:spacing w:val="0"/>
                <w:sz w:val="24"/>
                <w:szCs w:val="24"/>
                <w:vertAlign w:val="baseline"/>
                <w:lang w:val="en-US" w:eastAsia="zh-CN"/>
              </w:rPr>
            </w:pPr>
            <w:r>
              <w:rPr>
                <w:rFonts w:hint="eastAsia" w:ascii="宋体" w:hAnsi="宋体" w:eastAsia="宋体" w:cs="宋体"/>
                <w:i w:val="0"/>
                <w:iCs w:val="0"/>
                <w:color w:val="auto"/>
                <w:spacing w:val="0"/>
                <w:sz w:val="24"/>
                <w:szCs w:val="24"/>
                <w:vertAlign w:val="baseline"/>
                <w:lang w:val="en-US" w:eastAsia="zh-CN"/>
              </w:rPr>
              <w:t>论坛致辞</w:t>
            </w:r>
          </w:p>
        </w:tc>
        <w:tc>
          <w:tcPr>
            <w:tcW w:w="3420"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keepNext w:val="0"/>
              <w:keepLines w:val="0"/>
              <w:pageBreakBefore w:val="0"/>
              <w:kinsoku/>
              <w:wordWrap/>
              <w:overflowPunct/>
              <w:topLinePunct w:val="0"/>
              <w:autoSpaceDE/>
              <w:autoSpaceDN/>
              <w:bidi w:val="0"/>
              <w:adjustRightInd/>
              <w:snapToGrid/>
              <w:spacing w:line="120" w:lineRule="auto"/>
              <w:textAlignment w:val="auto"/>
              <w:rPr>
                <w:rFonts w:hint="eastAsia" w:ascii="宋体" w:hAnsi="宋体" w:eastAsia="宋体" w:cs="宋体"/>
                <w:i w:val="0"/>
                <w:iCs w:val="0"/>
                <w:color w:val="auto"/>
                <w:spacing w:val="0"/>
                <w:sz w:val="24"/>
                <w:szCs w:val="36"/>
                <w:vertAlign w:val="baseline"/>
                <w:lang w:val="en-US" w:eastAsia="zh-CN"/>
              </w:rPr>
            </w:pPr>
            <w:r>
              <w:rPr>
                <w:rFonts w:hint="eastAsia" w:ascii="宋体" w:hAnsi="宋体" w:eastAsia="宋体" w:cs="宋体"/>
                <w:i w:val="0"/>
                <w:iCs w:val="0"/>
                <w:color w:val="auto"/>
                <w:spacing w:val="0"/>
                <w:sz w:val="24"/>
                <w:szCs w:val="36"/>
                <w:vertAlign w:val="baseline"/>
                <w:lang w:val="en-US" w:eastAsia="zh-CN"/>
              </w:rPr>
              <w:t>工信部节能与综合利用司专家</w:t>
            </w:r>
          </w:p>
          <w:p>
            <w:pPr>
              <w:keepNext w:val="0"/>
              <w:keepLines w:val="0"/>
              <w:pageBreakBefore w:val="0"/>
              <w:kinsoku/>
              <w:wordWrap/>
              <w:overflowPunct/>
              <w:topLinePunct w:val="0"/>
              <w:autoSpaceDE/>
              <w:autoSpaceDN/>
              <w:bidi w:val="0"/>
              <w:adjustRightInd/>
              <w:snapToGrid/>
              <w:spacing w:line="120" w:lineRule="auto"/>
              <w:textAlignment w:val="auto"/>
              <w:rPr>
                <w:rFonts w:hint="eastAsia" w:ascii="宋体" w:hAnsi="宋体" w:eastAsia="宋体" w:cs="宋体"/>
                <w:i w:val="0"/>
                <w:iCs w:val="0"/>
                <w:color w:val="auto"/>
                <w:spacing w:val="0"/>
                <w:sz w:val="24"/>
                <w:szCs w:val="36"/>
                <w:vertAlign w:val="baseline"/>
                <w:lang w:val="en-US" w:eastAsia="zh-CN"/>
              </w:rPr>
            </w:pPr>
            <w:r>
              <w:rPr>
                <w:rFonts w:hint="eastAsia" w:ascii="宋体" w:hAnsi="宋体" w:eastAsia="宋体" w:cs="宋体"/>
                <w:i w:val="0"/>
                <w:iCs w:val="0"/>
                <w:color w:val="auto"/>
                <w:spacing w:val="0"/>
                <w:sz w:val="24"/>
                <w:szCs w:val="36"/>
                <w:vertAlign w:val="baseline"/>
                <w:lang w:val="en-US" w:eastAsia="zh-CN"/>
              </w:rPr>
              <w:t>中国石油和化学工业联合会秘书长兼副会长赵俊贵</w:t>
            </w:r>
          </w:p>
          <w:p>
            <w:pPr>
              <w:keepNext w:val="0"/>
              <w:keepLines w:val="0"/>
              <w:pageBreakBefore w:val="0"/>
              <w:kinsoku/>
              <w:wordWrap/>
              <w:overflowPunct/>
              <w:topLinePunct w:val="0"/>
              <w:autoSpaceDE/>
              <w:autoSpaceDN/>
              <w:bidi w:val="0"/>
              <w:adjustRightInd/>
              <w:snapToGrid/>
              <w:spacing w:line="120" w:lineRule="auto"/>
              <w:textAlignment w:val="auto"/>
              <w:rPr>
                <w:rFonts w:hint="eastAsia" w:ascii="宋体" w:hAnsi="宋体" w:eastAsia="宋体" w:cs="宋体"/>
                <w:i w:val="0"/>
                <w:iCs w:val="0"/>
                <w:color w:val="auto"/>
                <w:spacing w:val="0"/>
                <w:sz w:val="20"/>
                <w:szCs w:val="24"/>
                <w:vertAlign w:val="baseline"/>
                <w:lang w:val="en-US" w:eastAsia="zh-CN"/>
              </w:rPr>
            </w:pPr>
            <w:r>
              <w:rPr>
                <w:rFonts w:hint="eastAsia" w:ascii="宋体" w:hAnsi="宋体" w:eastAsia="宋体" w:cs="宋体"/>
                <w:i w:val="0"/>
                <w:iCs w:val="0"/>
                <w:color w:val="auto"/>
                <w:spacing w:val="0"/>
                <w:sz w:val="24"/>
                <w:szCs w:val="36"/>
                <w:vertAlign w:val="baseline"/>
                <w:lang w:val="en-US" w:eastAsia="zh-CN"/>
              </w:rPr>
              <w:t>中国合成树脂协会化学循环分会（筹）筹备组组长、副组长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9555" w:type="dxa"/>
            <w:gridSpan w:val="3"/>
            <w:tcBorders>
              <w:top w:val="single" w:color="000000" w:sz="6" w:space="0"/>
              <w:left w:val="single" w:color="000000" w:sz="6" w:space="0"/>
              <w:bottom w:val="single" w:color="000000" w:sz="6" w:space="0"/>
              <w:right w:val="single" w:color="000000" w:sz="6" w:space="0"/>
            </w:tcBorders>
            <w:shd w:val="clear" w:color="auto" w:fill="auto"/>
            <w:noWrap w:val="0"/>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120" w:lineRule="auto"/>
              <w:ind w:left="0" w:right="0"/>
              <w:jc w:val="center"/>
              <w:textAlignment w:val="auto"/>
              <w:rPr>
                <w:rFonts w:hint="eastAsia" w:ascii="宋体" w:hAnsi="宋体" w:eastAsia="宋体" w:cs="宋体"/>
                <w:color w:val="auto"/>
                <w:sz w:val="22"/>
                <w:szCs w:val="18"/>
              </w:rPr>
            </w:pPr>
            <w:r>
              <w:rPr>
                <w:rFonts w:hint="eastAsia" w:ascii="宋体" w:hAnsi="宋体" w:eastAsia="宋体" w:cs="宋体"/>
                <w:b/>
                <w:bCs/>
                <w:i w:val="0"/>
                <w:iCs w:val="0"/>
                <w:color w:val="auto"/>
                <w:spacing w:val="0"/>
                <w:sz w:val="24"/>
                <w:szCs w:val="24"/>
                <w:vertAlign w:val="baseline"/>
              </w:rPr>
              <w:t>第一部分：全球化学循环技术最新进展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1575"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leftChars="0" w:right="0" w:right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i w:val="0"/>
                <w:iCs w:val="0"/>
                <w:color w:val="auto"/>
                <w:spacing w:val="0"/>
                <w:sz w:val="24"/>
                <w:szCs w:val="24"/>
                <w:vertAlign w:val="baseline"/>
              </w:rPr>
              <w:t>9:</w:t>
            </w:r>
            <w:r>
              <w:rPr>
                <w:rFonts w:hint="eastAsia" w:ascii="宋体" w:hAnsi="宋体" w:eastAsia="宋体" w:cs="宋体"/>
                <w:i w:val="0"/>
                <w:iCs w:val="0"/>
                <w:color w:val="auto"/>
                <w:spacing w:val="0"/>
                <w:sz w:val="24"/>
                <w:szCs w:val="24"/>
                <w:vertAlign w:val="baseline"/>
                <w:lang w:val="en-US" w:eastAsia="zh-CN"/>
              </w:rPr>
              <w:t>00</w:t>
            </w:r>
            <w:r>
              <w:rPr>
                <w:rFonts w:hint="eastAsia" w:ascii="宋体" w:hAnsi="宋体" w:eastAsia="宋体" w:cs="宋体"/>
                <w:i w:val="0"/>
                <w:iCs w:val="0"/>
                <w:color w:val="auto"/>
                <w:spacing w:val="0"/>
                <w:sz w:val="24"/>
                <w:szCs w:val="24"/>
                <w:vertAlign w:val="baseline"/>
              </w:rPr>
              <w:t>-9:</w:t>
            </w:r>
            <w:r>
              <w:rPr>
                <w:rFonts w:hint="eastAsia" w:ascii="宋体" w:hAnsi="宋体" w:eastAsia="宋体" w:cs="宋体"/>
                <w:i w:val="0"/>
                <w:iCs w:val="0"/>
                <w:color w:val="auto"/>
                <w:spacing w:val="0"/>
                <w:sz w:val="24"/>
                <w:szCs w:val="24"/>
                <w:vertAlign w:val="baseline"/>
                <w:lang w:val="en-US" w:eastAsia="zh-CN"/>
              </w:rPr>
              <w:t>20</w:t>
            </w:r>
          </w:p>
        </w:tc>
        <w:tc>
          <w:tcPr>
            <w:tcW w:w="4560"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leftChars="0" w:right="0" w:right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i w:val="0"/>
                <w:iCs w:val="0"/>
                <w:color w:val="auto"/>
                <w:spacing w:val="0"/>
                <w:sz w:val="24"/>
                <w:szCs w:val="24"/>
                <w:vertAlign w:val="baseline"/>
              </w:rPr>
              <w:t>对化学循环的深入思考和行动</w:t>
            </w:r>
          </w:p>
        </w:tc>
        <w:tc>
          <w:tcPr>
            <w:tcW w:w="3420"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right="0"/>
              <w:jc w:val="left"/>
              <w:rPr>
                <w:rFonts w:hint="eastAsia" w:ascii="宋体" w:hAnsi="宋体" w:eastAsia="宋体" w:cs="宋体"/>
                <w:i w:val="0"/>
                <w:iCs w:val="0"/>
                <w:color w:val="auto"/>
                <w:spacing w:val="0"/>
                <w:sz w:val="24"/>
                <w:szCs w:val="24"/>
                <w:vertAlign w:val="baseline"/>
              </w:rPr>
            </w:pPr>
            <w:r>
              <w:rPr>
                <w:rFonts w:hint="eastAsia" w:ascii="宋体" w:hAnsi="宋体" w:eastAsia="宋体" w:cs="宋体"/>
                <w:i w:val="0"/>
                <w:iCs w:val="0"/>
                <w:color w:val="auto"/>
                <w:spacing w:val="0"/>
                <w:sz w:val="24"/>
                <w:szCs w:val="24"/>
                <w:vertAlign w:val="baseline"/>
              </w:rPr>
              <w:t>CSPA秘书长</w:t>
            </w:r>
          </w:p>
          <w:p>
            <w:pPr>
              <w:pStyle w:val="4"/>
              <w:keepNext w:val="0"/>
              <w:keepLines w:val="0"/>
              <w:widowControl/>
              <w:suppressLineNumbers w:val="0"/>
              <w:spacing w:before="60" w:beforeAutospacing="0" w:after="60" w:afterAutospacing="0" w:line="20" w:lineRule="atLeast"/>
              <w:ind w:left="0" w:right="0"/>
              <w:jc w:val="left"/>
              <w:rPr>
                <w:rFonts w:hint="eastAsia" w:ascii="宋体" w:hAnsi="宋体" w:eastAsia="宋体" w:cs="宋体"/>
                <w:i w:val="0"/>
                <w:iCs w:val="0"/>
                <w:color w:val="auto"/>
                <w:spacing w:val="0"/>
                <w:sz w:val="24"/>
                <w:szCs w:val="24"/>
                <w:vertAlign w:val="baseline"/>
              </w:rPr>
            </w:pPr>
            <w:r>
              <w:rPr>
                <w:rFonts w:hint="eastAsia" w:ascii="宋体" w:hAnsi="宋体" w:eastAsia="宋体" w:cs="宋体"/>
                <w:i w:val="0"/>
                <w:iCs w:val="0"/>
                <w:color w:val="auto"/>
                <w:spacing w:val="0"/>
                <w:sz w:val="24"/>
                <w:szCs w:val="24"/>
                <w:vertAlign w:val="baseline"/>
              </w:rPr>
              <w:t>CPRRA副会长/技术负责人</w:t>
            </w:r>
          </w:p>
          <w:p>
            <w:pPr>
              <w:pStyle w:val="4"/>
              <w:keepNext w:val="0"/>
              <w:keepLines w:val="0"/>
              <w:widowControl/>
              <w:suppressLineNumbers w:val="0"/>
              <w:spacing w:before="60" w:beforeAutospacing="0" w:after="60" w:afterAutospacing="0" w:line="20" w:lineRule="atLeast"/>
              <w:ind w:left="0" w:leftChars="0" w:right="0" w:right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i w:val="0"/>
                <w:iCs w:val="0"/>
                <w:color w:val="auto"/>
                <w:spacing w:val="0"/>
                <w:sz w:val="24"/>
                <w:szCs w:val="24"/>
                <w:vertAlign w:val="baseline"/>
              </w:rPr>
              <w:t>汪军博士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1575"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right="0"/>
              <w:jc w:val="center"/>
              <w:rPr>
                <w:rFonts w:hint="eastAsia" w:ascii="宋体" w:hAnsi="宋体" w:eastAsia="宋体" w:cs="宋体"/>
                <w:sz w:val="24"/>
                <w:szCs w:val="20"/>
              </w:rPr>
            </w:pPr>
            <w:r>
              <w:rPr>
                <w:rFonts w:hint="eastAsia" w:ascii="宋体" w:hAnsi="宋体" w:eastAsia="宋体" w:cs="宋体"/>
                <w:i w:val="0"/>
                <w:iCs w:val="0"/>
                <w:color w:val="000000"/>
                <w:spacing w:val="0"/>
                <w:sz w:val="24"/>
                <w:szCs w:val="24"/>
                <w:vertAlign w:val="baseline"/>
              </w:rPr>
              <w:t>9:</w:t>
            </w:r>
            <w:r>
              <w:rPr>
                <w:rFonts w:hint="eastAsia" w:ascii="宋体" w:hAnsi="宋体" w:eastAsia="宋体" w:cs="宋体"/>
                <w:i w:val="0"/>
                <w:iCs w:val="0"/>
                <w:color w:val="000000"/>
                <w:spacing w:val="0"/>
                <w:sz w:val="24"/>
                <w:szCs w:val="24"/>
                <w:vertAlign w:val="baseline"/>
                <w:lang w:val="en-US" w:eastAsia="zh-CN"/>
              </w:rPr>
              <w:t>2</w:t>
            </w:r>
            <w:r>
              <w:rPr>
                <w:rFonts w:hint="eastAsia" w:ascii="宋体" w:hAnsi="宋体" w:eastAsia="宋体" w:cs="宋体"/>
                <w:i w:val="0"/>
                <w:iCs w:val="0"/>
                <w:color w:val="000000"/>
                <w:spacing w:val="0"/>
                <w:sz w:val="24"/>
                <w:szCs w:val="24"/>
                <w:vertAlign w:val="baseline"/>
              </w:rPr>
              <w:t>0-</w:t>
            </w:r>
            <w:r>
              <w:rPr>
                <w:rFonts w:hint="eastAsia" w:ascii="宋体" w:hAnsi="宋体" w:eastAsia="宋体" w:cs="宋体"/>
                <w:i w:val="0"/>
                <w:iCs w:val="0"/>
                <w:color w:val="000000"/>
                <w:spacing w:val="0"/>
                <w:sz w:val="24"/>
                <w:szCs w:val="24"/>
                <w:vertAlign w:val="baseline"/>
                <w:lang w:val="en-US" w:eastAsia="zh-CN"/>
              </w:rPr>
              <w:t>9</w:t>
            </w:r>
            <w:r>
              <w:rPr>
                <w:rFonts w:hint="eastAsia" w:ascii="宋体" w:hAnsi="宋体" w:eastAsia="宋体" w:cs="宋体"/>
                <w:i w:val="0"/>
                <w:iCs w:val="0"/>
                <w:color w:val="000000"/>
                <w:spacing w:val="0"/>
                <w:sz w:val="24"/>
                <w:szCs w:val="24"/>
                <w:vertAlign w:val="baseline"/>
              </w:rPr>
              <w:t>:</w:t>
            </w:r>
            <w:r>
              <w:rPr>
                <w:rFonts w:hint="eastAsia" w:ascii="宋体" w:hAnsi="宋体" w:eastAsia="宋体" w:cs="宋体"/>
                <w:i w:val="0"/>
                <w:iCs w:val="0"/>
                <w:color w:val="000000"/>
                <w:spacing w:val="0"/>
                <w:sz w:val="24"/>
                <w:szCs w:val="24"/>
                <w:vertAlign w:val="baseline"/>
                <w:lang w:val="en-US" w:eastAsia="zh-CN"/>
              </w:rPr>
              <w:t>4</w:t>
            </w:r>
            <w:r>
              <w:rPr>
                <w:rFonts w:hint="eastAsia" w:ascii="宋体" w:hAnsi="宋体" w:eastAsia="宋体" w:cs="宋体"/>
                <w:i w:val="0"/>
                <w:iCs w:val="0"/>
                <w:color w:val="000000"/>
                <w:spacing w:val="0"/>
                <w:sz w:val="24"/>
                <w:szCs w:val="24"/>
                <w:vertAlign w:val="baseline"/>
              </w:rPr>
              <w:t>0</w:t>
            </w:r>
          </w:p>
        </w:tc>
        <w:tc>
          <w:tcPr>
            <w:tcW w:w="4560"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right="0"/>
              <w:jc w:val="both"/>
              <w:rPr>
                <w:rFonts w:hint="eastAsia" w:ascii="宋体" w:hAnsi="宋体" w:eastAsia="宋体" w:cs="宋体"/>
                <w:sz w:val="24"/>
                <w:szCs w:val="20"/>
                <w:lang w:val="en-US" w:eastAsia="zh-CN"/>
              </w:rPr>
            </w:pPr>
            <w:r>
              <w:rPr>
                <w:rFonts w:hint="eastAsia" w:ascii="宋体" w:hAnsi="宋体" w:eastAsia="宋体" w:cs="宋体"/>
                <w:i w:val="0"/>
                <w:iCs w:val="0"/>
                <w:color w:val="000000"/>
                <w:spacing w:val="0"/>
                <w:sz w:val="24"/>
                <w:szCs w:val="24"/>
                <w:vertAlign w:val="baseline"/>
              </w:rPr>
              <w:t>全球化学循环政策、市场、技术</w:t>
            </w:r>
            <w:r>
              <w:rPr>
                <w:rFonts w:hint="eastAsia" w:ascii="宋体" w:hAnsi="宋体" w:eastAsia="宋体" w:cs="宋体"/>
                <w:i w:val="0"/>
                <w:iCs w:val="0"/>
                <w:color w:val="000000"/>
                <w:spacing w:val="0"/>
                <w:sz w:val="24"/>
                <w:szCs w:val="24"/>
                <w:vertAlign w:val="baseline"/>
                <w:lang w:val="en-US" w:eastAsia="zh-CN"/>
              </w:rPr>
              <w:t>趋势与动态</w:t>
            </w:r>
          </w:p>
        </w:tc>
        <w:tc>
          <w:tcPr>
            <w:tcW w:w="3420"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right="0"/>
              <w:jc w:val="left"/>
              <w:rPr>
                <w:rFonts w:hint="eastAsia" w:ascii="宋体" w:hAnsi="宋体" w:eastAsia="宋体" w:cs="宋体"/>
                <w:sz w:val="24"/>
                <w:szCs w:val="20"/>
                <w:lang w:val="en-US" w:eastAsia="zh-CN"/>
              </w:rPr>
            </w:pPr>
            <w:r>
              <w:rPr>
                <w:rFonts w:hint="eastAsia" w:ascii="宋体" w:hAnsi="宋体" w:eastAsia="宋体" w:cs="宋体"/>
                <w:sz w:val="24"/>
                <w:szCs w:val="20"/>
                <w:lang w:val="en-US" w:eastAsia="zh-CN"/>
              </w:rPr>
              <w:t>IHS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9555" w:type="dxa"/>
            <w:gridSpan w:val="3"/>
            <w:tcBorders>
              <w:top w:val="single" w:color="000000" w:sz="6" w:space="0"/>
              <w:left w:val="single" w:color="000000" w:sz="6" w:space="0"/>
              <w:bottom w:val="single" w:color="000000" w:sz="6" w:space="0"/>
              <w:right w:val="single" w:color="000000" w:sz="6" w:space="0"/>
            </w:tcBorders>
            <w:shd w:val="clear" w:color="auto" w:fill="auto"/>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right="0"/>
              <w:jc w:val="center"/>
            </w:pPr>
            <w:r>
              <w:rPr>
                <w:rFonts w:hint="eastAsia" w:ascii="宋体" w:hAnsi="宋体" w:eastAsia="宋体" w:cs="宋体"/>
                <w:b/>
                <w:bCs/>
                <w:i w:val="0"/>
                <w:iCs w:val="0"/>
                <w:color w:val="auto"/>
                <w:spacing w:val="0"/>
                <w:sz w:val="24"/>
                <w:szCs w:val="24"/>
                <w:vertAlign w:val="baseline"/>
              </w:rPr>
              <w:t>第二部分：石化企业化学循环项目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1575"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right="0"/>
              <w:jc w:val="center"/>
            </w:pPr>
            <w:r>
              <w:rPr>
                <w:rFonts w:hint="eastAsia" w:ascii="Times New Roman" w:hAnsi="Times New Roman" w:cs="Times New Roman"/>
                <w:i w:val="0"/>
                <w:iCs w:val="0"/>
                <w:color w:val="000000"/>
                <w:spacing w:val="0"/>
                <w:sz w:val="24"/>
                <w:szCs w:val="24"/>
                <w:vertAlign w:val="baseline"/>
                <w:lang w:val="en-US" w:eastAsia="zh-CN"/>
              </w:rPr>
              <w:t>9</w:t>
            </w:r>
            <w:r>
              <w:rPr>
                <w:rFonts w:hint="default" w:ascii="Times New Roman" w:hAnsi="Times New Roman" w:cs="Times New Roman"/>
                <w:i w:val="0"/>
                <w:iCs w:val="0"/>
                <w:color w:val="000000"/>
                <w:spacing w:val="0"/>
                <w:sz w:val="24"/>
                <w:szCs w:val="24"/>
                <w:vertAlign w:val="baseline"/>
              </w:rPr>
              <w:t>:</w:t>
            </w:r>
            <w:r>
              <w:rPr>
                <w:rFonts w:hint="eastAsia" w:ascii="Times New Roman" w:hAnsi="Times New Roman" w:cs="Times New Roman"/>
                <w:i w:val="0"/>
                <w:iCs w:val="0"/>
                <w:color w:val="000000"/>
                <w:spacing w:val="0"/>
                <w:sz w:val="24"/>
                <w:szCs w:val="24"/>
                <w:vertAlign w:val="baseline"/>
                <w:lang w:val="en-US" w:eastAsia="zh-CN"/>
              </w:rPr>
              <w:t>4</w:t>
            </w:r>
            <w:r>
              <w:rPr>
                <w:rFonts w:hint="default" w:ascii="Times New Roman" w:hAnsi="Times New Roman" w:cs="Times New Roman"/>
                <w:i w:val="0"/>
                <w:iCs w:val="0"/>
                <w:color w:val="000000"/>
                <w:spacing w:val="0"/>
                <w:sz w:val="24"/>
                <w:szCs w:val="24"/>
                <w:vertAlign w:val="baseline"/>
              </w:rPr>
              <w:t>0-10:</w:t>
            </w:r>
            <w:r>
              <w:rPr>
                <w:rFonts w:hint="eastAsia" w:ascii="Times New Roman" w:hAnsi="Times New Roman" w:cs="Times New Roman"/>
                <w:i w:val="0"/>
                <w:iCs w:val="0"/>
                <w:color w:val="000000"/>
                <w:spacing w:val="0"/>
                <w:sz w:val="24"/>
                <w:szCs w:val="24"/>
                <w:vertAlign w:val="baseline"/>
                <w:lang w:val="en-US" w:eastAsia="zh-CN"/>
              </w:rPr>
              <w:t>0</w:t>
            </w:r>
            <w:r>
              <w:rPr>
                <w:rFonts w:hint="default" w:ascii="Times New Roman" w:hAnsi="Times New Roman" w:cs="Times New Roman"/>
                <w:i w:val="0"/>
                <w:iCs w:val="0"/>
                <w:color w:val="000000"/>
                <w:spacing w:val="0"/>
                <w:sz w:val="24"/>
                <w:szCs w:val="24"/>
                <w:vertAlign w:val="baseline"/>
              </w:rPr>
              <w:t>0</w:t>
            </w:r>
          </w:p>
        </w:tc>
        <w:tc>
          <w:tcPr>
            <w:tcW w:w="4560"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leftChars="0" w:right="0" w:rightChars="0"/>
              <w:jc w:val="center"/>
            </w:pPr>
            <w:r>
              <w:rPr>
                <w:rFonts w:hint="eastAsia"/>
              </w:rPr>
              <w:t>废塑料化学循环/化学回收</w:t>
            </w:r>
          </w:p>
        </w:tc>
        <w:tc>
          <w:tcPr>
            <w:tcW w:w="3420"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leftChars="0" w:right="0" w:rightChars="0"/>
              <w:jc w:val="left"/>
              <w:rPr>
                <w:rFonts w:hint="eastAsia" w:eastAsia="宋体"/>
                <w:lang w:val="en-US" w:eastAsia="zh-CN"/>
              </w:rPr>
            </w:pPr>
            <w:r>
              <w:rPr>
                <w:rFonts w:hint="default" w:ascii="Times New Roman" w:hAnsi="Times New Roman" w:cs="Times New Roman"/>
                <w:i w:val="0"/>
                <w:iCs w:val="0"/>
                <w:color w:val="333333"/>
                <w:spacing w:val="0"/>
                <w:sz w:val="24"/>
                <w:szCs w:val="24"/>
                <w:vertAlign w:val="baseline"/>
              </w:rPr>
              <w:t>中石化</w:t>
            </w:r>
            <w:r>
              <w:rPr>
                <w:rFonts w:hint="eastAsia" w:ascii="Times New Roman" w:hAnsi="Times New Roman" w:cs="Times New Roman"/>
                <w:i w:val="0"/>
                <w:iCs w:val="0"/>
                <w:color w:val="333333"/>
                <w:spacing w:val="0"/>
                <w:sz w:val="24"/>
                <w:szCs w:val="24"/>
                <w:vertAlign w:val="baseline"/>
                <w:lang w:val="en-US" w:eastAsia="zh-CN"/>
              </w:rPr>
              <w:t xml:space="preserve"> </w:t>
            </w:r>
            <w:r>
              <w:rPr>
                <w:rFonts w:hint="default" w:ascii="Times New Roman" w:hAnsi="Times New Roman" w:cs="Times New Roman"/>
                <w:i w:val="0"/>
                <w:iCs w:val="0"/>
                <w:color w:val="333333"/>
                <w:spacing w:val="0"/>
                <w:sz w:val="24"/>
                <w:szCs w:val="24"/>
                <w:vertAlign w:val="baseline"/>
              </w:rPr>
              <w:t>石科院</w:t>
            </w:r>
            <w:r>
              <w:rPr>
                <w:rFonts w:hint="eastAsia" w:ascii="Times New Roman" w:hAnsi="Times New Roman" w:cs="Times New Roman"/>
                <w:i w:val="0"/>
                <w:iCs w:val="0"/>
                <w:color w:val="333333"/>
                <w:spacing w:val="0"/>
                <w:sz w:val="24"/>
                <w:szCs w:val="24"/>
                <w:vertAlign w:val="baseline"/>
                <w:lang w:val="en-US" w:eastAsia="zh-CN"/>
              </w:rPr>
              <w:t xml:space="preserve"> </w:t>
            </w:r>
            <w:r>
              <w:rPr>
                <w:rFonts w:ascii="宋体" w:hAnsi="宋体" w:eastAsia="宋体" w:cs="宋体"/>
                <w:sz w:val="24"/>
                <w:szCs w:val="24"/>
              </w:rPr>
              <w:t>李明丰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1575"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right="0"/>
              <w:jc w:val="center"/>
            </w:pPr>
            <w:r>
              <w:rPr>
                <w:rFonts w:hint="default" w:ascii="Times New Roman" w:hAnsi="Times New Roman" w:cs="Times New Roman"/>
                <w:i w:val="0"/>
                <w:iCs w:val="0"/>
                <w:color w:val="000000"/>
                <w:spacing w:val="0"/>
                <w:sz w:val="24"/>
                <w:szCs w:val="24"/>
                <w:vertAlign w:val="baseline"/>
              </w:rPr>
              <w:t>10:</w:t>
            </w:r>
            <w:r>
              <w:rPr>
                <w:rFonts w:hint="eastAsia" w:ascii="Times New Roman" w:hAnsi="Times New Roman" w:cs="Times New Roman"/>
                <w:i w:val="0"/>
                <w:iCs w:val="0"/>
                <w:color w:val="000000"/>
                <w:spacing w:val="0"/>
                <w:sz w:val="24"/>
                <w:szCs w:val="24"/>
                <w:vertAlign w:val="baseline"/>
                <w:lang w:val="en-US" w:eastAsia="zh-CN"/>
              </w:rPr>
              <w:t>0</w:t>
            </w:r>
            <w:r>
              <w:rPr>
                <w:rFonts w:hint="default" w:ascii="Times New Roman" w:hAnsi="Times New Roman" w:cs="Times New Roman"/>
                <w:i w:val="0"/>
                <w:iCs w:val="0"/>
                <w:color w:val="000000"/>
                <w:spacing w:val="0"/>
                <w:sz w:val="24"/>
                <w:szCs w:val="24"/>
                <w:vertAlign w:val="baseline"/>
              </w:rPr>
              <w:t>0-1</w:t>
            </w:r>
            <w:r>
              <w:rPr>
                <w:rFonts w:hint="eastAsia" w:ascii="Times New Roman" w:hAnsi="Times New Roman" w:cs="Times New Roman"/>
                <w:i w:val="0"/>
                <w:iCs w:val="0"/>
                <w:color w:val="000000"/>
                <w:spacing w:val="0"/>
                <w:sz w:val="24"/>
                <w:szCs w:val="24"/>
                <w:vertAlign w:val="baseline"/>
                <w:lang w:val="en-US" w:eastAsia="zh-CN"/>
              </w:rPr>
              <w:t>0</w:t>
            </w:r>
            <w:r>
              <w:rPr>
                <w:rFonts w:hint="default" w:ascii="Times New Roman" w:hAnsi="Times New Roman" w:cs="Times New Roman"/>
                <w:i w:val="0"/>
                <w:iCs w:val="0"/>
                <w:color w:val="000000"/>
                <w:spacing w:val="0"/>
                <w:sz w:val="24"/>
                <w:szCs w:val="24"/>
                <w:vertAlign w:val="baseline"/>
              </w:rPr>
              <w:t>:</w:t>
            </w:r>
            <w:r>
              <w:rPr>
                <w:rFonts w:hint="eastAsia" w:ascii="Times New Roman" w:hAnsi="Times New Roman" w:cs="Times New Roman"/>
                <w:i w:val="0"/>
                <w:iCs w:val="0"/>
                <w:color w:val="000000"/>
                <w:spacing w:val="0"/>
                <w:sz w:val="24"/>
                <w:szCs w:val="24"/>
                <w:vertAlign w:val="baseline"/>
                <w:lang w:val="en-US" w:eastAsia="zh-CN"/>
              </w:rPr>
              <w:t>2</w:t>
            </w:r>
            <w:r>
              <w:rPr>
                <w:rFonts w:hint="default" w:ascii="Times New Roman" w:hAnsi="Times New Roman" w:cs="Times New Roman"/>
                <w:i w:val="0"/>
                <w:iCs w:val="0"/>
                <w:color w:val="000000"/>
                <w:spacing w:val="0"/>
                <w:sz w:val="24"/>
                <w:szCs w:val="24"/>
                <w:vertAlign w:val="baseline"/>
              </w:rPr>
              <w:t>0</w:t>
            </w:r>
          </w:p>
        </w:tc>
        <w:tc>
          <w:tcPr>
            <w:tcW w:w="4560"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right="0"/>
              <w:jc w:val="center"/>
              <w:rPr>
                <w:rFonts w:hint="default" w:eastAsia="宋体"/>
                <w:lang w:val="en-US" w:eastAsia="zh-CN"/>
              </w:rPr>
            </w:pPr>
            <w:r>
              <w:rPr>
                <w:rFonts w:hint="default" w:ascii="Times New Roman" w:hAnsi="Times New Roman" w:cs="Times New Roman"/>
                <w:i w:val="0"/>
                <w:iCs w:val="0"/>
                <w:color w:val="000000"/>
                <w:spacing w:val="0"/>
                <w:sz w:val="24"/>
                <w:szCs w:val="24"/>
                <w:vertAlign w:val="baseline"/>
              </w:rPr>
              <w:t>SABIC在废塑料化学回收上的创新性解决方案</w:t>
            </w:r>
          </w:p>
        </w:tc>
        <w:tc>
          <w:tcPr>
            <w:tcW w:w="3420"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right="0"/>
              <w:jc w:val="left"/>
            </w:pPr>
            <w:r>
              <w:rPr>
                <w:rFonts w:hint="default" w:ascii="Times New Roman" w:hAnsi="Times New Roman" w:cs="Times New Roman"/>
                <w:i w:val="0"/>
                <w:iCs w:val="0"/>
                <w:color w:val="000000"/>
                <w:spacing w:val="0"/>
                <w:sz w:val="24"/>
                <w:szCs w:val="24"/>
                <w:vertAlign w:val="baseline"/>
              </w:rPr>
              <w:t>Sabic副主任工程师郭锴博士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1575"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right="0"/>
              <w:jc w:val="center"/>
              <w:rPr>
                <w:rFonts w:hint="default" w:ascii="Times New Roman" w:hAnsi="Times New Roman" w:cs="Times New Roman"/>
                <w:i w:val="0"/>
                <w:iCs w:val="0"/>
                <w:color w:val="000000"/>
                <w:spacing w:val="0"/>
                <w:sz w:val="24"/>
                <w:szCs w:val="24"/>
                <w:vertAlign w:val="baseline"/>
              </w:rPr>
            </w:pPr>
            <w:r>
              <w:rPr>
                <w:rFonts w:hint="default" w:ascii="Times New Roman" w:hAnsi="Times New Roman" w:cs="Times New Roman"/>
                <w:i w:val="0"/>
                <w:iCs w:val="0"/>
                <w:color w:val="000000"/>
                <w:spacing w:val="0"/>
                <w:sz w:val="24"/>
                <w:szCs w:val="24"/>
                <w:vertAlign w:val="baseline"/>
              </w:rPr>
              <w:t>1</w:t>
            </w:r>
            <w:r>
              <w:rPr>
                <w:rFonts w:hint="eastAsia" w:ascii="Times New Roman" w:hAnsi="Times New Roman" w:cs="Times New Roman"/>
                <w:i w:val="0"/>
                <w:iCs w:val="0"/>
                <w:color w:val="000000"/>
                <w:spacing w:val="0"/>
                <w:sz w:val="24"/>
                <w:szCs w:val="24"/>
                <w:vertAlign w:val="baseline"/>
                <w:lang w:val="en-US" w:eastAsia="zh-CN"/>
              </w:rPr>
              <w:t>0</w:t>
            </w:r>
            <w:r>
              <w:rPr>
                <w:rFonts w:hint="default" w:ascii="Times New Roman" w:hAnsi="Times New Roman" w:cs="Times New Roman"/>
                <w:i w:val="0"/>
                <w:iCs w:val="0"/>
                <w:color w:val="000000"/>
                <w:spacing w:val="0"/>
                <w:sz w:val="24"/>
                <w:szCs w:val="24"/>
                <w:vertAlign w:val="baseline"/>
              </w:rPr>
              <w:t>:</w:t>
            </w:r>
            <w:r>
              <w:rPr>
                <w:rFonts w:hint="eastAsia" w:ascii="Times New Roman" w:hAnsi="Times New Roman" w:cs="Times New Roman"/>
                <w:i w:val="0"/>
                <w:iCs w:val="0"/>
                <w:color w:val="000000"/>
                <w:spacing w:val="0"/>
                <w:sz w:val="24"/>
                <w:szCs w:val="24"/>
                <w:vertAlign w:val="baseline"/>
                <w:lang w:val="en-US" w:eastAsia="zh-CN"/>
              </w:rPr>
              <w:t>2</w:t>
            </w:r>
            <w:r>
              <w:rPr>
                <w:rFonts w:hint="default" w:ascii="Times New Roman" w:hAnsi="Times New Roman" w:cs="Times New Roman"/>
                <w:i w:val="0"/>
                <w:iCs w:val="0"/>
                <w:color w:val="000000"/>
                <w:spacing w:val="0"/>
                <w:sz w:val="24"/>
                <w:szCs w:val="24"/>
                <w:vertAlign w:val="baseline"/>
              </w:rPr>
              <w:t>0-1</w:t>
            </w:r>
            <w:r>
              <w:rPr>
                <w:rFonts w:hint="eastAsia" w:ascii="Times New Roman" w:hAnsi="Times New Roman" w:cs="Times New Roman"/>
                <w:i w:val="0"/>
                <w:iCs w:val="0"/>
                <w:color w:val="000000"/>
                <w:spacing w:val="0"/>
                <w:sz w:val="24"/>
                <w:szCs w:val="24"/>
                <w:vertAlign w:val="baseline"/>
                <w:lang w:val="en-US" w:eastAsia="zh-CN"/>
              </w:rPr>
              <w:t>0</w:t>
            </w:r>
            <w:r>
              <w:rPr>
                <w:rFonts w:hint="default" w:ascii="Times New Roman" w:hAnsi="Times New Roman" w:cs="Times New Roman"/>
                <w:i w:val="0"/>
                <w:iCs w:val="0"/>
                <w:color w:val="000000"/>
                <w:spacing w:val="0"/>
                <w:sz w:val="24"/>
                <w:szCs w:val="24"/>
                <w:vertAlign w:val="baseline"/>
              </w:rPr>
              <w:t>:</w:t>
            </w:r>
            <w:r>
              <w:rPr>
                <w:rFonts w:hint="eastAsia" w:ascii="Times New Roman" w:hAnsi="Times New Roman" w:cs="Times New Roman"/>
                <w:i w:val="0"/>
                <w:iCs w:val="0"/>
                <w:color w:val="000000"/>
                <w:spacing w:val="0"/>
                <w:sz w:val="24"/>
                <w:szCs w:val="24"/>
                <w:vertAlign w:val="baseline"/>
                <w:lang w:val="en-US" w:eastAsia="zh-CN"/>
              </w:rPr>
              <w:t>4</w:t>
            </w:r>
            <w:r>
              <w:rPr>
                <w:rFonts w:hint="default" w:ascii="Times New Roman" w:hAnsi="Times New Roman" w:cs="Times New Roman"/>
                <w:i w:val="0"/>
                <w:iCs w:val="0"/>
                <w:color w:val="000000"/>
                <w:spacing w:val="0"/>
                <w:sz w:val="24"/>
                <w:szCs w:val="24"/>
                <w:vertAlign w:val="baseline"/>
              </w:rPr>
              <w:t>0</w:t>
            </w:r>
          </w:p>
        </w:tc>
        <w:tc>
          <w:tcPr>
            <w:tcW w:w="4560"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leftChars="0" w:right="0" w:rightChars="0"/>
              <w:jc w:val="center"/>
              <w:rPr>
                <w:rFonts w:hint="default" w:ascii="Calibri" w:hAnsi="Calibri" w:eastAsia="宋体" w:cs="Times New Roman"/>
                <w:kern w:val="0"/>
                <w:sz w:val="24"/>
                <w:szCs w:val="24"/>
                <w:lang w:val="en-US" w:eastAsia="zh-CN" w:bidi="ar"/>
              </w:rPr>
            </w:pPr>
            <w:r>
              <w:rPr>
                <w:rFonts w:hint="default" w:ascii="Times New Roman" w:hAnsi="Times New Roman" w:cs="Times New Roman"/>
                <w:i w:val="0"/>
                <w:iCs w:val="0"/>
                <w:color w:val="000000"/>
                <w:spacing w:val="0"/>
                <w:sz w:val="24"/>
                <w:szCs w:val="24"/>
                <w:vertAlign w:val="baseline"/>
              </w:rPr>
              <w:t>更优化的循环体系-伊士曼的可持续发展</w:t>
            </w:r>
          </w:p>
        </w:tc>
        <w:tc>
          <w:tcPr>
            <w:tcW w:w="3420"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leftChars="0" w:right="0" w:rightChars="0"/>
              <w:jc w:val="left"/>
              <w:rPr>
                <w:rFonts w:hint="default" w:ascii="Calibri" w:hAnsi="Calibri" w:eastAsia="宋体" w:cs="Times New Roman"/>
                <w:kern w:val="0"/>
                <w:sz w:val="24"/>
                <w:szCs w:val="24"/>
                <w:lang w:val="en-US" w:eastAsia="zh-CN" w:bidi="ar"/>
              </w:rPr>
            </w:pPr>
            <w:r>
              <w:rPr>
                <w:rFonts w:hint="default" w:ascii="Times New Roman" w:hAnsi="Times New Roman" w:cs="Times New Roman"/>
                <w:i w:val="0"/>
                <w:iCs w:val="0"/>
                <w:color w:val="000000"/>
                <w:spacing w:val="0"/>
                <w:sz w:val="24"/>
                <w:szCs w:val="24"/>
                <w:vertAlign w:val="baseline"/>
              </w:rPr>
              <w:t>伊士曼资深应</w:t>
            </w:r>
            <w:bookmarkStart w:id="0" w:name="_GoBack"/>
            <w:bookmarkEnd w:id="0"/>
            <w:r>
              <w:rPr>
                <w:rFonts w:hint="default" w:ascii="Times New Roman" w:hAnsi="Times New Roman" w:cs="Times New Roman"/>
                <w:i w:val="0"/>
                <w:iCs w:val="0"/>
                <w:color w:val="000000"/>
                <w:spacing w:val="0"/>
                <w:sz w:val="24"/>
                <w:szCs w:val="24"/>
                <w:vertAlign w:val="baseline"/>
              </w:rPr>
              <w:t>用开发代表杜萌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1575"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right="0"/>
              <w:jc w:val="center"/>
              <w:rPr>
                <w:rFonts w:hint="default" w:ascii="Times New Roman" w:hAnsi="Times New Roman" w:cs="Times New Roman"/>
                <w:i w:val="0"/>
                <w:iCs w:val="0"/>
                <w:color w:val="000000"/>
                <w:spacing w:val="0"/>
                <w:sz w:val="24"/>
                <w:szCs w:val="24"/>
                <w:vertAlign w:val="baseline"/>
              </w:rPr>
            </w:pPr>
            <w:r>
              <w:rPr>
                <w:rFonts w:hint="default" w:ascii="Times New Roman" w:hAnsi="Times New Roman" w:cs="Times New Roman"/>
                <w:i w:val="0"/>
                <w:iCs w:val="0"/>
                <w:color w:val="000000"/>
                <w:spacing w:val="0"/>
                <w:sz w:val="24"/>
                <w:szCs w:val="24"/>
                <w:vertAlign w:val="baseline"/>
              </w:rPr>
              <w:t>1</w:t>
            </w:r>
            <w:r>
              <w:rPr>
                <w:rFonts w:hint="eastAsia" w:ascii="Times New Roman" w:hAnsi="Times New Roman" w:cs="Times New Roman"/>
                <w:i w:val="0"/>
                <w:iCs w:val="0"/>
                <w:color w:val="000000"/>
                <w:spacing w:val="0"/>
                <w:sz w:val="24"/>
                <w:szCs w:val="24"/>
                <w:vertAlign w:val="baseline"/>
                <w:lang w:val="en-US" w:eastAsia="zh-CN"/>
              </w:rPr>
              <w:t>0</w:t>
            </w:r>
            <w:r>
              <w:rPr>
                <w:rFonts w:hint="default" w:ascii="Times New Roman" w:hAnsi="Times New Roman" w:cs="Times New Roman"/>
                <w:i w:val="0"/>
                <w:iCs w:val="0"/>
                <w:color w:val="000000"/>
                <w:spacing w:val="0"/>
                <w:sz w:val="24"/>
                <w:szCs w:val="24"/>
                <w:vertAlign w:val="baseline"/>
              </w:rPr>
              <w:t>:</w:t>
            </w:r>
            <w:r>
              <w:rPr>
                <w:rFonts w:hint="eastAsia" w:ascii="Times New Roman" w:hAnsi="Times New Roman" w:cs="Times New Roman"/>
                <w:i w:val="0"/>
                <w:iCs w:val="0"/>
                <w:color w:val="000000"/>
                <w:spacing w:val="0"/>
                <w:sz w:val="24"/>
                <w:szCs w:val="24"/>
                <w:vertAlign w:val="baseline"/>
                <w:lang w:val="en-US" w:eastAsia="zh-CN"/>
              </w:rPr>
              <w:t>4</w:t>
            </w:r>
            <w:r>
              <w:rPr>
                <w:rFonts w:hint="default" w:ascii="Times New Roman" w:hAnsi="Times New Roman" w:cs="Times New Roman"/>
                <w:i w:val="0"/>
                <w:iCs w:val="0"/>
                <w:color w:val="000000"/>
                <w:spacing w:val="0"/>
                <w:sz w:val="24"/>
                <w:szCs w:val="24"/>
                <w:vertAlign w:val="baseline"/>
              </w:rPr>
              <w:t>0-11:</w:t>
            </w:r>
            <w:r>
              <w:rPr>
                <w:rFonts w:hint="eastAsia" w:ascii="Times New Roman" w:hAnsi="Times New Roman" w:cs="Times New Roman"/>
                <w:i w:val="0"/>
                <w:iCs w:val="0"/>
                <w:color w:val="000000"/>
                <w:spacing w:val="0"/>
                <w:sz w:val="24"/>
                <w:szCs w:val="24"/>
                <w:vertAlign w:val="baseline"/>
                <w:lang w:val="en-US" w:eastAsia="zh-CN"/>
              </w:rPr>
              <w:t>0</w:t>
            </w:r>
            <w:r>
              <w:rPr>
                <w:rFonts w:hint="default" w:ascii="Times New Roman" w:hAnsi="Times New Roman" w:cs="Times New Roman"/>
                <w:i w:val="0"/>
                <w:iCs w:val="0"/>
                <w:color w:val="000000"/>
                <w:spacing w:val="0"/>
                <w:sz w:val="24"/>
                <w:szCs w:val="24"/>
                <w:vertAlign w:val="baseline"/>
              </w:rPr>
              <w:t>0</w:t>
            </w:r>
          </w:p>
        </w:tc>
        <w:tc>
          <w:tcPr>
            <w:tcW w:w="7980" w:type="dxa"/>
            <w:gridSpan w:val="2"/>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leftChars="0" w:right="0" w:rightChars="0"/>
              <w:jc w:val="center"/>
              <w:rPr>
                <w:rFonts w:hint="default" w:ascii="Times New Roman" w:hAnsi="Times New Roman" w:eastAsia="宋体" w:cs="Times New Roman"/>
                <w:i w:val="0"/>
                <w:iCs w:val="0"/>
                <w:color w:val="000000"/>
                <w:spacing w:val="0"/>
                <w:kern w:val="0"/>
                <w:sz w:val="24"/>
                <w:szCs w:val="24"/>
                <w:vertAlign w:val="baseline"/>
                <w:lang w:val="en-US" w:eastAsia="zh-CN" w:bidi="ar"/>
              </w:rPr>
            </w:pPr>
            <w:r>
              <w:rPr>
                <w:rFonts w:hint="eastAsia" w:ascii="Times New Roman" w:hAnsi="Times New Roman" w:cs="Times New Roman"/>
                <w:i w:val="0"/>
                <w:iCs w:val="0"/>
                <w:color w:val="000000"/>
                <w:spacing w:val="0"/>
                <w:sz w:val="24"/>
                <w:szCs w:val="24"/>
                <w:vertAlign w:val="baseline"/>
                <w:lang w:val="en-US" w:eastAsia="zh-CN"/>
              </w:rPr>
              <w:t>茶歇会议交流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9555" w:type="dxa"/>
            <w:gridSpan w:val="3"/>
            <w:tcBorders>
              <w:top w:val="single" w:color="000000" w:sz="6" w:space="0"/>
              <w:left w:val="single" w:color="000000" w:sz="6" w:space="0"/>
              <w:bottom w:val="single" w:color="000000" w:sz="6" w:space="0"/>
              <w:right w:val="single" w:color="000000" w:sz="6" w:space="0"/>
            </w:tcBorders>
            <w:shd w:val="clear" w:color="auto" w:fill="auto"/>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right="0"/>
              <w:jc w:val="center"/>
              <w:rPr>
                <w:rFonts w:hint="default" w:ascii="Times New Roman" w:hAnsi="Times New Roman" w:cs="Times New Roman"/>
                <w:b/>
                <w:bCs/>
                <w:i w:val="0"/>
                <w:iCs w:val="0"/>
                <w:color w:val="000000"/>
                <w:spacing w:val="0"/>
                <w:sz w:val="24"/>
                <w:szCs w:val="24"/>
                <w:vertAlign w:val="baseline"/>
              </w:rPr>
            </w:pPr>
            <w:r>
              <w:rPr>
                <w:rFonts w:hint="default" w:ascii="Times New Roman" w:hAnsi="Times New Roman" w:cs="Times New Roman"/>
                <w:b/>
                <w:bCs/>
                <w:i w:val="0"/>
                <w:iCs w:val="0"/>
                <w:color w:val="000000"/>
                <w:spacing w:val="0"/>
                <w:sz w:val="24"/>
                <w:szCs w:val="24"/>
                <w:vertAlign w:val="baseline"/>
              </w:rPr>
              <w:t>第</w:t>
            </w:r>
            <w:r>
              <w:rPr>
                <w:rFonts w:hint="eastAsia" w:ascii="Times New Roman" w:hAnsi="Times New Roman" w:cs="Times New Roman"/>
                <w:b/>
                <w:bCs/>
                <w:i w:val="0"/>
                <w:iCs w:val="0"/>
                <w:color w:val="000000"/>
                <w:spacing w:val="0"/>
                <w:sz w:val="24"/>
                <w:szCs w:val="24"/>
                <w:vertAlign w:val="baseline"/>
                <w:lang w:val="en-US" w:eastAsia="zh-CN"/>
              </w:rPr>
              <w:t>三</w:t>
            </w:r>
            <w:r>
              <w:rPr>
                <w:rFonts w:hint="default" w:ascii="Times New Roman" w:hAnsi="Times New Roman" w:cs="Times New Roman"/>
                <w:b/>
                <w:bCs/>
                <w:i w:val="0"/>
                <w:iCs w:val="0"/>
                <w:color w:val="000000"/>
                <w:spacing w:val="0"/>
                <w:sz w:val="24"/>
                <w:szCs w:val="24"/>
                <w:vertAlign w:val="baseline"/>
              </w:rPr>
              <w:t>部分：化学循环裂解技术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9" w:hRule="atLeast"/>
        </w:trPr>
        <w:tc>
          <w:tcPr>
            <w:tcW w:w="1575"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right="0"/>
              <w:jc w:val="center"/>
            </w:pPr>
            <w:r>
              <w:rPr>
                <w:rFonts w:hint="default" w:ascii="Times New Roman" w:hAnsi="Times New Roman" w:cs="Times New Roman"/>
                <w:i w:val="0"/>
                <w:iCs w:val="0"/>
                <w:color w:val="000000"/>
                <w:spacing w:val="0"/>
                <w:sz w:val="24"/>
                <w:szCs w:val="24"/>
                <w:vertAlign w:val="baseline"/>
              </w:rPr>
              <w:t>11:</w:t>
            </w:r>
            <w:r>
              <w:rPr>
                <w:rFonts w:hint="eastAsia" w:ascii="Times New Roman" w:hAnsi="Times New Roman" w:cs="Times New Roman"/>
                <w:i w:val="0"/>
                <w:iCs w:val="0"/>
                <w:color w:val="000000"/>
                <w:spacing w:val="0"/>
                <w:sz w:val="24"/>
                <w:szCs w:val="24"/>
                <w:vertAlign w:val="baseline"/>
                <w:lang w:val="en-US" w:eastAsia="zh-CN"/>
              </w:rPr>
              <w:t>0</w:t>
            </w:r>
            <w:r>
              <w:rPr>
                <w:rFonts w:hint="default" w:ascii="Times New Roman" w:hAnsi="Times New Roman" w:cs="Times New Roman"/>
                <w:i w:val="0"/>
                <w:iCs w:val="0"/>
                <w:color w:val="000000"/>
                <w:spacing w:val="0"/>
                <w:sz w:val="24"/>
                <w:szCs w:val="24"/>
                <w:vertAlign w:val="baseline"/>
              </w:rPr>
              <w:t>0-1</w:t>
            </w:r>
            <w:r>
              <w:rPr>
                <w:rFonts w:hint="eastAsia" w:ascii="Times New Roman" w:hAnsi="Times New Roman" w:cs="Times New Roman"/>
                <w:i w:val="0"/>
                <w:iCs w:val="0"/>
                <w:color w:val="000000"/>
                <w:spacing w:val="0"/>
                <w:sz w:val="24"/>
                <w:szCs w:val="24"/>
                <w:vertAlign w:val="baseline"/>
                <w:lang w:val="en-US" w:eastAsia="zh-CN"/>
              </w:rPr>
              <w:t>1</w:t>
            </w:r>
            <w:r>
              <w:rPr>
                <w:rFonts w:hint="default" w:ascii="Times New Roman" w:hAnsi="Times New Roman" w:cs="Times New Roman"/>
                <w:i w:val="0"/>
                <w:iCs w:val="0"/>
                <w:color w:val="000000"/>
                <w:spacing w:val="0"/>
                <w:sz w:val="24"/>
                <w:szCs w:val="24"/>
                <w:vertAlign w:val="baseline"/>
              </w:rPr>
              <w:t>:</w:t>
            </w:r>
            <w:r>
              <w:rPr>
                <w:rFonts w:hint="eastAsia" w:ascii="Times New Roman" w:hAnsi="Times New Roman" w:cs="Times New Roman"/>
                <w:i w:val="0"/>
                <w:iCs w:val="0"/>
                <w:color w:val="000000"/>
                <w:spacing w:val="0"/>
                <w:sz w:val="24"/>
                <w:szCs w:val="24"/>
                <w:vertAlign w:val="baseline"/>
                <w:lang w:val="en-US" w:eastAsia="zh-CN"/>
              </w:rPr>
              <w:t>2</w:t>
            </w:r>
            <w:r>
              <w:rPr>
                <w:rFonts w:hint="default" w:ascii="Times New Roman" w:hAnsi="Times New Roman" w:cs="Times New Roman"/>
                <w:i w:val="0"/>
                <w:iCs w:val="0"/>
                <w:color w:val="000000"/>
                <w:spacing w:val="0"/>
                <w:sz w:val="24"/>
                <w:szCs w:val="24"/>
                <w:vertAlign w:val="baseline"/>
              </w:rPr>
              <w:t>0</w:t>
            </w:r>
          </w:p>
        </w:tc>
        <w:tc>
          <w:tcPr>
            <w:tcW w:w="4560"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leftChars="0" w:right="0" w:rightChars="0"/>
              <w:jc w:val="center"/>
              <w:rPr>
                <w:rFonts w:hint="default" w:ascii="Calibri" w:hAnsi="Calibri" w:eastAsia="宋体" w:cs="Times New Roman"/>
                <w:kern w:val="0"/>
                <w:sz w:val="24"/>
                <w:szCs w:val="24"/>
                <w:lang w:val="en-US" w:eastAsia="zh-CN" w:bidi="ar"/>
              </w:rPr>
            </w:pPr>
            <w:r>
              <w:rPr>
                <w:rFonts w:hint="default" w:ascii="Times New Roman" w:hAnsi="Times New Roman" w:cs="Times New Roman"/>
                <w:i w:val="0"/>
                <w:iCs w:val="0"/>
                <w:color w:val="000000"/>
                <w:spacing w:val="0"/>
                <w:sz w:val="24"/>
                <w:szCs w:val="24"/>
                <w:vertAlign w:val="baseline"/>
              </w:rPr>
              <w:t>不同技术方案的聚烯烃裂解</w:t>
            </w:r>
          </w:p>
        </w:tc>
        <w:tc>
          <w:tcPr>
            <w:tcW w:w="3420"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right="0"/>
              <w:jc w:val="left"/>
            </w:pPr>
            <w:r>
              <w:rPr>
                <w:rFonts w:hint="default" w:ascii="Times New Roman" w:hAnsi="Times New Roman" w:cs="Times New Roman"/>
                <w:i w:val="0"/>
                <w:iCs w:val="0"/>
                <w:color w:val="000000"/>
                <w:spacing w:val="0"/>
                <w:sz w:val="24"/>
                <w:szCs w:val="24"/>
                <w:vertAlign w:val="baseline"/>
              </w:rPr>
              <w:t>湖南万容科技股份有限公司</w:t>
            </w:r>
          </w:p>
          <w:p>
            <w:pPr>
              <w:pStyle w:val="4"/>
              <w:keepNext w:val="0"/>
              <w:keepLines w:val="0"/>
              <w:widowControl/>
              <w:suppressLineNumbers w:val="0"/>
              <w:spacing w:before="60" w:beforeAutospacing="0" w:after="60" w:afterAutospacing="0" w:line="20" w:lineRule="atLeast"/>
              <w:ind w:left="0" w:leftChars="0" w:right="0" w:rightChars="0"/>
              <w:jc w:val="left"/>
              <w:rPr>
                <w:rFonts w:hint="default" w:ascii="Calibri" w:hAnsi="Calibri" w:eastAsia="宋体" w:cs="Times New Roman"/>
                <w:kern w:val="0"/>
                <w:sz w:val="24"/>
                <w:szCs w:val="24"/>
                <w:lang w:val="en-US" w:eastAsia="zh-CN" w:bidi="ar"/>
              </w:rPr>
            </w:pPr>
            <w:r>
              <w:rPr>
                <w:rFonts w:hint="default" w:ascii="Times New Roman" w:hAnsi="Times New Roman" w:cs="Times New Roman"/>
                <w:i w:val="0"/>
                <w:iCs w:val="0"/>
                <w:color w:val="000000"/>
                <w:spacing w:val="0"/>
                <w:sz w:val="24"/>
                <w:szCs w:val="24"/>
                <w:vertAlign w:val="baseline"/>
              </w:rPr>
              <w:t>董事长 明果英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575"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right="0"/>
              <w:jc w:val="center"/>
              <w:rPr>
                <w:rFonts w:hint="default" w:ascii="Times New Roman" w:hAnsi="Times New Roman" w:cs="Times New Roman"/>
                <w:i w:val="0"/>
                <w:iCs w:val="0"/>
                <w:color w:val="000000"/>
                <w:spacing w:val="0"/>
                <w:sz w:val="24"/>
                <w:szCs w:val="24"/>
                <w:vertAlign w:val="baseline"/>
              </w:rPr>
            </w:pPr>
            <w:r>
              <w:rPr>
                <w:rFonts w:hint="default" w:ascii="Times New Roman" w:hAnsi="Times New Roman" w:cs="Times New Roman"/>
                <w:i w:val="0"/>
                <w:iCs w:val="0"/>
                <w:color w:val="000000"/>
                <w:spacing w:val="0"/>
                <w:sz w:val="24"/>
                <w:szCs w:val="24"/>
                <w:vertAlign w:val="baseline"/>
              </w:rPr>
              <w:t>1</w:t>
            </w:r>
            <w:r>
              <w:rPr>
                <w:rFonts w:hint="eastAsia" w:ascii="Times New Roman" w:hAnsi="Times New Roman" w:cs="Times New Roman"/>
                <w:i w:val="0"/>
                <w:iCs w:val="0"/>
                <w:color w:val="000000"/>
                <w:spacing w:val="0"/>
                <w:sz w:val="24"/>
                <w:szCs w:val="24"/>
                <w:vertAlign w:val="baseline"/>
                <w:lang w:val="en-US" w:eastAsia="zh-CN"/>
              </w:rPr>
              <w:t>1</w:t>
            </w:r>
            <w:r>
              <w:rPr>
                <w:rFonts w:hint="default" w:ascii="Times New Roman" w:hAnsi="Times New Roman" w:cs="Times New Roman"/>
                <w:i w:val="0"/>
                <w:iCs w:val="0"/>
                <w:color w:val="000000"/>
                <w:spacing w:val="0"/>
                <w:sz w:val="24"/>
                <w:szCs w:val="24"/>
                <w:vertAlign w:val="baseline"/>
              </w:rPr>
              <w:t>:</w:t>
            </w:r>
            <w:r>
              <w:rPr>
                <w:rFonts w:hint="eastAsia" w:ascii="Times New Roman" w:hAnsi="Times New Roman" w:cs="Times New Roman"/>
                <w:i w:val="0"/>
                <w:iCs w:val="0"/>
                <w:color w:val="000000"/>
                <w:spacing w:val="0"/>
                <w:sz w:val="24"/>
                <w:szCs w:val="24"/>
                <w:vertAlign w:val="baseline"/>
                <w:lang w:val="en-US" w:eastAsia="zh-CN"/>
              </w:rPr>
              <w:t>2</w:t>
            </w:r>
            <w:r>
              <w:rPr>
                <w:rFonts w:hint="default" w:ascii="Times New Roman" w:hAnsi="Times New Roman" w:cs="Times New Roman"/>
                <w:i w:val="0"/>
                <w:iCs w:val="0"/>
                <w:color w:val="000000"/>
                <w:spacing w:val="0"/>
                <w:sz w:val="24"/>
                <w:szCs w:val="24"/>
                <w:vertAlign w:val="baseline"/>
              </w:rPr>
              <w:t>0-1</w:t>
            </w:r>
            <w:r>
              <w:rPr>
                <w:rFonts w:hint="eastAsia" w:ascii="Times New Roman" w:hAnsi="Times New Roman" w:cs="Times New Roman"/>
                <w:i w:val="0"/>
                <w:iCs w:val="0"/>
                <w:color w:val="000000"/>
                <w:spacing w:val="0"/>
                <w:sz w:val="24"/>
                <w:szCs w:val="24"/>
                <w:vertAlign w:val="baseline"/>
                <w:lang w:val="en-US" w:eastAsia="zh-CN"/>
              </w:rPr>
              <w:t>1</w:t>
            </w:r>
            <w:r>
              <w:rPr>
                <w:rFonts w:hint="default" w:ascii="Times New Roman" w:hAnsi="Times New Roman" w:cs="Times New Roman"/>
                <w:i w:val="0"/>
                <w:iCs w:val="0"/>
                <w:color w:val="000000"/>
                <w:spacing w:val="0"/>
                <w:sz w:val="24"/>
                <w:szCs w:val="24"/>
                <w:vertAlign w:val="baseline"/>
              </w:rPr>
              <w:t>:</w:t>
            </w:r>
            <w:r>
              <w:rPr>
                <w:rFonts w:hint="eastAsia" w:ascii="Times New Roman" w:hAnsi="Times New Roman" w:cs="Times New Roman"/>
                <w:i w:val="0"/>
                <w:iCs w:val="0"/>
                <w:color w:val="000000"/>
                <w:spacing w:val="0"/>
                <w:sz w:val="24"/>
                <w:szCs w:val="24"/>
                <w:vertAlign w:val="baseline"/>
                <w:lang w:val="en-US" w:eastAsia="zh-CN"/>
              </w:rPr>
              <w:t>4</w:t>
            </w:r>
            <w:r>
              <w:rPr>
                <w:rFonts w:hint="default" w:ascii="Times New Roman" w:hAnsi="Times New Roman" w:cs="Times New Roman"/>
                <w:i w:val="0"/>
                <w:iCs w:val="0"/>
                <w:color w:val="000000"/>
                <w:spacing w:val="0"/>
                <w:sz w:val="24"/>
                <w:szCs w:val="24"/>
                <w:vertAlign w:val="baseline"/>
              </w:rPr>
              <w:t>0</w:t>
            </w:r>
          </w:p>
        </w:tc>
        <w:tc>
          <w:tcPr>
            <w:tcW w:w="4560"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leftChars="0" w:right="0" w:rightChars="0"/>
              <w:jc w:val="center"/>
              <w:rPr>
                <w:rFonts w:hint="default" w:ascii="Calibri" w:hAnsi="Calibri" w:eastAsia="宋体" w:cs="Times New Roman"/>
                <w:kern w:val="0"/>
                <w:sz w:val="24"/>
                <w:szCs w:val="24"/>
                <w:lang w:val="en-US" w:eastAsia="zh-CN" w:bidi="ar"/>
              </w:rPr>
            </w:pPr>
            <w:r>
              <w:rPr>
                <w:rFonts w:hint="default" w:ascii="Times New Roman" w:hAnsi="Times New Roman" w:cs="Times New Roman"/>
                <w:i w:val="0"/>
                <w:iCs w:val="0"/>
                <w:color w:val="000000"/>
                <w:spacing w:val="0"/>
                <w:sz w:val="24"/>
                <w:szCs w:val="24"/>
                <w:vertAlign w:val="baseline"/>
              </w:rPr>
              <w:t>Rewindmix塑料裂解和Rewindpet PET回收技术在塑料化学循环中应用</w:t>
            </w:r>
          </w:p>
        </w:tc>
        <w:tc>
          <w:tcPr>
            <w:tcW w:w="3420"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leftChars="0" w:right="0" w:rightChars="0"/>
              <w:jc w:val="left"/>
              <w:rPr>
                <w:rFonts w:hint="default" w:ascii="Calibri" w:hAnsi="Calibri" w:eastAsia="宋体" w:cs="Times New Roman"/>
                <w:kern w:val="0"/>
                <w:sz w:val="24"/>
                <w:szCs w:val="24"/>
                <w:lang w:val="en-US" w:eastAsia="zh-CN" w:bidi="ar"/>
              </w:rPr>
            </w:pPr>
            <w:r>
              <w:rPr>
                <w:rFonts w:hint="default" w:ascii="Times New Roman" w:hAnsi="Times New Roman" w:cs="Times New Roman"/>
                <w:i w:val="0"/>
                <w:iCs w:val="0"/>
                <w:color w:val="000000"/>
                <w:spacing w:val="0"/>
                <w:sz w:val="24"/>
                <w:szCs w:val="24"/>
                <w:vertAlign w:val="baseline"/>
              </w:rPr>
              <w:t xml:space="preserve">AXENS SOLUTIONS Nicolas Menet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575"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right="0"/>
              <w:jc w:val="center"/>
              <w:rPr>
                <w:rFonts w:hint="default" w:ascii="Times New Roman" w:hAnsi="Times New Roman" w:cs="Times New Roman"/>
                <w:i w:val="0"/>
                <w:iCs w:val="0"/>
                <w:color w:val="000000"/>
                <w:spacing w:val="0"/>
                <w:sz w:val="24"/>
                <w:szCs w:val="24"/>
                <w:vertAlign w:val="baseline"/>
              </w:rPr>
            </w:pPr>
            <w:r>
              <w:rPr>
                <w:rFonts w:hint="default" w:ascii="Times New Roman" w:hAnsi="Times New Roman" w:cs="Times New Roman"/>
                <w:i w:val="0"/>
                <w:iCs w:val="0"/>
                <w:color w:val="000000"/>
                <w:spacing w:val="0"/>
                <w:sz w:val="24"/>
                <w:szCs w:val="24"/>
                <w:vertAlign w:val="baseline"/>
              </w:rPr>
              <w:t>1</w:t>
            </w:r>
            <w:r>
              <w:rPr>
                <w:rFonts w:hint="eastAsia" w:ascii="Times New Roman" w:hAnsi="Times New Roman" w:cs="Times New Roman"/>
                <w:i w:val="0"/>
                <w:iCs w:val="0"/>
                <w:color w:val="000000"/>
                <w:spacing w:val="0"/>
                <w:sz w:val="24"/>
                <w:szCs w:val="24"/>
                <w:vertAlign w:val="baseline"/>
                <w:lang w:val="en-US" w:eastAsia="zh-CN"/>
              </w:rPr>
              <w:t>1</w:t>
            </w:r>
            <w:r>
              <w:rPr>
                <w:rFonts w:hint="default" w:ascii="Times New Roman" w:hAnsi="Times New Roman" w:cs="Times New Roman"/>
                <w:i w:val="0"/>
                <w:iCs w:val="0"/>
                <w:color w:val="000000"/>
                <w:spacing w:val="0"/>
                <w:sz w:val="24"/>
                <w:szCs w:val="24"/>
                <w:vertAlign w:val="baseline"/>
              </w:rPr>
              <w:t>:</w:t>
            </w:r>
            <w:r>
              <w:rPr>
                <w:rFonts w:hint="eastAsia" w:ascii="Times New Roman" w:hAnsi="Times New Roman" w:cs="Times New Roman"/>
                <w:i w:val="0"/>
                <w:iCs w:val="0"/>
                <w:color w:val="000000"/>
                <w:spacing w:val="0"/>
                <w:sz w:val="24"/>
                <w:szCs w:val="24"/>
                <w:vertAlign w:val="baseline"/>
                <w:lang w:val="en-US" w:eastAsia="zh-CN"/>
              </w:rPr>
              <w:t>4</w:t>
            </w:r>
            <w:r>
              <w:rPr>
                <w:rFonts w:hint="default" w:ascii="Times New Roman" w:hAnsi="Times New Roman" w:cs="Times New Roman"/>
                <w:i w:val="0"/>
                <w:iCs w:val="0"/>
                <w:color w:val="000000"/>
                <w:spacing w:val="0"/>
                <w:sz w:val="24"/>
                <w:szCs w:val="24"/>
                <w:vertAlign w:val="baseline"/>
              </w:rPr>
              <w:t>0-1</w:t>
            </w:r>
            <w:r>
              <w:rPr>
                <w:rFonts w:hint="eastAsia" w:ascii="Times New Roman" w:hAnsi="Times New Roman" w:cs="Times New Roman"/>
                <w:i w:val="0"/>
                <w:iCs w:val="0"/>
                <w:color w:val="000000"/>
                <w:spacing w:val="0"/>
                <w:sz w:val="24"/>
                <w:szCs w:val="24"/>
                <w:vertAlign w:val="baseline"/>
                <w:lang w:val="en-US" w:eastAsia="zh-CN"/>
              </w:rPr>
              <w:t>2</w:t>
            </w:r>
            <w:r>
              <w:rPr>
                <w:rFonts w:hint="default" w:ascii="Times New Roman" w:hAnsi="Times New Roman" w:cs="Times New Roman"/>
                <w:i w:val="0"/>
                <w:iCs w:val="0"/>
                <w:color w:val="000000"/>
                <w:spacing w:val="0"/>
                <w:sz w:val="24"/>
                <w:szCs w:val="24"/>
                <w:vertAlign w:val="baseline"/>
              </w:rPr>
              <w:t>:00</w:t>
            </w:r>
          </w:p>
        </w:tc>
        <w:tc>
          <w:tcPr>
            <w:tcW w:w="4560"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leftChars="0" w:right="0" w:rightChars="0"/>
              <w:jc w:val="center"/>
              <w:rPr>
                <w:rFonts w:hint="default" w:ascii="Times New Roman" w:hAnsi="Times New Roman" w:cs="Times New Roman"/>
                <w:i w:val="0"/>
                <w:iCs w:val="0"/>
                <w:color w:val="000000"/>
                <w:spacing w:val="0"/>
                <w:sz w:val="24"/>
                <w:szCs w:val="24"/>
                <w:vertAlign w:val="baseline"/>
              </w:rPr>
            </w:pPr>
            <w:r>
              <w:rPr>
                <w:rFonts w:hint="default" w:ascii="Times New Roman" w:hAnsi="Times New Roman" w:cs="Times New Roman"/>
                <w:i w:val="0"/>
                <w:iCs w:val="0"/>
                <w:color w:val="000000"/>
                <w:spacing w:val="0"/>
                <w:sz w:val="24"/>
                <w:szCs w:val="24"/>
                <w:vertAlign w:val="baseline"/>
              </w:rPr>
              <w:t>科萊恩可持续发展方案助力塑料化学循环</w:t>
            </w:r>
          </w:p>
        </w:tc>
        <w:tc>
          <w:tcPr>
            <w:tcW w:w="3420"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leftChars="0" w:right="0" w:rightChars="0"/>
              <w:jc w:val="left"/>
              <w:rPr>
                <w:rFonts w:hint="default" w:ascii="Times New Roman" w:hAnsi="Times New Roman" w:eastAsia="宋体" w:cs="Times New Roman"/>
                <w:i w:val="0"/>
                <w:iCs w:val="0"/>
                <w:color w:val="000000"/>
                <w:spacing w:val="0"/>
                <w:sz w:val="24"/>
                <w:szCs w:val="24"/>
                <w:vertAlign w:val="baseline"/>
                <w:lang w:val="en-US" w:eastAsia="zh-CN"/>
              </w:rPr>
            </w:pPr>
            <w:r>
              <w:rPr>
                <w:rFonts w:hint="default" w:ascii="Times New Roman" w:hAnsi="Times New Roman" w:cs="Times New Roman"/>
                <w:i w:val="0"/>
                <w:iCs w:val="0"/>
                <w:color w:val="000000"/>
                <w:spacing w:val="0"/>
                <w:sz w:val="24"/>
                <w:szCs w:val="24"/>
                <w:vertAlign w:val="baseline"/>
              </w:rPr>
              <w:t>科萊恩</w:t>
            </w:r>
            <w:r>
              <w:rPr>
                <w:rFonts w:ascii="宋体" w:hAnsi="宋体" w:eastAsia="宋体" w:cs="宋体"/>
                <w:sz w:val="24"/>
                <w:szCs w:val="24"/>
              </w:rPr>
              <w:t>战略创新经理</w:t>
            </w:r>
            <w:r>
              <w:rPr>
                <w:rFonts w:hint="eastAsia" w:ascii="宋体" w:hAnsi="宋体" w:cs="宋体"/>
                <w:sz w:val="24"/>
                <w:szCs w:val="24"/>
                <w:lang w:val="en-US" w:eastAsia="zh-CN"/>
              </w:rPr>
              <w:t xml:space="preserve"> </w:t>
            </w:r>
            <w:r>
              <w:rPr>
                <w:rFonts w:ascii="宋体" w:hAnsi="宋体" w:eastAsia="宋体" w:cs="宋体"/>
                <w:sz w:val="24"/>
                <w:szCs w:val="24"/>
              </w:rPr>
              <w:t>张斌博士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1575"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right="0"/>
              <w:jc w:val="center"/>
              <w:rPr>
                <w:rFonts w:hint="eastAsia" w:ascii="Times New Roman" w:hAnsi="Times New Roman" w:eastAsia="宋体" w:cs="Times New Roman"/>
                <w:i w:val="0"/>
                <w:iCs w:val="0"/>
                <w:color w:val="000000"/>
                <w:spacing w:val="0"/>
                <w:sz w:val="24"/>
                <w:szCs w:val="24"/>
                <w:vertAlign w:val="baseline"/>
                <w:lang w:val="en-US" w:eastAsia="zh-CN"/>
              </w:rPr>
            </w:pPr>
            <w:r>
              <w:rPr>
                <w:rFonts w:hint="default" w:ascii="Times New Roman" w:hAnsi="Times New Roman" w:cs="Times New Roman"/>
                <w:i w:val="0"/>
                <w:iCs w:val="0"/>
                <w:color w:val="000000"/>
                <w:spacing w:val="0"/>
                <w:sz w:val="24"/>
                <w:szCs w:val="24"/>
                <w:vertAlign w:val="baseline"/>
              </w:rPr>
              <w:t>1</w:t>
            </w:r>
            <w:r>
              <w:rPr>
                <w:rFonts w:hint="eastAsia" w:ascii="Times New Roman" w:hAnsi="Times New Roman" w:cs="Times New Roman"/>
                <w:i w:val="0"/>
                <w:iCs w:val="0"/>
                <w:color w:val="000000"/>
                <w:spacing w:val="0"/>
                <w:sz w:val="24"/>
                <w:szCs w:val="24"/>
                <w:vertAlign w:val="baseline"/>
                <w:lang w:val="en-US" w:eastAsia="zh-CN"/>
              </w:rPr>
              <w:t>2</w:t>
            </w:r>
            <w:r>
              <w:rPr>
                <w:rFonts w:hint="default" w:ascii="Times New Roman" w:hAnsi="Times New Roman" w:cs="Times New Roman"/>
                <w:i w:val="0"/>
                <w:iCs w:val="0"/>
                <w:color w:val="000000"/>
                <w:spacing w:val="0"/>
                <w:sz w:val="24"/>
                <w:szCs w:val="24"/>
                <w:vertAlign w:val="baseline"/>
              </w:rPr>
              <w:t>:00</w:t>
            </w:r>
            <w:r>
              <w:rPr>
                <w:rFonts w:hint="eastAsia" w:ascii="Times New Roman" w:hAnsi="Times New Roman" w:cs="Times New Roman"/>
                <w:i w:val="0"/>
                <w:iCs w:val="0"/>
                <w:color w:val="000000"/>
                <w:spacing w:val="0"/>
                <w:sz w:val="24"/>
                <w:szCs w:val="24"/>
                <w:vertAlign w:val="baseline"/>
                <w:lang w:val="en-US" w:eastAsia="zh-CN"/>
              </w:rPr>
              <w:t>-</w:t>
            </w:r>
            <w:r>
              <w:rPr>
                <w:rFonts w:hint="default" w:ascii="Times New Roman" w:hAnsi="Times New Roman" w:cs="Times New Roman"/>
                <w:i w:val="0"/>
                <w:iCs w:val="0"/>
                <w:color w:val="000000"/>
                <w:spacing w:val="0"/>
                <w:sz w:val="24"/>
                <w:szCs w:val="24"/>
                <w:vertAlign w:val="baseline"/>
              </w:rPr>
              <w:t>14:</w:t>
            </w:r>
            <w:r>
              <w:rPr>
                <w:rFonts w:hint="eastAsia" w:ascii="Times New Roman" w:hAnsi="Times New Roman" w:cs="Times New Roman"/>
                <w:i w:val="0"/>
                <w:iCs w:val="0"/>
                <w:color w:val="000000"/>
                <w:spacing w:val="0"/>
                <w:sz w:val="24"/>
                <w:szCs w:val="24"/>
                <w:vertAlign w:val="baseline"/>
                <w:lang w:val="en-US" w:eastAsia="zh-CN"/>
              </w:rPr>
              <w:t>0</w:t>
            </w:r>
            <w:r>
              <w:rPr>
                <w:rFonts w:hint="default" w:ascii="Times New Roman" w:hAnsi="Times New Roman" w:cs="Times New Roman"/>
                <w:i w:val="0"/>
                <w:iCs w:val="0"/>
                <w:color w:val="000000"/>
                <w:spacing w:val="0"/>
                <w:sz w:val="24"/>
                <w:szCs w:val="24"/>
                <w:vertAlign w:val="baseline"/>
              </w:rPr>
              <w:t>0</w:t>
            </w:r>
          </w:p>
        </w:tc>
        <w:tc>
          <w:tcPr>
            <w:tcW w:w="7980" w:type="dxa"/>
            <w:gridSpan w:val="2"/>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right="0"/>
              <w:jc w:val="center"/>
              <w:rPr>
                <w:rFonts w:hint="default" w:ascii="Times New Roman" w:hAnsi="Times New Roman" w:cs="Times New Roman"/>
                <w:i w:val="0"/>
                <w:iCs w:val="0"/>
                <w:color w:val="000000"/>
                <w:spacing w:val="0"/>
                <w:sz w:val="24"/>
                <w:szCs w:val="24"/>
                <w:vertAlign w:val="baseline"/>
              </w:rPr>
            </w:pPr>
            <w:r>
              <w:rPr>
                <w:rFonts w:hint="default" w:ascii="Times New Roman" w:hAnsi="Times New Roman" w:cs="Times New Roman"/>
                <w:i w:val="0"/>
                <w:iCs w:val="0"/>
                <w:color w:val="000000"/>
                <w:spacing w:val="0"/>
                <w:sz w:val="24"/>
                <w:szCs w:val="24"/>
                <w:vertAlign w:val="baseline"/>
              </w:rPr>
              <w:t>午餐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9555" w:type="dxa"/>
            <w:gridSpan w:val="3"/>
            <w:tcBorders>
              <w:top w:val="single" w:color="000000" w:sz="6" w:space="0"/>
              <w:left w:val="single" w:color="000000" w:sz="6" w:space="0"/>
              <w:bottom w:val="single" w:color="000000" w:sz="6" w:space="0"/>
              <w:right w:val="single" w:color="000000" w:sz="6" w:space="0"/>
            </w:tcBorders>
            <w:shd w:val="clear" w:color="auto" w:fill="auto"/>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right="0"/>
              <w:jc w:val="center"/>
            </w:pPr>
            <w:r>
              <w:rPr>
                <w:rFonts w:hint="default" w:ascii="Times New Roman" w:hAnsi="Times New Roman" w:cs="Times New Roman"/>
                <w:b/>
                <w:bCs/>
                <w:i w:val="0"/>
                <w:iCs w:val="0"/>
                <w:color w:val="000000"/>
                <w:spacing w:val="0"/>
                <w:sz w:val="24"/>
                <w:szCs w:val="24"/>
                <w:vertAlign w:val="baseline"/>
              </w:rPr>
              <w:t>第</w:t>
            </w:r>
            <w:r>
              <w:rPr>
                <w:rFonts w:hint="eastAsia" w:ascii="Times New Roman" w:hAnsi="Times New Roman" w:cs="Times New Roman"/>
                <w:b/>
                <w:bCs/>
                <w:i w:val="0"/>
                <w:iCs w:val="0"/>
                <w:color w:val="000000"/>
                <w:spacing w:val="0"/>
                <w:sz w:val="24"/>
                <w:szCs w:val="24"/>
                <w:vertAlign w:val="baseline"/>
                <w:lang w:val="en-US" w:eastAsia="zh-CN"/>
              </w:rPr>
              <w:t>四</w:t>
            </w:r>
            <w:r>
              <w:rPr>
                <w:rFonts w:hint="default" w:ascii="Times New Roman" w:hAnsi="Times New Roman" w:cs="Times New Roman"/>
                <w:b/>
                <w:bCs/>
                <w:i w:val="0"/>
                <w:iCs w:val="0"/>
                <w:color w:val="000000"/>
                <w:spacing w:val="0"/>
                <w:sz w:val="24"/>
                <w:szCs w:val="24"/>
                <w:vertAlign w:val="baseline"/>
              </w:rPr>
              <w:t>部分：聚酯与尼龙化学循环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1575"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leftChars="0" w:right="0" w:rightChars="0"/>
              <w:jc w:val="center"/>
              <w:rPr>
                <w:rFonts w:hint="default" w:ascii="Calibri" w:hAnsi="Calibri" w:eastAsia="宋体" w:cs="Times New Roman"/>
                <w:kern w:val="0"/>
                <w:sz w:val="24"/>
                <w:szCs w:val="24"/>
                <w:lang w:val="en-US" w:eastAsia="zh-CN" w:bidi="ar"/>
              </w:rPr>
            </w:pPr>
            <w:r>
              <w:rPr>
                <w:rFonts w:hint="default" w:ascii="Times New Roman" w:hAnsi="Times New Roman" w:cs="Times New Roman"/>
                <w:i w:val="0"/>
                <w:iCs w:val="0"/>
                <w:color w:val="000000"/>
                <w:spacing w:val="0"/>
                <w:sz w:val="24"/>
                <w:szCs w:val="24"/>
                <w:vertAlign w:val="baseline"/>
              </w:rPr>
              <w:t>14:</w:t>
            </w:r>
            <w:r>
              <w:rPr>
                <w:rFonts w:hint="eastAsia" w:ascii="Times New Roman" w:hAnsi="Times New Roman" w:cs="Times New Roman"/>
                <w:i w:val="0"/>
                <w:iCs w:val="0"/>
                <w:color w:val="000000"/>
                <w:spacing w:val="0"/>
                <w:sz w:val="24"/>
                <w:szCs w:val="24"/>
                <w:vertAlign w:val="baseline"/>
                <w:lang w:val="en-US" w:eastAsia="zh-CN"/>
              </w:rPr>
              <w:t>0</w:t>
            </w:r>
            <w:r>
              <w:rPr>
                <w:rFonts w:hint="default" w:ascii="Times New Roman" w:hAnsi="Times New Roman" w:cs="Times New Roman"/>
                <w:i w:val="0"/>
                <w:iCs w:val="0"/>
                <w:color w:val="000000"/>
                <w:spacing w:val="0"/>
                <w:sz w:val="24"/>
                <w:szCs w:val="24"/>
                <w:vertAlign w:val="baseline"/>
              </w:rPr>
              <w:t>0-14:</w:t>
            </w:r>
            <w:r>
              <w:rPr>
                <w:rFonts w:hint="eastAsia" w:ascii="Times New Roman" w:hAnsi="Times New Roman" w:cs="Times New Roman"/>
                <w:i w:val="0"/>
                <w:iCs w:val="0"/>
                <w:color w:val="000000"/>
                <w:spacing w:val="0"/>
                <w:sz w:val="24"/>
                <w:szCs w:val="24"/>
                <w:vertAlign w:val="baseline"/>
                <w:lang w:val="en-US" w:eastAsia="zh-CN"/>
              </w:rPr>
              <w:t>2</w:t>
            </w:r>
            <w:r>
              <w:rPr>
                <w:rFonts w:hint="default" w:ascii="Times New Roman" w:hAnsi="Times New Roman" w:cs="Times New Roman"/>
                <w:i w:val="0"/>
                <w:iCs w:val="0"/>
                <w:color w:val="000000"/>
                <w:spacing w:val="0"/>
                <w:sz w:val="24"/>
                <w:szCs w:val="24"/>
                <w:vertAlign w:val="baseline"/>
              </w:rPr>
              <w:t>0</w:t>
            </w:r>
          </w:p>
        </w:tc>
        <w:tc>
          <w:tcPr>
            <w:tcW w:w="4560"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leftChars="0" w:right="0" w:rightChars="0"/>
              <w:jc w:val="center"/>
              <w:rPr>
                <w:rFonts w:ascii="Calibri" w:hAnsi="Calibri" w:eastAsia="宋体" w:cs="Times New Roman"/>
                <w:kern w:val="0"/>
                <w:sz w:val="24"/>
                <w:szCs w:val="24"/>
                <w:lang w:val="en-US" w:eastAsia="zh-CN" w:bidi="ar"/>
              </w:rPr>
            </w:pPr>
            <w:r>
              <w:rPr>
                <w:rFonts w:hint="default" w:ascii="Times New Roman" w:hAnsi="Times New Roman" w:cs="Times New Roman"/>
                <w:i w:val="0"/>
                <w:iCs w:val="0"/>
                <w:color w:val="000000"/>
                <w:spacing w:val="0"/>
                <w:sz w:val="24"/>
                <w:szCs w:val="24"/>
                <w:vertAlign w:val="baseline"/>
              </w:rPr>
              <w:t>聚酰胺、尼龙化学循环技术进展</w:t>
            </w:r>
          </w:p>
        </w:tc>
        <w:tc>
          <w:tcPr>
            <w:tcW w:w="3420"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leftChars="0" w:right="0" w:rightChars="0"/>
              <w:jc w:val="left"/>
              <w:rPr>
                <w:rFonts w:ascii="Calibri" w:hAnsi="Calibri" w:eastAsia="宋体" w:cs="Times New Roman"/>
                <w:kern w:val="0"/>
                <w:sz w:val="24"/>
                <w:szCs w:val="24"/>
                <w:lang w:val="en-US" w:eastAsia="zh-CN" w:bidi="ar"/>
              </w:rPr>
            </w:pPr>
            <w:r>
              <w:rPr>
                <w:rFonts w:hint="default" w:ascii="Times New Roman" w:hAnsi="Times New Roman" w:cs="Times New Roman"/>
                <w:i w:val="0"/>
                <w:iCs w:val="0"/>
                <w:color w:val="000000"/>
                <w:spacing w:val="0"/>
                <w:sz w:val="24"/>
                <w:szCs w:val="24"/>
                <w:vertAlign w:val="baseline"/>
              </w:rPr>
              <w:t>拟邀：志成</w:t>
            </w:r>
            <w:r>
              <w:rPr>
                <w:rFonts w:hint="eastAsia" w:ascii="Times New Roman" w:hAnsi="Times New Roman" w:cs="Times New Roman"/>
                <w:i w:val="0"/>
                <w:iCs w:val="0"/>
                <w:color w:val="000000"/>
                <w:spacing w:val="0"/>
                <w:sz w:val="24"/>
                <w:szCs w:val="24"/>
                <w:vertAlign w:val="baseline"/>
                <w:lang w:val="en-US" w:eastAsia="zh-CN"/>
              </w:rPr>
              <w:t>或</w:t>
            </w:r>
            <w:r>
              <w:rPr>
                <w:rFonts w:hint="default" w:ascii="Times New Roman" w:hAnsi="Times New Roman" w:cs="Times New Roman"/>
                <w:i w:val="0"/>
                <w:iCs w:val="0"/>
                <w:color w:val="000000"/>
                <w:spacing w:val="0"/>
                <w:sz w:val="24"/>
                <w:szCs w:val="24"/>
                <w:vertAlign w:val="baseline"/>
              </w:rPr>
              <w:t>三联虹普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1575"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leftChars="0" w:right="0" w:rightChars="0"/>
              <w:jc w:val="center"/>
              <w:rPr>
                <w:rFonts w:hint="default" w:ascii="Calibri" w:hAnsi="Calibri" w:eastAsia="宋体" w:cs="Times New Roman"/>
                <w:kern w:val="0"/>
                <w:sz w:val="24"/>
                <w:szCs w:val="24"/>
                <w:lang w:val="en-US" w:eastAsia="zh-CN" w:bidi="ar"/>
              </w:rPr>
            </w:pPr>
            <w:r>
              <w:rPr>
                <w:rFonts w:hint="default" w:ascii="Times New Roman" w:hAnsi="Times New Roman" w:cs="Times New Roman"/>
                <w:i w:val="0"/>
                <w:iCs w:val="0"/>
                <w:color w:val="000000"/>
                <w:spacing w:val="0"/>
                <w:sz w:val="24"/>
                <w:szCs w:val="24"/>
                <w:vertAlign w:val="baseline"/>
              </w:rPr>
              <w:t>14:</w:t>
            </w:r>
            <w:r>
              <w:rPr>
                <w:rFonts w:hint="eastAsia" w:ascii="Times New Roman" w:hAnsi="Times New Roman" w:cs="Times New Roman"/>
                <w:i w:val="0"/>
                <w:iCs w:val="0"/>
                <w:color w:val="000000"/>
                <w:spacing w:val="0"/>
                <w:sz w:val="24"/>
                <w:szCs w:val="24"/>
                <w:vertAlign w:val="baseline"/>
                <w:lang w:val="en-US" w:eastAsia="zh-CN"/>
              </w:rPr>
              <w:t>2</w:t>
            </w:r>
            <w:r>
              <w:rPr>
                <w:rFonts w:hint="default" w:ascii="Times New Roman" w:hAnsi="Times New Roman" w:cs="Times New Roman"/>
                <w:i w:val="0"/>
                <w:iCs w:val="0"/>
                <w:color w:val="000000"/>
                <w:spacing w:val="0"/>
                <w:sz w:val="24"/>
                <w:szCs w:val="24"/>
                <w:vertAlign w:val="baseline"/>
              </w:rPr>
              <w:t>0-1</w:t>
            </w:r>
            <w:r>
              <w:rPr>
                <w:rFonts w:hint="eastAsia" w:ascii="Times New Roman" w:hAnsi="Times New Roman" w:cs="Times New Roman"/>
                <w:i w:val="0"/>
                <w:iCs w:val="0"/>
                <w:color w:val="000000"/>
                <w:spacing w:val="0"/>
                <w:sz w:val="24"/>
                <w:szCs w:val="24"/>
                <w:vertAlign w:val="baseline"/>
                <w:lang w:val="en-US" w:eastAsia="zh-CN"/>
              </w:rPr>
              <w:t>4</w:t>
            </w:r>
            <w:r>
              <w:rPr>
                <w:rFonts w:hint="default" w:ascii="Times New Roman" w:hAnsi="Times New Roman" w:cs="Times New Roman"/>
                <w:i w:val="0"/>
                <w:iCs w:val="0"/>
                <w:color w:val="000000"/>
                <w:spacing w:val="0"/>
                <w:sz w:val="24"/>
                <w:szCs w:val="24"/>
                <w:vertAlign w:val="baseline"/>
              </w:rPr>
              <w:t>:</w:t>
            </w:r>
            <w:r>
              <w:rPr>
                <w:rFonts w:hint="eastAsia" w:ascii="Times New Roman" w:hAnsi="Times New Roman" w:cs="Times New Roman"/>
                <w:i w:val="0"/>
                <w:iCs w:val="0"/>
                <w:color w:val="000000"/>
                <w:spacing w:val="0"/>
                <w:sz w:val="24"/>
                <w:szCs w:val="24"/>
                <w:vertAlign w:val="baseline"/>
                <w:lang w:val="en-US" w:eastAsia="zh-CN"/>
              </w:rPr>
              <w:t>4</w:t>
            </w:r>
            <w:r>
              <w:rPr>
                <w:rFonts w:hint="default" w:ascii="Times New Roman" w:hAnsi="Times New Roman" w:cs="Times New Roman"/>
                <w:i w:val="0"/>
                <w:iCs w:val="0"/>
                <w:color w:val="000000"/>
                <w:spacing w:val="0"/>
                <w:sz w:val="24"/>
                <w:szCs w:val="24"/>
                <w:vertAlign w:val="baseline"/>
              </w:rPr>
              <w:t>0</w:t>
            </w:r>
          </w:p>
        </w:tc>
        <w:tc>
          <w:tcPr>
            <w:tcW w:w="4560"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leftChars="0" w:right="0" w:rightChars="0"/>
              <w:jc w:val="center"/>
              <w:rPr>
                <w:rFonts w:hint="default" w:ascii="Calibri" w:hAnsi="Calibri" w:eastAsia="宋体" w:cs="Times New Roman"/>
                <w:kern w:val="0"/>
                <w:sz w:val="24"/>
                <w:szCs w:val="24"/>
                <w:lang w:val="en-US" w:eastAsia="zh-CN" w:bidi="ar"/>
              </w:rPr>
            </w:pPr>
            <w:r>
              <w:rPr>
                <w:rFonts w:hint="default" w:ascii="Times New Roman" w:hAnsi="Times New Roman" w:cs="Times New Roman"/>
                <w:i w:val="0"/>
                <w:iCs w:val="0"/>
                <w:color w:val="000000"/>
                <w:spacing w:val="0"/>
                <w:sz w:val="24"/>
                <w:szCs w:val="24"/>
                <w:vertAlign w:val="baseline"/>
              </w:rPr>
              <w:t>PET化学降解回收及利用</w:t>
            </w:r>
          </w:p>
        </w:tc>
        <w:tc>
          <w:tcPr>
            <w:tcW w:w="3420"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leftChars="0" w:right="0" w:rightChars="0"/>
              <w:jc w:val="center"/>
              <w:rPr>
                <w:rFonts w:hint="default" w:ascii="Calibri" w:hAnsi="Calibri" w:eastAsia="宋体" w:cs="Times New Roman"/>
                <w:kern w:val="0"/>
                <w:sz w:val="24"/>
                <w:szCs w:val="24"/>
                <w:lang w:val="en-US" w:eastAsia="zh-CN" w:bidi="ar"/>
              </w:rPr>
            </w:pPr>
            <w:r>
              <w:rPr>
                <w:rFonts w:hint="default" w:ascii="Times New Roman" w:hAnsi="Times New Roman" w:cs="Times New Roman"/>
                <w:i w:val="0"/>
                <w:iCs w:val="0"/>
                <w:color w:val="000000"/>
                <w:spacing w:val="0"/>
                <w:sz w:val="24"/>
                <w:szCs w:val="24"/>
                <w:vertAlign w:val="baseline"/>
              </w:rPr>
              <w:t>中国科学院过程工程研究所研究员吕兴梅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1575"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leftChars="0" w:right="0" w:rightChars="0"/>
              <w:jc w:val="center"/>
              <w:rPr>
                <w:rFonts w:hint="default" w:ascii="Times New Roman" w:hAnsi="Times New Roman" w:eastAsia="宋体" w:cs="Times New Roman"/>
                <w:i w:val="0"/>
                <w:iCs w:val="0"/>
                <w:color w:val="000000"/>
                <w:spacing w:val="0"/>
                <w:kern w:val="0"/>
                <w:sz w:val="24"/>
                <w:szCs w:val="24"/>
                <w:vertAlign w:val="baseline"/>
                <w:lang w:val="en-US" w:eastAsia="zh-CN" w:bidi="ar"/>
              </w:rPr>
            </w:pPr>
            <w:r>
              <w:rPr>
                <w:rFonts w:hint="default" w:ascii="Times New Roman" w:hAnsi="Times New Roman" w:cs="Times New Roman"/>
                <w:i w:val="0"/>
                <w:iCs w:val="0"/>
                <w:color w:val="000000"/>
                <w:spacing w:val="0"/>
                <w:sz w:val="24"/>
                <w:szCs w:val="24"/>
                <w:vertAlign w:val="baseline"/>
              </w:rPr>
              <w:t>1</w:t>
            </w:r>
            <w:r>
              <w:rPr>
                <w:rFonts w:hint="eastAsia" w:ascii="Times New Roman" w:hAnsi="Times New Roman" w:cs="Times New Roman"/>
                <w:i w:val="0"/>
                <w:iCs w:val="0"/>
                <w:color w:val="000000"/>
                <w:spacing w:val="0"/>
                <w:sz w:val="24"/>
                <w:szCs w:val="24"/>
                <w:vertAlign w:val="baseline"/>
                <w:lang w:val="en-US" w:eastAsia="zh-CN"/>
              </w:rPr>
              <w:t>4</w:t>
            </w:r>
            <w:r>
              <w:rPr>
                <w:rFonts w:hint="default" w:ascii="Times New Roman" w:hAnsi="Times New Roman" w:cs="Times New Roman"/>
                <w:i w:val="0"/>
                <w:iCs w:val="0"/>
                <w:color w:val="000000"/>
                <w:spacing w:val="0"/>
                <w:sz w:val="24"/>
                <w:szCs w:val="24"/>
                <w:vertAlign w:val="baseline"/>
              </w:rPr>
              <w:t>:</w:t>
            </w:r>
            <w:r>
              <w:rPr>
                <w:rFonts w:hint="eastAsia" w:ascii="Times New Roman" w:hAnsi="Times New Roman" w:cs="Times New Roman"/>
                <w:i w:val="0"/>
                <w:iCs w:val="0"/>
                <w:color w:val="000000"/>
                <w:spacing w:val="0"/>
                <w:sz w:val="24"/>
                <w:szCs w:val="24"/>
                <w:vertAlign w:val="baseline"/>
                <w:lang w:val="en-US" w:eastAsia="zh-CN"/>
              </w:rPr>
              <w:t>4</w:t>
            </w:r>
            <w:r>
              <w:rPr>
                <w:rFonts w:hint="default" w:ascii="Times New Roman" w:hAnsi="Times New Roman" w:cs="Times New Roman"/>
                <w:i w:val="0"/>
                <w:iCs w:val="0"/>
                <w:color w:val="000000"/>
                <w:spacing w:val="0"/>
                <w:sz w:val="24"/>
                <w:szCs w:val="24"/>
                <w:vertAlign w:val="baseline"/>
              </w:rPr>
              <w:t>0-1</w:t>
            </w:r>
            <w:r>
              <w:rPr>
                <w:rFonts w:hint="eastAsia" w:ascii="Times New Roman" w:hAnsi="Times New Roman" w:cs="Times New Roman"/>
                <w:i w:val="0"/>
                <w:iCs w:val="0"/>
                <w:color w:val="000000"/>
                <w:spacing w:val="0"/>
                <w:sz w:val="24"/>
                <w:szCs w:val="24"/>
                <w:vertAlign w:val="baseline"/>
                <w:lang w:val="en-US" w:eastAsia="zh-CN"/>
              </w:rPr>
              <w:t>4</w:t>
            </w:r>
            <w:r>
              <w:rPr>
                <w:rFonts w:hint="default" w:ascii="Times New Roman" w:hAnsi="Times New Roman" w:cs="Times New Roman"/>
                <w:i w:val="0"/>
                <w:iCs w:val="0"/>
                <w:color w:val="000000"/>
                <w:spacing w:val="0"/>
                <w:sz w:val="24"/>
                <w:szCs w:val="24"/>
                <w:vertAlign w:val="baseline"/>
              </w:rPr>
              <w:t>:</w:t>
            </w:r>
            <w:r>
              <w:rPr>
                <w:rFonts w:hint="eastAsia" w:ascii="Times New Roman" w:hAnsi="Times New Roman" w:cs="Times New Roman"/>
                <w:i w:val="0"/>
                <w:iCs w:val="0"/>
                <w:color w:val="000000"/>
                <w:spacing w:val="0"/>
                <w:sz w:val="24"/>
                <w:szCs w:val="24"/>
                <w:vertAlign w:val="baseline"/>
                <w:lang w:val="en-US" w:eastAsia="zh-CN"/>
              </w:rPr>
              <w:t>5</w:t>
            </w:r>
            <w:r>
              <w:rPr>
                <w:rFonts w:hint="default" w:ascii="Times New Roman" w:hAnsi="Times New Roman" w:cs="Times New Roman"/>
                <w:i w:val="0"/>
                <w:iCs w:val="0"/>
                <w:color w:val="000000"/>
                <w:spacing w:val="0"/>
                <w:sz w:val="24"/>
                <w:szCs w:val="24"/>
                <w:vertAlign w:val="baseline"/>
              </w:rPr>
              <w:t>0</w:t>
            </w:r>
          </w:p>
        </w:tc>
        <w:tc>
          <w:tcPr>
            <w:tcW w:w="4560"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leftChars="0" w:right="0" w:rightChars="0"/>
              <w:jc w:val="center"/>
              <w:rPr>
                <w:rFonts w:hint="default" w:ascii="Calibri" w:hAnsi="Calibri" w:eastAsia="宋体" w:cs="Times New Roman"/>
                <w:kern w:val="0"/>
                <w:sz w:val="24"/>
                <w:szCs w:val="24"/>
                <w:lang w:val="en-US" w:eastAsia="zh-CN" w:bidi="ar"/>
              </w:rPr>
            </w:pPr>
            <w:r>
              <w:rPr>
                <w:rFonts w:hint="default" w:ascii="Times New Roman" w:hAnsi="Times New Roman" w:cs="Times New Roman"/>
                <w:i w:val="0"/>
                <w:iCs w:val="0"/>
                <w:color w:val="000000"/>
                <w:spacing w:val="0"/>
                <w:sz w:val="24"/>
                <w:szCs w:val="24"/>
                <w:vertAlign w:val="baseline"/>
              </w:rPr>
              <w:t>RPET瓶片通过化学循环醇解制作RPETG标签</w:t>
            </w:r>
          </w:p>
        </w:tc>
        <w:tc>
          <w:tcPr>
            <w:tcW w:w="3420"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leftChars="0" w:right="0" w:rightChars="0"/>
              <w:jc w:val="center"/>
              <w:rPr>
                <w:rFonts w:hint="default" w:ascii="Calibri" w:hAnsi="Calibri" w:eastAsia="宋体" w:cs="Times New Roman"/>
                <w:kern w:val="0"/>
                <w:sz w:val="24"/>
                <w:szCs w:val="24"/>
                <w:lang w:val="en-US" w:eastAsia="zh-CN" w:bidi="ar"/>
              </w:rPr>
            </w:pPr>
            <w:r>
              <w:rPr>
                <w:rFonts w:hint="default" w:ascii="Times New Roman" w:hAnsi="Times New Roman" w:cs="Times New Roman"/>
                <w:i w:val="0"/>
                <w:iCs w:val="0"/>
                <w:color w:val="000000"/>
                <w:spacing w:val="0"/>
                <w:sz w:val="24"/>
                <w:szCs w:val="24"/>
                <w:vertAlign w:val="baseline"/>
              </w:rPr>
              <w:t>河南源宏高分子有限公司总经理王果连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1575"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leftChars="0" w:right="0" w:rightChars="0"/>
              <w:jc w:val="center"/>
              <w:rPr>
                <w:rFonts w:hint="default" w:ascii="Times New Roman" w:hAnsi="Times New Roman" w:eastAsia="宋体" w:cs="Times New Roman"/>
                <w:i w:val="0"/>
                <w:iCs w:val="0"/>
                <w:color w:val="000000"/>
                <w:spacing w:val="0"/>
                <w:kern w:val="0"/>
                <w:sz w:val="24"/>
                <w:szCs w:val="24"/>
                <w:vertAlign w:val="baseline"/>
                <w:lang w:val="en-US" w:eastAsia="zh-CN" w:bidi="ar"/>
              </w:rPr>
            </w:pPr>
            <w:r>
              <w:rPr>
                <w:rFonts w:hint="default" w:ascii="Times New Roman" w:hAnsi="Times New Roman" w:cs="Times New Roman"/>
                <w:i w:val="0"/>
                <w:iCs w:val="0"/>
                <w:color w:val="000000"/>
                <w:spacing w:val="0"/>
                <w:sz w:val="24"/>
                <w:szCs w:val="24"/>
                <w:vertAlign w:val="baseline"/>
              </w:rPr>
              <w:t>1</w:t>
            </w:r>
            <w:r>
              <w:rPr>
                <w:rFonts w:hint="eastAsia" w:ascii="Times New Roman" w:hAnsi="Times New Roman" w:cs="Times New Roman"/>
                <w:i w:val="0"/>
                <w:iCs w:val="0"/>
                <w:color w:val="000000"/>
                <w:spacing w:val="0"/>
                <w:sz w:val="24"/>
                <w:szCs w:val="24"/>
                <w:vertAlign w:val="baseline"/>
                <w:lang w:val="en-US" w:eastAsia="zh-CN"/>
              </w:rPr>
              <w:t>4</w:t>
            </w:r>
            <w:r>
              <w:rPr>
                <w:rFonts w:hint="default" w:ascii="Times New Roman" w:hAnsi="Times New Roman" w:cs="Times New Roman"/>
                <w:i w:val="0"/>
                <w:iCs w:val="0"/>
                <w:color w:val="000000"/>
                <w:spacing w:val="0"/>
                <w:sz w:val="24"/>
                <w:szCs w:val="24"/>
                <w:vertAlign w:val="baseline"/>
              </w:rPr>
              <w:t>:</w:t>
            </w:r>
            <w:r>
              <w:rPr>
                <w:rFonts w:hint="eastAsia" w:ascii="Times New Roman" w:hAnsi="Times New Roman" w:cs="Times New Roman"/>
                <w:i w:val="0"/>
                <w:iCs w:val="0"/>
                <w:color w:val="000000"/>
                <w:spacing w:val="0"/>
                <w:sz w:val="24"/>
                <w:szCs w:val="24"/>
                <w:vertAlign w:val="baseline"/>
                <w:lang w:val="en-US" w:eastAsia="zh-CN"/>
              </w:rPr>
              <w:t>5</w:t>
            </w:r>
            <w:r>
              <w:rPr>
                <w:rFonts w:hint="default" w:ascii="Times New Roman" w:hAnsi="Times New Roman" w:cs="Times New Roman"/>
                <w:i w:val="0"/>
                <w:iCs w:val="0"/>
                <w:color w:val="000000"/>
                <w:spacing w:val="0"/>
                <w:sz w:val="24"/>
                <w:szCs w:val="24"/>
                <w:vertAlign w:val="baseline"/>
              </w:rPr>
              <w:t>0-1</w:t>
            </w:r>
            <w:r>
              <w:rPr>
                <w:rFonts w:hint="eastAsia" w:ascii="Times New Roman" w:hAnsi="Times New Roman" w:cs="Times New Roman"/>
                <w:i w:val="0"/>
                <w:iCs w:val="0"/>
                <w:color w:val="000000"/>
                <w:spacing w:val="0"/>
                <w:sz w:val="24"/>
                <w:szCs w:val="24"/>
                <w:vertAlign w:val="baseline"/>
                <w:lang w:val="en-US" w:eastAsia="zh-CN"/>
              </w:rPr>
              <w:t>5</w:t>
            </w:r>
            <w:r>
              <w:rPr>
                <w:rFonts w:hint="default" w:ascii="Times New Roman" w:hAnsi="Times New Roman" w:cs="Times New Roman"/>
                <w:i w:val="0"/>
                <w:iCs w:val="0"/>
                <w:color w:val="000000"/>
                <w:spacing w:val="0"/>
                <w:sz w:val="24"/>
                <w:szCs w:val="24"/>
                <w:vertAlign w:val="baseline"/>
              </w:rPr>
              <w:t>:</w:t>
            </w:r>
            <w:r>
              <w:rPr>
                <w:rFonts w:hint="eastAsia" w:ascii="Times New Roman" w:hAnsi="Times New Roman" w:cs="Times New Roman"/>
                <w:i w:val="0"/>
                <w:iCs w:val="0"/>
                <w:color w:val="000000"/>
                <w:spacing w:val="0"/>
                <w:sz w:val="24"/>
                <w:szCs w:val="24"/>
                <w:vertAlign w:val="baseline"/>
                <w:lang w:val="en-US" w:eastAsia="zh-CN"/>
              </w:rPr>
              <w:t>0</w:t>
            </w:r>
            <w:r>
              <w:rPr>
                <w:rFonts w:hint="default" w:ascii="Times New Roman" w:hAnsi="Times New Roman" w:cs="Times New Roman"/>
                <w:i w:val="0"/>
                <w:iCs w:val="0"/>
                <w:color w:val="000000"/>
                <w:spacing w:val="0"/>
                <w:sz w:val="24"/>
                <w:szCs w:val="24"/>
                <w:vertAlign w:val="baseline"/>
              </w:rPr>
              <w:t>0</w:t>
            </w:r>
          </w:p>
        </w:tc>
        <w:tc>
          <w:tcPr>
            <w:tcW w:w="4560"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leftChars="0" w:right="0" w:rightChars="0"/>
              <w:jc w:val="center"/>
              <w:rPr>
                <w:rFonts w:hint="default" w:ascii="Calibri" w:hAnsi="Calibri" w:eastAsia="宋体" w:cs="Times New Roman"/>
                <w:kern w:val="0"/>
                <w:sz w:val="24"/>
                <w:szCs w:val="24"/>
                <w:lang w:val="en-US" w:eastAsia="zh-CN" w:bidi="ar"/>
              </w:rPr>
            </w:pPr>
            <w:r>
              <w:rPr>
                <w:rFonts w:hint="default" w:ascii="Times New Roman" w:hAnsi="Times New Roman" w:cs="Times New Roman"/>
                <w:i w:val="0"/>
                <w:iCs w:val="0"/>
                <w:color w:val="000000"/>
                <w:spacing w:val="0"/>
                <w:sz w:val="24"/>
                <w:szCs w:val="24"/>
                <w:vertAlign w:val="baseline"/>
              </w:rPr>
              <w:t>RPET瓶片通过化学循环醇解制作水溶性树脂</w:t>
            </w:r>
          </w:p>
        </w:tc>
        <w:tc>
          <w:tcPr>
            <w:tcW w:w="3420"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leftChars="0" w:right="0" w:rightChars="0"/>
              <w:jc w:val="center"/>
              <w:rPr>
                <w:rFonts w:hint="default" w:ascii="Calibri" w:hAnsi="Calibri" w:eastAsia="宋体" w:cs="Times New Roman"/>
                <w:kern w:val="0"/>
                <w:sz w:val="24"/>
                <w:szCs w:val="24"/>
                <w:lang w:val="en-US" w:eastAsia="zh-CN" w:bidi="ar"/>
              </w:rPr>
            </w:pPr>
            <w:r>
              <w:rPr>
                <w:rFonts w:hint="default" w:ascii="Times New Roman" w:hAnsi="Times New Roman" w:cs="Times New Roman"/>
                <w:i w:val="0"/>
                <w:iCs w:val="0"/>
                <w:color w:val="000000"/>
                <w:spacing w:val="0"/>
                <w:sz w:val="24"/>
                <w:szCs w:val="24"/>
                <w:vertAlign w:val="baseline"/>
              </w:rPr>
              <w:t>江</w:t>
            </w:r>
            <w:r>
              <w:rPr>
                <w:rFonts w:hint="default" w:ascii="Times New Roman" w:hAnsi="Times New Roman" w:cs="Times New Roman"/>
                <w:i w:val="0"/>
                <w:iCs w:val="0"/>
                <w:color w:val="000000"/>
                <w:spacing w:val="0"/>
                <w:sz w:val="24"/>
                <w:szCs w:val="24"/>
                <w:shd w:val="clear" w:color="auto" w:fill="auto"/>
                <w:vertAlign w:val="baseline"/>
              </w:rPr>
              <w:t>苏宏程基</w:t>
            </w:r>
            <w:r>
              <w:rPr>
                <w:rFonts w:hint="default" w:ascii="Times New Roman" w:hAnsi="Times New Roman" w:cs="Times New Roman"/>
                <w:i w:val="0"/>
                <w:iCs w:val="0"/>
                <w:color w:val="000000"/>
                <w:spacing w:val="0"/>
                <w:sz w:val="24"/>
                <w:szCs w:val="24"/>
                <w:vertAlign w:val="baseline"/>
              </w:rPr>
              <w:t>础工业科技有限公司程庆云、张艳萍、Okan Berkant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75"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leftChars="0" w:right="0" w:rightChars="0"/>
              <w:jc w:val="center"/>
              <w:rPr>
                <w:rFonts w:hint="default" w:ascii="Times New Roman" w:hAnsi="Times New Roman" w:eastAsia="宋体" w:cs="Times New Roman"/>
                <w:i w:val="0"/>
                <w:iCs w:val="0"/>
                <w:color w:val="000000"/>
                <w:spacing w:val="0"/>
                <w:kern w:val="0"/>
                <w:sz w:val="24"/>
                <w:szCs w:val="24"/>
                <w:vertAlign w:val="baseline"/>
                <w:lang w:val="en-US" w:eastAsia="zh-CN" w:bidi="ar"/>
              </w:rPr>
            </w:pPr>
            <w:r>
              <w:rPr>
                <w:rFonts w:hint="default" w:ascii="Times New Roman" w:hAnsi="Times New Roman" w:cs="Times New Roman"/>
                <w:i w:val="0"/>
                <w:iCs w:val="0"/>
                <w:color w:val="000000"/>
                <w:spacing w:val="0"/>
                <w:sz w:val="24"/>
                <w:szCs w:val="24"/>
                <w:vertAlign w:val="baseline"/>
              </w:rPr>
              <w:t>1</w:t>
            </w:r>
            <w:r>
              <w:rPr>
                <w:rFonts w:hint="eastAsia" w:ascii="Times New Roman" w:hAnsi="Times New Roman" w:cs="Times New Roman"/>
                <w:i w:val="0"/>
                <w:iCs w:val="0"/>
                <w:color w:val="000000"/>
                <w:spacing w:val="0"/>
                <w:sz w:val="24"/>
                <w:szCs w:val="24"/>
                <w:vertAlign w:val="baseline"/>
                <w:lang w:val="en-US" w:eastAsia="zh-CN"/>
              </w:rPr>
              <w:t>5</w:t>
            </w:r>
            <w:r>
              <w:rPr>
                <w:rFonts w:hint="default" w:ascii="Times New Roman" w:hAnsi="Times New Roman" w:cs="Times New Roman"/>
                <w:i w:val="0"/>
                <w:iCs w:val="0"/>
                <w:color w:val="000000"/>
                <w:spacing w:val="0"/>
                <w:sz w:val="24"/>
                <w:szCs w:val="24"/>
                <w:vertAlign w:val="baseline"/>
              </w:rPr>
              <w:t>:</w:t>
            </w:r>
            <w:r>
              <w:rPr>
                <w:rFonts w:hint="eastAsia" w:ascii="Times New Roman" w:hAnsi="Times New Roman" w:cs="Times New Roman"/>
                <w:i w:val="0"/>
                <w:iCs w:val="0"/>
                <w:color w:val="000000"/>
                <w:spacing w:val="0"/>
                <w:sz w:val="24"/>
                <w:szCs w:val="24"/>
                <w:vertAlign w:val="baseline"/>
                <w:lang w:val="en-US" w:eastAsia="zh-CN"/>
              </w:rPr>
              <w:t>0</w:t>
            </w:r>
            <w:r>
              <w:rPr>
                <w:rFonts w:hint="default" w:ascii="Times New Roman" w:hAnsi="Times New Roman" w:cs="Times New Roman"/>
                <w:i w:val="0"/>
                <w:iCs w:val="0"/>
                <w:color w:val="000000"/>
                <w:spacing w:val="0"/>
                <w:sz w:val="24"/>
                <w:szCs w:val="24"/>
                <w:vertAlign w:val="baseline"/>
              </w:rPr>
              <w:t>0-1</w:t>
            </w:r>
            <w:r>
              <w:rPr>
                <w:rFonts w:hint="eastAsia" w:ascii="Times New Roman" w:hAnsi="Times New Roman" w:cs="Times New Roman"/>
                <w:i w:val="0"/>
                <w:iCs w:val="0"/>
                <w:color w:val="000000"/>
                <w:spacing w:val="0"/>
                <w:sz w:val="24"/>
                <w:szCs w:val="24"/>
                <w:vertAlign w:val="baseline"/>
                <w:lang w:val="en-US" w:eastAsia="zh-CN"/>
              </w:rPr>
              <w:t>5</w:t>
            </w:r>
            <w:r>
              <w:rPr>
                <w:rFonts w:hint="default" w:ascii="Times New Roman" w:hAnsi="Times New Roman" w:cs="Times New Roman"/>
                <w:i w:val="0"/>
                <w:iCs w:val="0"/>
                <w:color w:val="000000"/>
                <w:spacing w:val="0"/>
                <w:sz w:val="24"/>
                <w:szCs w:val="24"/>
                <w:vertAlign w:val="baseline"/>
              </w:rPr>
              <w:t>:</w:t>
            </w:r>
            <w:r>
              <w:rPr>
                <w:rFonts w:hint="eastAsia" w:ascii="Times New Roman" w:hAnsi="Times New Roman" w:cs="Times New Roman"/>
                <w:i w:val="0"/>
                <w:iCs w:val="0"/>
                <w:color w:val="000000"/>
                <w:spacing w:val="0"/>
                <w:sz w:val="24"/>
                <w:szCs w:val="24"/>
                <w:vertAlign w:val="baseline"/>
                <w:lang w:val="en-US" w:eastAsia="zh-CN"/>
              </w:rPr>
              <w:t>20</w:t>
            </w:r>
          </w:p>
        </w:tc>
        <w:tc>
          <w:tcPr>
            <w:tcW w:w="4560"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leftChars="0" w:right="0" w:rightChars="0"/>
              <w:jc w:val="center"/>
              <w:rPr>
                <w:rFonts w:hint="default" w:ascii="Times New Roman" w:hAnsi="Times New Roman" w:eastAsia="宋体" w:cs="Times New Roman"/>
                <w:i w:val="0"/>
                <w:iCs w:val="0"/>
                <w:color w:val="000000"/>
                <w:spacing w:val="0"/>
                <w:sz w:val="24"/>
                <w:szCs w:val="24"/>
                <w:vertAlign w:val="baseline"/>
                <w:lang w:val="en-US" w:eastAsia="zh-CN"/>
              </w:rPr>
            </w:pPr>
            <w:r>
              <w:rPr>
                <w:rFonts w:hint="eastAsia" w:ascii="Times New Roman" w:hAnsi="Times New Roman" w:cs="Times New Roman"/>
                <w:i w:val="0"/>
                <w:iCs w:val="0"/>
                <w:color w:val="000000"/>
                <w:spacing w:val="0"/>
                <w:sz w:val="24"/>
                <w:szCs w:val="24"/>
                <w:vertAlign w:val="baseline"/>
                <w:lang w:val="en-US" w:eastAsia="zh-CN"/>
              </w:rPr>
              <w:t>尼龙的化学循环</w:t>
            </w:r>
          </w:p>
        </w:tc>
        <w:tc>
          <w:tcPr>
            <w:tcW w:w="3420"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leftChars="0" w:right="0" w:rightChars="0"/>
              <w:jc w:val="center"/>
              <w:rPr>
                <w:rFonts w:hint="default" w:ascii="Times New Roman" w:hAnsi="Times New Roman" w:eastAsia="宋体" w:cs="Times New Roman"/>
                <w:i w:val="0"/>
                <w:iCs w:val="0"/>
                <w:color w:val="000000"/>
                <w:spacing w:val="0"/>
                <w:sz w:val="24"/>
                <w:szCs w:val="24"/>
                <w:vertAlign w:val="baseline"/>
                <w:lang w:val="en-US" w:eastAsia="zh-CN"/>
              </w:rPr>
            </w:pPr>
            <w:r>
              <w:rPr>
                <w:rFonts w:hint="default" w:ascii="Times New Roman" w:hAnsi="Times New Roman" w:cs="Times New Roman"/>
                <w:i w:val="0"/>
                <w:iCs w:val="0"/>
                <w:color w:val="000000"/>
                <w:spacing w:val="0"/>
                <w:sz w:val="24"/>
                <w:szCs w:val="24"/>
                <w:vertAlign w:val="baseline"/>
              </w:rPr>
              <w:t>拟邀：</w:t>
            </w:r>
            <w:r>
              <w:rPr>
                <w:rFonts w:hint="eastAsia" w:ascii="Times New Roman" w:hAnsi="Times New Roman" w:eastAsia="宋体" w:cs="Times New Roman"/>
                <w:i w:val="0"/>
                <w:iCs w:val="0"/>
                <w:color w:val="000000"/>
                <w:spacing w:val="0"/>
                <w:sz w:val="24"/>
                <w:szCs w:val="24"/>
                <w:vertAlign w:val="baseline"/>
                <w:lang w:val="en-US" w:eastAsia="zh-CN"/>
              </w:rPr>
              <w:fldChar w:fldCharType="begin"/>
            </w:r>
            <w:r>
              <w:rPr>
                <w:rFonts w:hint="eastAsia" w:ascii="Times New Roman" w:hAnsi="Times New Roman" w:eastAsia="宋体" w:cs="Times New Roman"/>
                <w:i w:val="0"/>
                <w:iCs w:val="0"/>
                <w:color w:val="000000"/>
                <w:spacing w:val="0"/>
                <w:sz w:val="24"/>
                <w:szCs w:val="24"/>
                <w:vertAlign w:val="baseline"/>
                <w:lang w:val="en-US" w:eastAsia="zh-CN"/>
              </w:rPr>
              <w:instrText xml:space="preserve"> HYPERLINK "http://www.baidu.com/link?url=Z7rbgsg4JAj0WPWEXLCklLytEgH7WYU6-zOKR1V4y7bWytKWKAmCEC0beCS_nxpx" \t "https://www.baidu.com/_blank" </w:instrText>
            </w:r>
            <w:r>
              <w:rPr>
                <w:rFonts w:hint="eastAsia" w:ascii="Times New Roman" w:hAnsi="Times New Roman" w:eastAsia="宋体" w:cs="Times New Roman"/>
                <w:i w:val="0"/>
                <w:iCs w:val="0"/>
                <w:color w:val="000000"/>
                <w:spacing w:val="0"/>
                <w:sz w:val="24"/>
                <w:szCs w:val="24"/>
                <w:vertAlign w:val="baseline"/>
                <w:lang w:val="en-US" w:eastAsia="zh-CN"/>
              </w:rPr>
              <w:fldChar w:fldCharType="separate"/>
            </w:r>
            <w:r>
              <w:rPr>
                <w:rFonts w:hint="eastAsia" w:ascii="Times New Roman" w:hAnsi="Times New Roman" w:eastAsia="宋体" w:cs="Times New Roman"/>
                <w:i w:val="0"/>
                <w:iCs w:val="0"/>
                <w:color w:val="000000"/>
                <w:spacing w:val="0"/>
                <w:sz w:val="24"/>
                <w:szCs w:val="24"/>
                <w:vertAlign w:val="baseline"/>
                <w:lang w:val="en-US" w:eastAsia="zh-CN"/>
              </w:rPr>
              <w:t>浙江台华新材料股份有限公司</w:t>
            </w:r>
            <w:r>
              <w:rPr>
                <w:rFonts w:hint="eastAsia" w:ascii="Times New Roman" w:hAnsi="Times New Roman" w:eastAsia="宋体" w:cs="Times New Roman"/>
                <w:i w:val="0"/>
                <w:iCs w:val="0"/>
                <w:color w:val="000000"/>
                <w:spacing w:val="0"/>
                <w:sz w:val="24"/>
                <w:szCs w:val="24"/>
                <w:vertAlign w:val="baseline"/>
                <w:lang w:val="en-US" w:eastAsia="zh-CN"/>
              </w:rPr>
              <w:fldChar w:fldCharType="end"/>
            </w:r>
            <w:r>
              <w:rPr>
                <w:rFonts w:hint="eastAsia" w:ascii="Times New Roman" w:hAnsi="Times New Roman" w:cs="Times New Roman"/>
                <w:i w:val="0"/>
                <w:iCs w:val="0"/>
                <w:color w:val="000000"/>
                <w:spacing w:val="0"/>
                <w:sz w:val="24"/>
                <w:szCs w:val="24"/>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9555" w:type="dxa"/>
            <w:gridSpan w:val="3"/>
            <w:tcBorders>
              <w:top w:val="single" w:color="000000" w:sz="6" w:space="0"/>
              <w:left w:val="single" w:color="000000" w:sz="6" w:space="0"/>
              <w:bottom w:val="single" w:color="000000" w:sz="6" w:space="0"/>
              <w:right w:val="single" w:color="000000" w:sz="6" w:space="0"/>
            </w:tcBorders>
            <w:shd w:val="clear" w:color="auto" w:fill="auto"/>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leftChars="0" w:right="0" w:rightChars="0"/>
              <w:jc w:val="center"/>
              <w:rPr>
                <w:rFonts w:hint="eastAsia" w:ascii="Times New Roman" w:hAnsi="Times New Roman" w:cs="Times New Roman"/>
                <w:i w:val="0"/>
                <w:iCs w:val="0"/>
                <w:color w:val="000000"/>
                <w:spacing w:val="0"/>
                <w:sz w:val="24"/>
                <w:szCs w:val="24"/>
                <w:vertAlign w:val="baseline"/>
                <w:lang w:val="en-US" w:eastAsia="zh-CN"/>
              </w:rPr>
            </w:pPr>
            <w:r>
              <w:rPr>
                <w:rFonts w:hint="default" w:ascii="Times New Roman" w:hAnsi="Times New Roman" w:cs="Times New Roman"/>
                <w:b/>
                <w:bCs/>
                <w:i w:val="0"/>
                <w:iCs w:val="0"/>
                <w:color w:val="000000"/>
                <w:spacing w:val="0"/>
                <w:sz w:val="24"/>
                <w:szCs w:val="24"/>
                <w:vertAlign w:val="baseline"/>
              </w:rPr>
              <w:t>第</w:t>
            </w:r>
            <w:r>
              <w:rPr>
                <w:rFonts w:hint="eastAsia" w:ascii="Times New Roman" w:hAnsi="Times New Roman" w:cs="Times New Roman"/>
                <w:b/>
                <w:bCs/>
                <w:i w:val="0"/>
                <w:iCs w:val="0"/>
                <w:color w:val="000000"/>
                <w:spacing w:val="0"/>
                <w:sz w:val="24"/>
                <w:szCs w:val="24"/>
                <w:vertAlign w:val="baseline"/>
                <w:lang w:val="en-US" w:eastAsia="zh-CN"/>
              </w:rPr>
              <w:t>五</w:t>
            </w:r>
            <w:r>
              <w:rPr>
                <w:rFonts w:hint="default" w:ascii="Times New Roman" w:hAnsi="Times New Roman" w:cs="Times New Roman"/>
                <w:b/>
                <w:bCs/>
                <w:i w:val="0"/>
                <w:iCs w:val="0"/>
                <w:color w:val="000000"/>
                <w:spacing w:val="0"/>
                <w:sz w:val="24"/>
                <w:szCs w:val="24"/>
                <w:vertAlign w:val="baseline"/>
              </w:rPr>
              <w:t>部分：</w:t>
            </w:r>
            <w:r>
              <w:rPr>
                <w:rFonts w:hint="eastAsia" w:ascii="Times New Roman" w:hAnsi="Times New Roman" w:cs="Times New Roman"/>
                <w:b/>
                <w:bCs/>
                <w:i w:val="0"/>
                <w:iCs w:val="0"/>
                <w:color w:val="000000"/>
                <w:spacing w:val="0"/>
                <w:sz w:val="24"/>
                <w:szCs w:val="24"/>
                <w:vertAlign w:val="baseline"/>
                <w:lang w:val="en-US" w:eastAsia="zh-CN"/>
              </w:rPr>
              <w:t>PMMA和聚氨酯的</w:t>
            </w:r>
            <w:r>
              <w:rPr>
                <w:rFonts w:hint="default" w:ascii="Times New Roman" w:hAnsi="Times New Roman" w:cs="Times New Roman"/>
                <w:b/>
                <w:bCs/>
                <w:i w:val="0"/>
                <w:iCs w:val="0"/>
                <w:color w:val="000000"/>
                <w:spacing w:val="0"/>
                <w:sz w:val="24"/>
                <w:szCs w:val="24"/>
                <w:vertAlign w:val="baseline"/>
              </w:rPr>
              <w:t>化学循环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1575"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leftChars="0" w:right="0" w:rightChars="0"/>
              <w:jc w:val="center"/>
              <w:rPr>
                <w:rFonts w:hint="default" w:ascii="Times New Roman" w:hAnsi="Times New Roman" w:cs="Times New Roman"/>
                <w:i w:val="0"/>
                <w:iCs w:val="0"/>
                <w:color w:val="000000"/>
                <w:spacing w:val="0"/>
                <w:sz w:val="24"/>
                <w:szCs w:val="24"/>
                <w:vertAlign w:val="baseline"/>
              </w:rPr>
            </w:pPr>
            <w:r>
              <w:rPr>
                <w:rFonts w:hint="default" w:ascii="Times New Roman" w:hAnsi="Times New Roman" w:cs="Times New Roman"/>
                <w:i w:val="0"/>
                <w:iCs w:val="0"/>
                <w:color w:val="000000"/>
                <w:spacing w:val="0"/>
                <w:sz w:val="24"/>
                <w:szCs w:val="24"/>
                <w:vertAlign w:val="baseline"/>
              </w:rPr>
              <w:t>1</w:t>
            </w:r>
            <w:r>
              <w:rPr>
                <w:rFonts w:hint="eastAsia" w:ascii="Times New Roman" w:hAnsi="Times New Roman" w:cs="Times New Roman"/>
                <w:i w:val="0"/>
                <w:iCs w:val="0"/>
                <w:color w:val="000000"/>
                <w:spacing w:val="0"/>
                <w:sz w:val="24"/>
                <w:szCs w:val="24"/>
                <w:vertAlign w:val="baseline"/>
                <w:lang w:val="en-US" w:eastAsia="zh-CN"/>
              </w:rPr>
              <w:t>5</w:t>
            </w:r>
            <w:r>
              <w:rPr>
                <w:rFonts w:hint="default" w:ascii="Times New Roman" w:hAnsi="Times New Roman" w:cs="Times New Roman"/>
                <w:i w:val="0"/>
                <w:iCs w:val="0"/>
                <w:color w:val="000000"/>
                <w:spacing w:val="0"/>
                <w:sz w:val="24"/>
                <w:szCs w:val="24"/>
                <w:vertAlign w:val="baseline"/>
              </w:rPr>
              <w:t>:</w:t>
            </w:r>
            <w:r>
              <w:rPr>
                <w:rFonts w:hint="eastAsia" w:ascii="Times New Roman" w:hAnsi="Times New Roman" w:cs="Times New Roman"/>
                <w:i w:val="0"/>
                <w:iCs w:val="0"/>
                <w:color w:val="000000"/>
                <w:spacing w:val="0"/>
                <w:sz w:val="24"/>
                <w:szCs w:val="24"/>
                <w:vertAlign w:val="baseline"/>
                <w:lang w:val="en-US" w:eastAsia="zh-CN"/>
              </w:rPr>
              <w:t>2</w:t>
            </w:r>
            <w:r>
              <w:rPr>
                <w:rFonts w:hint="default" w:ascii="Times New Roman" w:hAnsi="Times New Roman" w:cs="Times New Roman"/>
                <w:i w:val="0"/>
                <w:iCs w:val="0"/>
                <w:color w:val="000000"/>
                <w:spacing w:val="0"/>
                <w:sz w:val="24"/>
                <w:szCs w:val="24"/>
                <w:vertAlign w:val="baseline"/>
              </w:rPr>
              <w:t>0-1</w:t>
            </w:r>
            <w:r>
              <w:rPr>
                <w:rFonts w:hint="eastAsia" w:ascii="Times New Roman" w:hAnsi="Times New Roman" w:cs="Times New Roman"/>
                <w:i w:val="0"/>
                <w:iCs w:val="0"/>
                <w:color w:val="000000"/>
                <w:spacing w:val="0"/>
                <w:sz w:val="24"/>
                <w:szCs w:val="24"/>
                <w:vertAlign w:val="baseline"/>
                <w:lang w:val="en-US" w:eastAsia="zh-CN"/>
              </w:rPr>
              <w:t>5</w:t>
            </w:r>
            <w:r>
              <w:rPr>
                <w:rFonts w:hint="default" w:ascii="Times New Roman" w:hAnsi="Times New Roman" w:cs="Times New Roman"/>
                <w:i w:val="0"/>
                <w:iCs w:val="0"/>
                <w:color w:val="000000"/>
                <w:spacing w:val="0"/>
                <w:sz w:val="24"/>
                <w:szCs w:val="24"/>
                <w:vertAlign w:val="baseline"/>
              </w:rPr>
              <w:t>:</w:t>
            </w:r>
            <w:r>
              <w:rPr>
                <w:rFonts w:hint="eastAsia" w:ascii="Times New Roman" w:hAnsi="Times New Roman" w:cs="Times New Roman"/>
                <w:i w:val="0"/>
                <w:iCs w:val="0"/>
                <w:color w:val="000000"/>
                <w:spacing w:val="0"/>
                <w:sz w:val="24"/>
                <w:szCs w:val="24"/>
                <w:vertAlign w:val="baseline"/>
                <w:lang w:val="en-US" w:eastAsia="zh-CN"/>
              </w:rPr>
              <w:t>4</w:t>
            </w:r>
            <w:r>
              <w:rPr>
                <w:rFonts w:hint="default" w:ascii="Times New Roman" w:hAnsi="Times New Roman" w:cs="Times New Roman"/>
                <w:i w:val="0"/>
                <w:iCs w:val="0"/>
                <w:color w:val="000000"/>
                <w:spacing w:val="0"/>
                <w:sz w:val="24"/>
                <w:szCs w:val="24"/>
                <w:vertAlign w:val="baseline"/>
              </w:rPr>
              <w:t>0</w:t>
            </w:r>
          </w:p>
        </w:tc>
        <w:tc>
          <w:tcPr>
            <w:tcW w:w="4560"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leftChars="0" w:right="0" w:rightChars="0"/>
              <w:jc w:val="center"/>
              <w:rPr>
                <w:rFonts w:hint="default" w:ascii="Times New Roman" w:hAnsi="Times New Roman" w:cs="Times New Roman"/>
                <w:i w:val="0"/>
                <w:iCs w:val="0"/>
                <w:color w:val="000000"/>
                <w:spacing w:val="0"/>
                <w:sz w:val="24"/>
                <w:szCs w:val="24"/>
                <w:vertAlign w:val="baseline"/>
                <w:lang w:val="en-US" w:eastAsia="zh-CN"/>
              </w:rPr>
            </w:pPr>
            <w:r>
              <w:rPr>
                <w:rFonts w:hint="eastAsia" w:ascii="Times New Roman" w:hAnsi="Times New Roman" w:cs="Times New Roman"/>
                <w:i w:val="0"/>
                <w:iCs w:val="0"/>
                <w:color w:val="000000"/>
                <w:spacing w:val="0"/>
                <w:sz w:val="24"/>
                <w:szCs w:val="24"/>
                <w:vertAlign w:val="baseline"/>
                <w:lang w:val="en-US" w:eastAsia="zh-CN"/>
              </w:rPr>
              <w:t>PMMA的化学循环</w:t>
            </w:r>
          </w:p>
        </w:tc>
        <w:tc>
          <w:tcPr>
            <w:tcW w:w="3420"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leftChars="0" w:right="0" w:rightChars="0"/>
              <w:jc w:val="center"/>
              <w:rPr>
                <w:rFonts w:hint="default" w:ascii="Times New Roman" w:hAnsi="Times New Roman" w:cs="Times New Roman"/>
                <w:i w:val="0"/>
                <w:iCs w:val="0"/>
                <w:color w:val="000000"/>
                <w:spacing w:val="0"/>
                <w:sz w:val="24"/>
                <w:szCs w:val="24"/>
                <w:vertAlign w:val="baseline"/>
                <w:lang w:val="en-US" w:eastAsia="zh-CN"/>
              </w:rPr>
            </w:pPr>
            <w:r>
              <w:rPr>
                <w:rFonts w:hint="eastAsia" w:ascii="Times New Roman" w:hAnsi="Times New Roman" w:cs="Times New Roman"/>
                <w:i w:val="0"/>
                <w:iCs w:val="0"/>
                <w:color w:val="000000"/>
                <w:spacing w:val="0"/>
                <w:sz w:val="24"/>
                <w:szCs w:val="24"/>
                <w:vertAlign w:val="baseline"/>
                <w:lang w:val="en-US" w:eastAsia="zh-CN"/>
              </w:rPr>
              <w:fldChar w:fldCharType="begin"/>
            </w:r>
            <w:r>
              <w:rPr>
                <w:rFonts w:hint="eastAsia" w:ascii="Times New Roman" w:hAnsi="Times New Roman" w:cs="Times New Roman"/>
                <w:i w:val="0"/>
                <w:iCs w:val="0"/>
                <w:color w:val="000000"/>
                <w:spacing w:val="0"/>
                <w:sz w:val="24"/>
                <w:szCs w:val="24"/>
                <w:vertAlign w:val="baseline"/>
                <w:lang w:val="en-US" w:eastAsia="zh-CN"/>
              </w:rPr>
              <w:instrText xml:space="preserve"> HYPERLINK "http://www.baidu.com/link?url=eZEKOqnKLL4K5aqh_HWVjWKME_clZEUWFDvybcj98dcp-tPRW-UhydSNKwnjKDfuVhuxiuyITQ3cI8rfVmWUDpWHTFGvqapkBrikwDidzXqDKxr_AuhRIGV4nHUbI5Un4u25Nj-Wax7L4Vk14sdipvctavwzVQdgneywXQyY_Kw0Qhd5b2IiPTH4FGIZo5zAs9k8-y68g_unz8WK792tkiEjRiyljilb2jBG8eqTxbK" \t "https://www.baidu.com/_blank" </w:instrText>
            </w:r>
            <w:r>
              <w:rPr>
                <w:rFonts w:hint="eastAsia" w:ascii="Times New Roman" w:hAnsi="Times New Roman" w:cs="Times New Roman"/>
                <w:i w:val="0"/>
                <w:iCs w:val="0"/>
                <w:color w:val="000000"/>
                <w:spacing w:val="0"/>
                <w:sz w:val="24"/>
                <w:szCs w:val="24"/>
                <w:vertAlign w:val="baseline"/>
                <w:lang w:val="en-US" w:eastAsia="zh-CN"/>
              </w:rPr>
              <w:fldChar w:fldCharType="separate"/>
            </w:r>
            <w:r>
              <w:rPr>
                <w:rFonts w:hint="eastAsia" w:ascii="Times New Roman" w:hAnsi="Times New Roman" w:cs="Times New Roman"/>
                <w:i w:val="0"/>
                <w:iCs w:val="0"/>
                <w:color w:val="000000"/>
                <w:spacing w:val="0"/>
                <w:sz w:val="24"/>
                <w:szCs w:val="24"/>
                <w:vertAlign w:val="baseline"/>
                <w:lang w:val="en-US" w:eastAsia="zh-CN"/>
              </w:rPr>
              <w:t>瑞昌荣联环保科技有限公司</w:t>
            </w:r>
            <w:r>
              <w:rPr>
                <w:rFonts w:hint="eastAsia" w:ascii="Times New Roman" w:hAnsi="Times New Roman" w:cs="Times New Roman"/>
                <w:i w:val="0"/>
                <w:iCs w:val="0"/>
                <w:color w:val="000000"/>
                <w:spacing w:val="0"/>
                <w:sz w:val="24"/>
                <w:szCs w:val="24"/>
                <w:vertAlign w:val="baseline"/>
                <w:lang w:val="en-US" w:eastAsia="zh-CN"/>
              </w:rPr>
              <w:fldChar w:fldCharType="end"/>
            </w:r>
            <w:r>
              <w:rPr>
                <w:rFonts w:hint="eastAsia" w:ascii="Times New Roman" w:hAnsi="Times New Roman" w:cs="Times New Roman"/>
                <w:i w:val="0"/>
                <w:iCs w:val="0"/>
                <w:color w:val="000000"/>
                <w:spacing w:val="0"/>
                <w:sz w:val="24"/>
                <w:szCs w:val="24"/>
                <w:vertAlign w:val="baseline"/>
                <w:lang w:val="en-US" w:eastAsia="zh-CN"/>
              </w:rPr>
              <w:t xml:space="preserve"> 专家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1575"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leftChars="0" w:right="0" w:rightChars="0"/>
              <w:jc w:val="center"/>
              <w:rPr>
                <w:rFonts w:hint="default" w:ascii="Times New Roman" w:hAnsi="Times New Roman" w:eastAsia="宋体" w:cs="Times New Roman"/>
                <w:i w:val="0"/>
                <w:iCs w:val="0"/>
                <w:color w:val="000000"/>
                <w:spacing w:val="0"/>
                <w:kern w:val="0"/>
                <w:sz w:val="24"/>
                <w:szCs w:val="24"/>
                <w:vertAlign w:val="baseline"/>
                <w:lang w:val="en-US" w:eastAsia="zh-CN" w:bidi="ar"/>
              </w:rPr>
            </w:pPr>
            <w:r>
              <w:rPr>
                <w:rFonts w:hint="default" w:ascii="Times New Roman" w:hAnsi="Times New Roman" w:cs="Times New Roman"/>
                <w:i w:val="0"/>
                <w:iCs w:val="0"/>
                <w:color w:val="000000"/>
                <w:spacing w:val="0"/>
                <w:sz w:val="24"/>
                <w:szCs w:val="24"/>
                <w:vertAlign w:val="baseline"/>
              </w:rPr>
              <w:t>1</w:t>
            </w:r>
            <w:r>
              <w:rPr>
                <w:rFonts w:hint="eastAsia" w:ascii="Times New Roman" w:hAnsi="Times New Roman" w:cs="Times New Roman"/>
                <w:i w:val="0"/>
                <w:iCs w:val="0"/>
                <w:color w:val="000000"/>
                <w:spacing w:val="0"/>
                <w:sz w:val="24"/>
                <w:szCs w:val="24"/>
                <w:vertAlign w:val="baseline"/>
                <w:lang w:val="en-US" w:eastAsia="zh-CN"/>
              </w:rPr>
              <w:t>5</w:t>
            </w:r>
            <w:r>
              <w:rPr>
                <w:rFonts w:hint="default" w:ascii="Times New Roman" w:hAnsi="Times New Roman" w:cs="Times New Roman"/>
                <w:i w:val="0"/>
                <w:iCs w:val="0"/>
                <w:color w:val="000000"/>
                <w:spacing w:val="0"/>
                <w:sz w:val="24"/>
                <w:szCs w:val="24"/>
                <w:vertAlign w:val="baseline"/>
              </w:rPr>
              <w:t>:</w:t>
            </w:r>
            <w:r>
              <w:rPr>
                <w:rFonts w:hint="eastAsia" w:ascii="Times New Roman" w:hAnsi="Times New Roman" w:cs="Times New Roman"/>
                <w:i w:val="0"/>
                <w:iCs w:val="0"/>
                <w:color w:val="000000"/>
                <w:spacing w:val="0"/>
                <w:sz w:val="24"/>
                <w:szCs w:val="24"/>
                <w:vertAlign w:val="baseline"/>
                <w:lang w:val="en-US" w:eastAsia="zh-CN"/>
              </w:rPr>
              <w:t>4</w:t>
            </w:r>
            <w:r>
              <w:rPr>
                <w:rFonts w:hint="default" w:ascii="Times New Roman" w:hAnsi="Times New Roman" w:cs="Times New Roman"/>
                <w:i w:val="0"/>
                <w:iCs w:val="0"/>
                <w:color w:val="000000"/>
                <w:spacing w:val="0"/>
                <w:sz w:val="24"/>
                <w:szCs w:val="24"/>
                <w:vertAlign w:val="baseline"/>
              </w:rPr>
              <w:t>0-1</w:t>
            </w:r>
            <w:r>
              <w:rPr>
                <w:rFonts w:hint="eastAsia" w:ascii="Times New Roman" w:hAnsi="Times New Roman" w:cs="Times New Roman"/>
                <w:i w:val="0"/>
                <w:iCs w:val="0"/>
                <w:color w:val="000000"/>
                <w:spacing w:val="0"/>
                <w:sz w:val="24"/>
                <w:szCs w:val="24"/>
                <w:vertAlign w:val="baseline"/>
                <w:lang w:val="en-US" w:eastAsia="zh-CN"/>
              </w:rPr>
              <w:t>6</w:t>
            </w:r>
            <w:r>
              <w:rPr>
                <w:rFonts w:hint="default" w:ascii="Times New Roman" w:hAnsi="Times New Roman" w:cs="Times New Roman"/>
                <w:i w:val="0"/>
                <w:iCs w:val="0"/>
                <w:color w:val="000000"/>
                <w:spacing w:val="0"/>
                <w:sz w:val="24"/>
                <w:szCs w:val="24"/>
                <w:vertAlign w:val="baseline"/>
              </w:rPr>
              <w:t>:</w:t>
            </w:r>
            <w:r>
              <w:rPr>
                <w:rFonts w:hint="eastAsia" w:ascii="Times New Roman" w:hAnsi="Times New Roman" w:cs="Times New Roman"/>
                <w:i w:val="0"/>
                <w:iCs w:val="0"/>
                <w:color w:val="000000"/>
                <w:spacing w:val="0"/>
                <w:sz w:val="24"/>
                <w:szCs w:val="24"/>
                <w:vertAlign w:val="baseline"/>
                <w:lang w:val="en-US" w:eastAsia="zh-CN"/>
              </w:rPr>
              <w:t>0</w:t>
            </w:r>
            <w:r>
              <w:rPr>
                <w:rFonts w:hint="default" w:ascii="Times New Roman" w:hAnsi="Times New Roman" w:cs="Times New Roman"/>
                <w:i w:val="0"/>
                <w:iCs w:val="0"/>
                <w:color w:val="000000"/>
                <w:spacing w:val="0"/>
                <w:sz w:val="24"/>
                <w:szCs w:val="24"/>
                <w:vertAlign w:val="baseline"/>
              </w:rPr>
              <w:t>0</w:t>
            </w:r>
          </w:p>
        </w:tc>
        <w:tc>
          <w:tcPr>
            <w:tcW w:w="4560"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leftChars="0" w:right="0" w:rightChars="0"/>
              <w:jc w:val="center"/>
              <w:rPr>
                <w:rFonts w:hint="eastAsia" w:ascii="Times New Roman" w:hAnsi="Times New Roman" w:eastAsia="宋体" w:cs="Times New Roman"/>
                <w:i w:val="0"/>
                <w:iCs w:val="0"/>
                <w:color w:val="000000"/>
                <w:spacing w:val="0"/>
                <w:kern w:val="0"/>
                <w:sz w:val="24"/>
                <w:szCs w:val="24"/>
                <w:vertAlign w:val="baseline"/>
                <w:lang w:val="en-US" w:eastAsia="zh-CN" w:bidi="ar"/>
              </w:rPr>
            </w:pPr>
            <w:r>
              <w:rPr>
                <w:rFonts w:hint="eastAsia" w:ascii="Times New Roman" w:hAnsi="Times New Roman" w:cs="Times New Roman"/>
                <w:i w:val="0"/>
                <w:iCs w:val="0"/>
                <w:color w:val="000000"/>
                <w:spacing w:val="0"/>
                <w:sz w:val="24"/>
                <w:szCs w:val="24"/>
                <w:vertAlign w:val="baseline"/>
                <w:lang w:val="en-US" w:eastAsia="zh-CN"/>
              </w:rPr>
              <w:t>聚氨酯的化学循环</w:t>
            </w:r>
          </w:p>
        </w:tc>
        <w:tc>
          <w:tcPr>
            <w:tcW w:w="3420"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leftChars="0" w:right="0" w:rightChars="0"/>
              <w:jc w:val="center"/>
              <w:rPr>
                <w:rFonts w:hint="eastAsia" w:ascii="Times New Roman" w:hAnsi="Times New Roman" w:eastAsia="宋体" w:cs="Times New Roman"/>
                <w:i w:val="0"/>
                <w:iCs w:val="0"/>
                <w:color w:val="000000"/>
                <w:spacing w:val="0"/>
                <w:kern w:val="0"/>
                <w:sz w:val="24"/>
                <w:szCs w:val="24"/>
                <w:vertAlign w:val="baseline"/>
                <w:lang w:val="en-US" w:eastAsia="zh-CN" w:bidi="ar"/>
              </w:rPr>
            </w:pPr>
            <w:r>
              <w:rPr>
                <w:rFonts w:hint="default" w:ascii="Times New Roman" w:hAnsi="Times New Roman" w:cs="Times New Roman"/>
                <w:i w:val="0"/>
                <w:iCs w:val="0"/>
                <w:color w:val="000000"/>
                <w:spacing w:val="0"/>
                <w:sz w:val="24"/>
                <w:szCs w:val="24"/>
                <w:vertAlign w:val="baseline"/>
              </w:rPr>
              <w:t>拟邀：</w:t>
            </w:r>
            <w:r>
              <w:rPr>
                <w:rFonts w:hint="eastAsia" w:ascii="Times New Roman" w:hAnsi="Times New Roman" w:eastAsia="宋体" w:cs="Times New Roman"/>
                <w:i w:val="0"/>
                <w:iCs w:val="0"/>
                <w:color w:val="000000"/>
                <w:spacing w:val="0"/>
                <w:kern w:val="0"/>
                <w:sz w:val="24"/>
                <w:szCs w:val="24"/>
                <w:vertAlign w:val="baseline"/>
                <w:lang w:val="en-US" w:eastAsia="zh-CN" w:bidi="ar"/>
              </w:rPr>
              <w:t>赢创工业股份公司</w:t>
            </w:r>
            <w:r>
              <w:rPr>
                <w:rFonts w:hint="eastAsia" w:ascii="Times New Roman" w:hAnsi="Times New Roman" w:cs="Times New Roman"/>
                <w:i w:val="0"/>
                <w:iCs w:val="0"/>
                <w:color w:val="000000"/>
                <w:spacing w:val="0"/>
                <w:kern w:val="0"/>
                <w:sz w:val="24"/>
                <w:szCs w:val="24"/>
                <w:vertAlign w:val="baseline"/>
                <w:lang w:val="en-US" w:eastAsia="zh-CN" w:bidi="ar"/>
              </w:rPr>
              <w:t xml:space="preserve"> 或</w:t>
            </w:r>
            <w:r>
              <w:rPr>
                <w:rFonts w:ascii="宋体" w:hAnsi="宋体" w:eastAsia="宋体" w:cs="宋体"/>
                <w:sz w:val="24"/>
                <w:szCs w:val="24"/>
              </w:rPr>
              <w:t>浙江华江科技股份有限公司</w:t>
            </w:r>
            <w:r>
              <w:rPr>
                <w:rFonts w:hint="eastAsia" w:ascii="宋体" w:hAnsi="宋体" w:cs="宋体"/>
                <w:sz w:val="24"/>
                <w:szCs w:val="24"/>
                <w:lang w:val="en-US" w:eastAsia="zh-CN"/>
              </w:rPr>
              <w:t xml:space="preserve"> 或河南追日资源循环开发有限公司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9555" w:type="dxa"/>
            <w:gridSpan w:val="3"/>
            <w:tcBorders>
              <w:top w:val="single" w:color="000000" w:sz="6" w:space="0"/>
              <w:left w:val="single" w:color="000000" w:sz="6" w:space="0"/>
              <w:bottom w:val="single" w:color="000000" w:sz="6" w:space="0"/>
              <w:right w:val="single" w:color="000000" w:sz="6" w:space="0"/>
            </w:tcBorders>
            <w:shd w:val="clear" w:color="auto" w:fill="auto"/>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leftChars="0" w:right="0" w:rightChars="0"/>
              <w:jc w:val="center"/>
              <w:rPr>
                <w:rFonts w:hint="default" w:ascii="Times New Roman" w:hAnsi="Times New Roman" w:cs="Times New Roman"/>
                <w:i w:val="0"/>
                <w:iCs w:val="0"/>
                <w:color w:val="000000"/>
                <w:spacing w:val="0"/>
                <w:sz w:val="24"/>
                <w:szCs w:val="24"/>
                <w:vertAlign w:val="baseline"/>
              </w:rPr>
            </w:pPr>
            <w:r>
              <w:rPr>
                <w:rFonts w:hint="default" w:ascii="Times New Roman" w:hAnsi="Times New Roman" w:cs="Times New Roman"/>
                <w:b/>
                <w:bCs/>
                <w:i w:val="0"/>
                <w:iCs w:val="0"/>
                <w:color w:val="000000"/>
                <w:spacing w:val="0"/>
                <w:sz w:val="24"/>
                <w:szCs w:val="24"/>
                <w:vertAlign w:val="baseline"/>
              </w:rPr>
              <w:t>第</w:t>
            </w:r>
            <w:r>
              <w:rPr>
                <w:rFonts w:hint="eastAsia" w:ascii="Times New Roman" w:hAnsi="Times New Roman" w:cs="Times New Roman"/>
                <w:b/>
                <w:bCs/>
                <w:i w:val="0"/>
                <w:iCs w:val="0"/>
                <w:color w:val="000000"/>
                <w:spacing w:val="0"/>
                <w:sz w:val="24"/>
                <w:szCs w:val="24"/>
                <w:vertAlign w:val="baseline"/>
                <w:lang w:val="en-US" w:eastAsia="zh-CN"/>
              </w:rPr>
              <w:t>六</w:t>
            </w:r>
            <w:r>
              <w:rPr>
                <w:rFonts w:hint="default" w:ascii="Times New Roman" w:hAnsi="Times New Roman" w:cs="Times New Roman"/>
                <w:b/>
                <w:bCs/>
                <w:i w:val="0"/>
                <w:iCs w:val="0"/>
                <w:color w:val="000000"/>
                <w:spacing w:val="0"/>
                <w:sz w:val="24"/>
                <w:szCs w:val="24"/>
                <w:vertAlign w:val="baseline"/>
              </w:rPr>
              <w:t>部分：认证</w:t>
            </w:r>
            <w:r>
              <w:rPr>
                <w:rFonts w:hint="eastAsia" w:ascii="Times New Roman" w:hAnsi="Times New Roman" w:cs="Times New Roman"/>
                <w:b/>
                <w:bCs/>
                <w:i w:val="0"/>
                <w:iCs w:val="0"/>
                <w:color w:val="000000"/>
                <w:spacing w:val="0"/>
                <w:sz w:val="24"/>
                <w:szCs w:val="24"/>
                <w:vertAlign w:val="baseline"/>
                <w:lang w:eastAsia="zh-CN"/>
              </w:rPr>
              <w:t>、</w:t>
            </w:r>
            <w:r>
              <w:rPr>
                <w:rFonts w:hint="default" w:ascii="Times New Roman" w:hAnsi="Times New Roman" w:cs="Times New Roman"/>
                <w:b/>
                <w:bCs/>
                <w:i w:val="0"/>
                <w:iCs w:val="0"/>
                <w:color w:val="000000"/>
                <w:spacing w:val="0"/>
                <w:sz w:val="24"/>
                <w:szCs w:val="24"/>
                <w:vertAlign w:val="baseline"/>
              </w:rPr>
              <w:t>标准</w:t>
            </w:r>
            <w:r>
              <w:rPr>
                <w:rFonts w:hint="eastAsia" w:ascii="Times New Roman" w:hAnsi="Times New Roman" w:cs="Times New Roman"/>
                <w:b/>
                <w:bCs/>
                <w:i w:val="0"/>
                <w:iCs w:val="0"/>
                <w:color w:val="000000"/>
                <w:spacing w:val="0"/>
                <w:sz w:val="24"/>
                <w:szCs w:val="24"/>
                <w:vertAlign w:val="baseline"/>
                <w:lang w:eastAsia="zh-CN"/>
              </w:rPr>
              <w:t>、</w:t>
            </w:r>
            <w:r>
              <w:rPr>
                <w:rFonts w:hint="eastAsia" w:ascii="Times New Roman" w:hAnsi="Times New Roman" w:cs="Times New Roman"/>
                <w:b/>
                <w:bCs/>
                <w:i w:val="0"/>
                <w:iCs w:val="0"/>
                <w:color w:val="000000"/>
                <w:spacing w:val="0"/>
                <w:sz w:val="24"/>
                <w:szCs w:val="24"/>
                <w:vertAlign w:val="baseline"/>
                <w:lang w:val="en-US" w:eastAsia="zh-CN"/>
              </w:rPr>
              <w:t>生命周期分析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1575"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leftChars="0" w:right="0" w:rightChars="0"/>
              <w:jc w:val="center"/>
              <w:rPr>
                <w:rFonts w:hint="default" w:ascii="Times New Roman" w:hAnsi="Times New Roman" w:cs="Times New Roman"/>
                <w:i w:val="0"/>
                <w:iCs w:val="0"/>
                <w:color w:val="000000"/>
                <w:spacing w:val="0"/>
                <w:sz w:val="24"/>
                <w:szCs w:val="24"/>
                <w:vertAlign w:val="baseline"/>
              </w:rPr>
            </w:pPr>
            <w:r>
              <w:rPr>
                <w:rFonts w:hint="default" w:ascii="Times New Roman" w:hAnsi="Times New Roman" w:cs="Times New Roman"/>
                <w:i w:val="0"/>
                <w:iCs w:val="0"/>
                <w:color w:val="000000"/>
                <w:spacing w:val="0"/>
                <w:sz w:val="24"/>
                <w:szCs w:val="24"/>
                <w:vertAlign w:val="baseline"/>
              </w:rPr>
              <w:t>1</w:t>
            </w:r>
            <w:r>
              <w:rPr>
                <w:rFonts w:hint="eastAsia" w:ascii="Times New Roman" w:hAnsi="Times New Roman" w:cs="Times New Roman"/>
                <w:i w:val="0"/>
                <w:iCs w:val="0"/>
                <w:color w:val="000000"/>
                <w:spacing w:val="0"/>
                <w:sz w:val="24"/>
                <w:szCs w:val="24"/>
                <w:vertAlign w:val="baseline"/>
                <w:lang w:val="en-US" w:eastAsia="zh-CN"/>
              </w:rPr>
              <w:t>6</w:t>
            </w:r>
            <w:r>
              <w:rPr>
                <w:rFonts w:hint="default" w:ascii="Times New Roman" w:hAnsi="Times New Roman" w:cs="Times New Roman"/>
                <w:i w:val="0"/>
                <w:iCs w:val="0"/>
                <w:color w:val="000000"/>
                <w:spacing w:val="0"/>
                <w:sz w:val="24"/>
                <w:szCs w:val="24"/>
                <w:vertAlign w:val="baseline"/>
              </w:rPr>
              <w:t>:</w:t>
            </w:r>
            <w:r>
              <w:rPr>
                <w:rFonts w:hint="eastAsia" w:ascii="Times New Roman" w:hAnsi="Times New Roman" w:cs="Times New Roman"/>
                <w:i w:val="0"/>
                <w:iCs w:val="0"/>
                <w:color w:val="000000"/>
                <w:spacing w:val="0"/>
                <w:sz w:val="24"/>
                <w:szCs w:val="24"/>
                <w:vertAlign w:val="baseline"/>
                <w:lang w:val="en-US" w:eastAsia="zh-CN"/>
              </w:rPr>
              <w:t>0</w:t>
            </w:r>
            <w:r>
              <w:rPr>
                <w:rFonts w:hint="default" w:ascii="Times New Roman" w:hAnsi="Times New Roman" w:cs="Times New Roman"/>
                <w:i w:val="0"/>
                <w:iCs w:val="0"/>
                <w:color w:val="000000"/>
                <w:spacing w:val="0"/>
                <w:sz w:val="24"/>
                <w:szCs w:val="24"/>
                <w:vertAlign w:val="baseline"/>
              </w:rPr>
              <w:t>0-1</w:t>
            </w:r>
            <w:r>
              <w:rPr>
                <w:rFonts w:hint="eastAsia" w:ascii="Times New Roman" w:hAnsi="Times New Roman" w:cs="Times New Roman"/>
                <w:i w:val="0"/>
                <w:iCs w:val="0"/>
                <w:color w:val="000000"/>
                <w:spacing w:val="0"/>
                <w:sz w:val="24"/>
                <w:szCs w:val="24"/>
                <w:vertAlign w:val="baseline"/>
                <w:lang w:val="en-US" w:eastAsia="zh-CN"/>
              </w:rPr>
              <w:t>6</w:t>
            </w:r>
            <w:r>
              <w:rPr>
                <w:rFonts w:hint="default" w:ascii="Times New Roman" w:hAnsi="Times New Roman" w:cs="Times New Roman"/>
                <w:i w:val="0"/>
                <w:iCs w:val="0"/>
                <w:color w:val="000000"/>
                <w:spacing w:val="0"/>
                <w:sz w:val="24"/>
                <w:szCs w:val="24"/>
                <w:vertAlign w:val="baseline"/>
              </w:rPr>
              <w:t>:</w:t>
            </w:r>
            <w:r>
              <w:rPr>
                <w:rFonts w:hint="eastAsia" w:ascii="Times New Roman" w:hAnsi="Times New Roman" w:cs="Times New Roman"/>
                <w:i w:val="0"/>
                <w:iCs w:val="0"/>
                <w:color w:val="000000"/>
                <w:spacing w:val="0"/>
                <w:sz w:val="24"/>
                <w:szCs w:val="24"/>
                <w:vertAlign w:val="baseline"/>
                <w:lang w:val="en-US" w:eastAsia="zh-CN"/>
              </w:rPr>
              <w:t>2</w:t>
            </w:r>
            <w:r>
              <w:rPr>
                <w:rFonts w:hint="default" w:ascii="Times New Roman" w:hAnsi="Times New Roman" w:cs="Times New Roman"/>
                <w:i w:val="0"/>
                <w:iCs w:val="0"/>
                <w:color w:val="000000"/>
                <w:spacing w:val="0"/>
                <w:sz w:val="24"/>
                <w:szCs w:val="24"/>
                <w:vertAlign w:val="baseline"/>
              </w:rPr>
              <w:t>0</w:t>
            </w:r>
          </w:p>
        </w:tc>
        <w:tc>
          <w:tcPr>
            <w:tcW w:w="4560"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leftChars="0" w:right="0" w:rightChars="0"/>
              <w:jc w:val="center"/>
              <w:rPr>
                <w:rFonts w:hint="eastAsia" w:ascii="Calibri" w:hAnsi="Calibri" w:eastAsia="宋体" w:cs="Times New Roman"/>
                <w:kern w:val="0"/>
                <w:sz w:val="24"/>
                <w:szCs w:val="24"/>
                <w:lang w:val="en-US" w:eastAsia="zh-CN" w:bidi="ar"/>
              </w:rPr>
            </w:pPr>
            <w:r>
              <w:rPr>
                <w:rFonts w:hint="default" w:ascii="Times New Roman" w:hAnsi="Times New Roman" w:cs="Times New Roman"/>
                <w:i w:val="0"/>
                <w:iCs w:val="0"/>
                <w:color w:val="000000"/>
                <w:spacing w:val="0"/>
                <w:sz w:val="24"/>
                <w:szCs w:val="24"/>
                <w:vertAlign w:val="baseline"/>
              </w:rPr>
              <w:t>化学循环的质量平衡法</w:t>
            </w:r>
          </w:p>
        </w:tc>
        <w:tc>
          <w:tcPr>
            <w:tcW w:w="3420"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leftChars="0" w:right="0" w:rightChars="0"/>
              <w:jc w:val="center"/>
              <w:rPr>
                <w:rFonts w:hint="default" w:ascii="Calibri" w:hAnsi="Calibri" w:eastAsia="宋体" w:cs="Times New Roman"/>
                <w:kern w:val="0"/>
                <w:sz w:val="24"/>
                <w:szCs w:val="24"/>
                <w:lang w:val="en-US" w:eastAsia="zh-CN" w:bidi="ar"/>
              </w:rPr>
            </w:pPr>
            <w:r>
              <w:rPr>
                <w:rFonts w:hint="default" w:ascii="Times New Roman" w:hAnsi="Times New Roman" w:cs="Times New Roman"/>
                <w:i w:val="0"/>
                <w:iCs w:val="0"/>
                <w:color w:val="000000"/>
                <w:spacing w:val="0"/>
                <w:sz w:val="24"/>
                <w:szCs w:val="24"/>
                <w:vertAlign w:val="baseline"/>
              </w:rPr>
              <w:t>拟邀：ISCC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1575"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leftChars="0" w:right="0" w:rightChars="0"/>
              <w:jc w:val="center"/>
              <w:rPr>
                <w:rFonts w:hint="eastAsia" w:ascii="Times New Roman" w:hAnsi="Times New Roman" w:eastAsia="宋体" w:cs="Times New Roman"/>
                <w:i w:val="0"/>
                <w:iCs w:val="0"/>
                <w:color w:val="000000"/>
                <w:spacing w:val="0"/>
                <w:sz w:val="24"/>
                <w:szCs w:val="24"/>
                <w:vertAlign w:val="baseline"/>
                <w:lang w:val="en-US" w:eastAsia="zh-CN"/>
              </w:rPr>
            </w:pPr>
            <w:r>
              <w:rPr>
                <w:rFonts w:hint="default" w:ascii="Times New Roman" w:hAnsi="Times New Roman" w:cs="Times New Roman"/>
                <w:i w:val="0"/>
                <w:iCs w:val="0"/>
                <w:color w:val="000000"/>
                <w:spacing w:val="0"/>
                <w:sz w:val="24"/>
                <w:szCs w:val="24"/>
                <w:vertAlign w:val="baseline"/>
              </w:rPr>
              <w:t>1</w:t>
            </w:r>
            <w:r>
              <w:rPr>
                <w:rFonts w:hint="eastAsia" w:ascii="Times New Roman" w:hAnsi="Times New Roman" w:cs="Times New Roman"/>
                <w:i w:val="0"/>
                <w:iCs w:val="0"/>
                <w:color w:val="000000"/>
                <w:spacing w:val="0"/>
                <w:sz w:val="24"/>
                <w:szCs w:val="24"/>
                <w:vertAlign w:val="baseline"/>
                <w:lang w:val="en-US" w:eastAsia="zh-CN"/>
              </w:rPr>
              <w:t>6</w:t>
            </w:r>
            <w:r>
              <w:rPr>
                <w:rFonts w:hint="default" w:ascii="Times New Roman" w:hAnsi="Times New Roman" w:cs="Times New Roman"/>
                <w:i w:val="0"/>
                <w:iCs w:val="0"/>
                <w:color w:val="000000"/>
                <w:spacing w:val="0"/>
                <w:sz w:val="24"/>
                <w:szCs w:val="24"/>
                <w:vertAlign w:val="baseline"/>
              </w:rPr>
              <w:t>:</w:t>
            </w:r>
            <w:r>
              <w:rPr>
                <w:rFonts w:hint="eastAsia" w:ascii="Times New Roman" w:hAnsi="Times New Roman" w:cs="Times New Roman"/>
                <w:i w:val="0"/>
                <w:iCs w:val="0"/>
                <w:color w:val="000000"/>
                <w:spacing w:val="0"/>
                <w:sz w:val="24"/>
                <w:szCs w:val="24"/>
                <w:vertAlign w:val="baseline"/>
                <w:lang w:val="en-US" w:eastAsia="zh-CN"/>
              </w:rPr>
              <w:t>2</w:t>
            </w:r>
            <w:r>
              <w:rPr>
                <w:rFonts w:hint="default" w:ascii="Times New Roman" w:hAnsi="Times New Roman" w:cs="Times New Roman"/>
                <w:i w:val="0"/>
                <w:iCs w:val="0"/>
                <w:color w:val="000000"/>
                <w:spacing w:val="0"/>
                <w:sz w:val="24"/>
                <w:szCs w:val="24"/>
                <w:vertAlign w:val="baseline"/>
              </w:rPr>
              <w:t>0</w:t>
            </w:r>
            <w:r>
              <w:rPr>
                <w:rFonts w:hint="eastAsia" w:ascii="Times New Roman" w:hAnsi="Times New Roman" w:cs="Times New Roman"/>
                <w:i w:val="0"/>
                <w:iCs w:val="0"/>
                <w:color w:val="000000"/>
                <w:spacing w:val="0"/>
                <w:sz w:val="24"/>
                <w:szCs w:val="24"/>
                <w:vertAlign w:val="baseline"/>
                <w:lang w:val="en-US" w:eastAsia="zh-CN"/>
              </w:rPr>
              <w:t>-</w:t>
            </w:r>
            <w:r>
              <w:rPr>
                <w:rFonts w:hint="default" w:ascii="Times New Roman" w:hAnsi="Times New Roman" w:cs="Times New Roman"/>
                <w:i w:val="0"/>
                <w:iCs w:val="0"/>
                <w:color w:val="000000"/>
                <w:spacing w:val="0"/>
                <w:sz w:val="24"/>
                <w:szCs w:val="24"/>
                <w:vertAlign w:val="baseline"/>
              </w:rPr>
              <w:t>1</w:t>
            </w:r>
            <w:r>
              <w:rPr>
                <w:rFonts w:hint="eastAsia" w:ascii="Times New Roman" w:hAnsi="Times New Roman" w:cs="Times New Roman"/>
                <w:i w:val="0"/>
                <w:iCs w:val="0"/>
                <w:color w:val="000000"/>
                <w:spacing w:val="0"/>
                <w:sz w:val="24"/>
                <w:szCs w:val="24"/>
                <w:vertAlign w:val="baseline"/>
                <w:lang w:val="en-US" w:eastAsia="zh-CN"/>
              </w:rPr>
              <w:t>6</w:t>
            </w:r>
            <w:r>
              <w:rPr>
                <w:rFonts w:hint="default" w:ascii="Times New Roman" w:hAnsi="Times New Roman" w:cs="Times New Roman"/>
                <w:i w:val="0"/>
                <w:iCs w:val="0"/>
                <w:color w:val="000000"/>
                <w:spacing w:val="0"/>
                <w:sz w:val="24"/>
                <w:szCs w:val="24"/>
                <w:vertAlign w:val="baseline"/>
              </w:rPr>
              <w:t>:</w:t>
            </w:r>
            <w:r>
              <w:rPr>
                <w:rFonts w:hint="eastAsia" w:ascii="Times New Roman" w:hAnsi="Times New Roman" w:cs="Times New Roman"/>
                <w:i w:val="0"/>
                <w:iCs w:val="0"/>
                <w:color w:val="000000"/>
                <w:spacing w:val="0"/>
                <w:sz w:val="24"/>
                <w:szCs w:val="24"/>
                <w:vertAlign w:val="baseline"/>
                <w:lang w:val="en-US" w:eastAsia="zh-CN"/>
              </w:rPr>
              <w:t>4</w:t>
            </w:r>
            <w:r>
              <w:rPr>
                <w:rFonts w:hint="default" w:ascii="Times New Roman" w:hAnsi="Times New Roman" w:cs="Times New Roman"/>
                <w:i w:val="0"/>
                <w:iCs w:val="0"/>
                <w:color w:val="000000"/>
                <w:spacing w:val="0"/>
                <w:sz w:val="24"/>
                <w:szCs w:val="24"/>
                <w:vertAlign w:val="baseline"/>
              </w:rPr>
              <w:t>0</w:t>
            </w:r>
          </w:p>
        </w:tc>
        <w:tc>
          <w:tcPr>
            <w:tcW w:w="4560"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leftChars="0" w:right="0" w:rightChars="0"/>
              <w:jc w:val="center"/>
              <w:rPr>
                <w:rFonts w:hint="eastAsia" w:ascii="Calibri" w:hAnsi="Calibri" w:eastAsia="宋体" w:cs="Times New Roman"/>
                <w:kern w:val="0"/>
                <w:sz w:val="24"/>
                <w:szCs w:val="24"/>
                <w:lang w:val="en-US" w:eastAsia="zh-CN" w:bidi="ar"/>
              </w:rPr>
            </w:pPr>
            <w:r>
              <w:rPr>
                <w:rFonts w:hint="default" w:ascii="Times New Roman" w:hAnsi="Times New Roman" w:cs="Times New Roman"/>
                <w:i w:val="0"/>
                <w:iCs w:val="0"/>
                <w:color w:val="000000"/>
                <w:spacing w:val="0"/>
                <w:sz w:val="24"/>
                <w:szCs w:val="24"/>
                <w:vertAlign w:val="baseline"/>
              </w:rPr>
              <w:t>化学循环产物的标准研究</w:t>
            </w:r>
          </w:p>
        </w:tc>
        <w:tc>
          <w:tcPr>
            <w:tcW w:w="3420"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leftChars="0" w:right="0" w:rightChars="0"/>
              <w:jc w:val="center"/>
              <w:rPr>
                <w:rFonts w:hint="default" w:ascii="Calibri" w:hAnsi="Calibri" w:eastAsia="宋体" w:cs="Times New Roman"/>
                <w:kern w:val="0"/>
                <w:sz w:val="24"/>
                <w:szCs w:val="24"/>
                <w:lang w:val="en-US" w:eastAsia="zh-CN" w:bidi="ar"/>
              </w:rPr>
            </w:pPr>
            <w:r>
              <w:rPr>
                <w:rFonts w:hint="eastAsia" w:cs="Times New Roman"/>
                <w:kern w:val="0"/>
                <w:sz w:val="24"/>
                <w:szCs w:val="24"/>
                <w:lang w:val="en-US" w:eastAsia="zh-CN" w:bidi="ar"/>
              </w:rPr>
              <w:t>CPRRA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1575"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leftChars="0" w:right="0" w:rightChars="0"/>
              <w:jc w:val="center"/>
              <w:rPr>
                <w:rFonts w:hint="eastAsia" w:ascii="Times New Roman" w:hAnsi="Times New Roman" w:eastAsia="宋体" w:cs="Times New Roman"/>
                <w:i w:val="0"/>
                <w:iCs w:val="0"/>
                <w:color w:val="000000"/>
                <w:spacing w:val="0"/>
                <w:sz w:val="24"/>
                <w:szCs w:val="24"/>
                <w:vertAlign w:val="baseline"/>
                <w:lang w:val="en-US" w:eastAsia="zh-CN"/>
              </w:rPr>
            </w:pPr>
            <w:r>
              <w:rPr>
                <w:rFonts w:hint="default" w:ascii="Times New Roman" w:hAnsi="Times New Roman" w:cs="Times New Roman"/>
                <w:i w:val="0"/>
                <w:iCs w:val="0"/>
                <w:color w:val="000000"/>
                <w:spacing w:val="0"/>
                <w:sz w:val="24"/>
                <w:szCs w:val="24"/>
                <w:vertAlign w:val="baseline"/>
              </w:rPr>
              <w:t>1</w:t>
            </w:r>
            <w:r>
              <w:rPr>
                <w:rFonts w:hint="eastAsia" w:ascii="Times New Roman" w:hAnsi="Times New Roman" w:cs="Times New Roman"/>
                <w:i w:val="0"/>
                <w:iCs w:val="0"/>
                <w:color w:val="000000"/>
                <w:spacing w:val="0"/>
                <w:sz w:val="24"/>
                <w:szCs w:val="24"/>
                <w:vertAlign w:val="baseline"/>
                <w:lang w:val="en-US" w:eastAsia="zh-CN"/>
              </w:rPr>
              <w:t>6</w:t>
            </w:r>
            <w:r>
              <w:rPr>
                <w:rFonts w:hint="default" w:ascii="Times New Roman" w:hAnsi="Times New Roman" w:cs="Times New Roman"/>
                <w:i w:val="0"/>
                <w:iCs w:val="0"/>
                <w:color w:val="000000"/>
                <w:spacing w:val="0"/>
                <w:sz w:val="24"/>
                <w:szCs w:val="24"/>
                <w:vertAlign w:val="baseline"/>
              </w:rPr>
              <w:t>:</w:t>
            </w:r>
            <w:r>
              <w:rPr>
                <w:rFonts w:hint="eastAsia" w:ascii="Times New Roman" w:hAnsi="Times New Roman" w:cs="Times New Roman"/>
                <w:i w:val="0"/>
                <w:iCs w:val="0"/>
                <w:color w:val="000000"/>
                <w:spacing w:val="0"/>
                <w:sz w:val="24"/>
                <w:szCs w:val="24"/>
                <w:vertAlign w:val="baseline"/>
                <w:lang w:val="en-US" w:eastAsia="zh-CN"/>
              </w:rPr>
              <w:t>4</w:t>
            </w:r>
            <w:r>
              <w:rPr>
                <w:rFonts w:hint="default" w:ascii="Times New Roman" w:hAnsi="Times New Roman" w:cs="Times New Roman"/>
                <w:i w:val="0"/>
                <w:iCs w:val="0"/>
                <w:color w:val="000000"/>
                <w:spacing w:val="0"/>
                <w:sz w:val="24"/>
                <w:szCs w:val="24"/>
                <w:vertAlign w:val="baseline"/>
              </w:rPr>
              <w:t>0</w:t>
            </w:r>
            <w:r>
              <w:rPr>
                <w:rFonts w:hint="eastAsia" w:ascii="Times New Roman" w:hAnsi="Times New Roman" w:cs="Times New Roman"/>
                <w:i w:val="0"/>
                <w:iCs w:val="0"/>
                <w:color w:val="000000"/>
                <w:spacing w:val="0"/>
                <w:sz w:val="24"/>
                <w:szCs w:val="24"/>
                <w:vertAlign w:val="baseline"/>
                <w:lang w:val="en-US" w:eastAsia="zh-CN"/>
              </w:rPr>
              <w:t>-</w:t>
            </w:r>
            <w:r>
              <w:rPr>
                <w:rFonts w:hint="default" w:ascii="Times New Roman" w:hAnsi="Times New Roman" w:cs="Times New Roman"/>
                <w:i w:val="0"/>
                <w:iCs w:val="0"/>
                <w:color w:val="000000"/>
                <w:spacing w:val="0"/>
                <w:sz w:val="24"/>
                <w:szCs w:val="24"/>
                <w:vertAlign w:val="baseline"/>
              </w:rPr>
              <w:t>1</w:t>
            </w:r>
            <w:r>
              <w:rPr>
                <w:rFonts w:hint="eastAsia" w:ascii="Times New Roman" w:hAnsi="Times New Roman" w:cs="Times New Roman"/>
                <w:i w:val="0"/>
                <w:iCs w:val="0"/>
                <w:color w:val="000000"/>
                <w:spacing w:val="0"/>
                <w:sz w:val="24"/>
                <w:szCs w:val="24"/>
                <w:vertAlign w:val="baseline"/>
                <w:lang w:val="en-US" w:eastAsia="zh-CN"/>
              </w:rPr>
              <w:t>7</w:t>
            </w:r>
            <w:r>
              <w:rPr>
                <w:rFonts w:hint="default" w:ascii="Times New Roman" w:hAnsi="Times New Roman" w:cs="Times New Roman"/>
                <w:i w:val="0"/>
                <w:iCs w:val="0"/>
                <w:color w:val="000000"/>
                <w:spacing w:val="0"/>
                <w:sz w:val="24"/>
                <w:szCs w:val="24"/>
                <w:vertAlign w:val="baseline"/>
              </w:rPr>
              <w:t>:</w:t>
            </w:r>
            <w:r>
              <w:rPr>
                <w:rFonts w:hint="eastAsia" w:ascii="Times New Roman" w:hAnsi="Times New Roman" w:cs="Times New Roman"/>
                <w:i w:val="0"/>
                <w:iCs w:val="0"/>
                <w:color w:val="000000"/>
                <w:spacing w:val="0"/>
                <w:sz w:val="24"/>
                <w:szCs w:val="24"/>
                <w:vertAlign w:val="baseline"/>
                <w:lang w:val="en-US" w:eastAsia="zh-CN"/>
              </w:rPr>
              <w:t>0</w:t>
            </w:r>
            <w:r>
              <w:rPr>
                <w:rFonts w:hint="default" w:ascii="Times New Roman" w:hAnsi="Times New Roman" w:cs="Times New Roman"/>
                <w:i w:val="0"/>
                <w:iCs w:val="0"/>
                <w:color w:val="000000"/>
                <w:spacing w:val="0"/>
                <w:sz w:val="24"/>
                <w:szCs w:val="24"/>
                <w:vertAlign w:val="baseline"/>
              </w:rPr>
              <w:t>0</w:t>
            </w:r>
          </w:p>
        </w:tc>
        <w:tc>
          <w:tcPr>
            <w:tcW w:w="4560"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leftChars="0" w:right="0" w:rightChars="0"/>
              <w:jc w:val="center"/>
              <w:rPr>
                <w:rFonts w:hint="eastAsia" w:ascii="Calibri" w:hAnsi="Calibri" w:eastAsia="宋体" w:cs="Times New Roman"/>
                <w:kern w:val="0"/>
                <w:sz w:val="24"/>
                <w:szCs w:val="24"/>
                <w:lang w:val="en-US" w:eastAsia="zh-CN" w:bidi="ar"/>
              </w:rPr>
            </w:pPr>
            <w:r>
              <w:rPr>
                <w:rFonts w:hint="default" w:ascii="Times New Roman" w:hAnsi="Times New Roman" w:cs="Times New Roman"/>
                <w:i w:val="0"/>
                <w:iCs w:val="0"/>
                <w:color w:val="000000"/>
                <w:spacing w:val="0"/>
                <w:sz w:val="24"/>
                <w:szCs w:val="24"/>
                <w:vertAlign w:val="baseline"/>
              </w:rPr>
              <w:t>化学循环的生命周期第三方分析</w:t>
            </w:r>
          </w:p>
        </w:tc>
        <w:tc>
          <w:tcPr>
            <w:tcW w:w="3420"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leftChars="0" w:right="0" w:rightChars="0"/>
              <w:jc w:val="center"/>
              <w:rPr>
                <w:rFonts w:hint="default" w:ascii="Calibri" w:hAnsi="Calibri" w:eastAsia="宋体" w:cs="Times New Roman"/>
                <w:kern w:val="0"/>
                <w:sz w:val="24"/>
                <w:szCs w:val="24"/>
                <w:lang w:val="en-US" w:eastAsia="zh-CN" w:bidi="ar"/>
              </w:rPr>
            </w:pPr>
            <w:r>
              <w:rPr>
                <w:rFonts w:hint="default" w:ascii="Times New Roman" w:hAnsi="Times New Roman" w:cs="Times New Roman"/>
                <w:i w:val="0"/>
                <w:iCs w:val="0"/>
                <w:color w:val="000000"/>
                <w:spacing w:val="0"/>
                <w:sz w:val="24"/>
                <w:szCs w:val="24"/>
                <w:vertAlign w:val="baseline"/>
              </w:rPr>
              <w:t>拟邀：CGF&amp;SystemIQ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9555" w:type="dxa"/>
            <w:gridSpan w:val="3"/>
            <w:tcBorders>
              <w:top w:val="single" w:color="000000" w:sz="6" w:space="0"/>
              <w:left w:val="single" w:color="000000" w:sz="6" w:space="0"/>
              <w:bottom w:val="single" w:color="000000" w:sz="6" w:space="0"/>
              <w:right w:val="single" w:color="000000" w:sz="6" w:space="0"/>
            </w:tcBorders>
            <w:shd w:val="clear" w:color="auto" w:fill="auto"/>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right="0"/>
              <w:jc w:val="center"/>
            </w:pPr>
            <w:r>
              <w:rPr>
                <w:rFonts w:hint="default" w:ascii="Times New Roman" w:hAnsi="Times New Roman" w:cs="Times New Roman"/>
                <w:b/>
                <w:bCs/>
                <w:i w:val="0"/>
                <w:iCs w:val="0"/>
                <w:color w:val="000000"/>
                <w:spacing w:val="0"/>
                <w:sz w:val="24"/>
                <w:szCs w:val="24"/>
                <w:vertAlign w:val="baseline"/>
              </w:rPr>
              <w:t>第</w:t>
            </w:r>
            <w:r>
              <w:rPr>
                <w:rFonts w:hint="eastAsia" w:ascii="Times New Roman" w:hAnsi="Times New Roman" w:cs="Times New Roman"/>
                <w:b/>
                <w:bCs/>
                <w:i w:val="0"/>
                <w:iCs w:val="0"/>
                <w:color w:val="000000"/>
                <w:spacing w:val="0"/>
                <w:sz w:val="24"/>
                <w:szCs w:val="24"/>
                <w:vertAlign w:val="baseline"/>
                <w:lang w:val="en-US" w:eastAsia="zh-CN"/>
              </w:rPr>
              <w:t>七</w:t>
            </w:r>
            <w:r>
              <w:rPr>
                <w:rFonts w:hint="default" w:ascii="Times New Roman" w:hAnsi="Times New Roman" w:cs="Times New Roman"/>
                <w:b/>
                <w:bCs/>
                <w:i w:val="0"/>
                <w:iCs w:val="0"/>
                <w:color w:val="000000"/>
                <w:spacing w:val="0"/>
                <w:sz w:val="24"/>
                <w:szCs w:val="24"/>
                <w:vertAlign w:val="baseline"/>
              </w:rPr>
              <w:t>部分：商业模式是化学循环的关键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1575"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right="0"/>
              <w:jc w:val="center"/>
            </w:pPr>
            <w:r>
              <w:rPr>
                <w:rFonts w:hint="default" w:ascii="Times New Roman" w:hAnsi="Times New Roman" w:cs="Times New Roman"/>
                <w:i w:val="0"/>
                <w:iCs w:val="0"/>
                <w:color w:val="000000"/>
                <w:spacing w:val="0"/>
                <w:sz w:val="24"/>
                <w:szCs w:val="24"/>
                <w:vertAlign w:val="baseline"/>
              </w:rPr>
              <w:t>1</w:t>
            </w:r>
            <w:r>
              <w:rPr>
                <w:rFonts w:hint="eastAsia" w:ascii="Times New Roman" w:hAnsi="Times New Roman" w:cs="Times New Roman"/>
                <w:i w:val="0"/>
                <w:iCs w:val="0"/>
                <w:color w:val="000000"/>
                <w:spacing w:val="0"/>
                <w:sz w:val="24"/>
                <w:szCs w:val="24"/>
                <w:vertAlign w:val="baseline"/>
                <w:lang w:val="en-US" w:eastAsia="zh-CN"/>
              </w:rPr>
              <w:t>7</w:t>
            </w:r>
            <w:r>
              <w:rPr>
                <w:rFonts w:hint="default" w:ascii="Times New Roman" w:hAnsi="Times New Roman" w:cs="Times New Roman"/>
                <w:i w:val="0"/>
                <w:iCs w:val="0"/>
                <w:color w:val="000000"/>
                <w:spacing w:val="0"/>
                <w:sz w:val="24"/>
                <w:szCs w:val="24"/>
                <w:vertAlign w:val="baseline"/>
              </w:rPr>
              <w:t>:</w:t>
            </w:r>
            <w:r>
              <w:rPr>
                <w:rFonts w:hint="eastAsia" w:ascii="Times New Roman" w:hAnsi="Times New Roman" w:cs="Times New Roman"/>
                <w:i w:val="0"/>
                <w:iCs w:val="0"/>
                <w:color w:val="000000"/>
                <w:spacing w:val="0"/>
                <w:sz w:val="24"/>
                <w:szCs w:val="24"/>
                <w:vertAlign w:val="baseline"/>
                <w:lang w:val="en-US" w:eastAsia="zh-CN"/>
              </w:rPr>
              <w:t>0</w:t>
            </w:r>
            <w:r>
              <w:rPr>
                <w:rFonts w:hint="default" w:ascii="Times New Roman" w:hAnsi="Times New Roman" w:cs="Times New Roman"/>
                <w:i w:val="0"/>
                <w:iCs w:val="0"/>
                <w:color w:val="000000"/>
                <w:spacing w:val="0"/>
                <w:sz w:val="24"/>
                <w:szCs w:val="24"/>
                <w:vertAlign w:val="baseline"/>
              </w:rPr>
              <w:t>0-1</w:t>
            </w:r>
            <w:r>
              <w:rPr>
                <w:rFonts w:hint="eastAsia" w:ascii="Times New Roman" w:hAnsi="Times New Roman" w:cs="Times New Roman"/>
                <w:i w:val="0"/>
                <w:iCs w:val="0"/>
                <w:color w:val="000000"/>
                <w:spacing w:val="0"/>
                <w:sz w:val="24"/>
                <w:szCs w:val="24"/>
                <w:vertAlign w:val="baseline"/>
                <w:lang w:val="en-US" w:eastAsia="zh-CN"/>
              </w:rPr>
              <w:t>8:00</w:t>
            </w:r>
          </w:p>
        </w:tc>
        <w:tc>
          <w:tcPr>
            <w:tcW w:w="4560" w:type="dxa"/>
            <w:tcBorders>
              <w:top w:val="single" w:color="000000" w:sz="6" w:space="0"/>
              <w:left w:val="single" w:color="000000" w:sz="6" w:space="0"/>
              <w:bottom w:val="single" w:color="000000" w:sz="6" w:space="0"/>
              <w:right w:val="single" w:color="000000" w:sz="6" w:space="0"/>
            </w:tcBorders>
            <w:shd w:val="clear" w:color="auto" w:fill="auto"/>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right="0"/>
              <w:jc w:val="center"/>
            </w:pPr>
            <w:r>
              <w:rPr>
                <w:rFonts w:hint="default" w:ascii="Times New Roman" w:hAnsi="Times New Roman" w:cs="Times New Roman"/>
                <w:i w:val="0"/>
                <w:iCs w:val="0"/>
                <w:color w:val="000000"/>
                <w:spacing w:val="0"/>
                <w:sz w:val="24"/>
                <w:szCs w:val="24"/>
                <w:vertAlign w:val="baseline"/>
              </w:rPr>
              <w:t>对话一：化学回收的瓶颈——废塑料收集和商业模式的开发</w:t>
            </w:r>
          </w:p>
          <w:p>
            <w:pPr>
              <w:pStyle w:val="4"/>
              <w:keepNext w:val="0"/>
              <w:keepLines w:val="0"/>
              <w:widowControl/>
              <w:suppressLineNumbers w:val="0"/>
              <w:spacing w:before="60" w:beforeAutospacing="0" w:after="60" w:afterAutospacing="0" w:line="20" w:lineRule="atLeast"/>
              <w:ind w:left="0" w:right="0"/>
              <w:jc w:val="left"/>
            </w:pPr>
            <w:r>
              <w:rPr>
                <w:rFonts w:hint="default" w:ascii="Times New Roman" w:hAnsi="Times New Roman" w:cs="Times New Roman"/>
                <w:i w:val="0"/>
                <w:iCs w:val="0"/>
                <w:color w:val="000000"/>
                <w:spacing w:val="0"/>
                <w:sz w:val="24"/>
                <w:szCs w:val="24"/>
                <w:vertAlign w:val="baseline"/>
              </w:rPr>
              <w:t>对话二：化学循环的投资</w:t>
            </w:r>
          </w:p>
          <w:p>
            <w:pPr>
              <w:pStyle w:val="4"/>
              <w:keepNext w:val="0"/>
              <w:keepLines w:val="0"/>
              <w:widowControl/>
              <w:suppressLineNumbers w:val="0"/>
              <w:spacing w:before="60" w:beforeAutospacing="0" w:after="60" w:afterAutospacing="0" w:line="20" w:lineRule="atLeast"/>
              <w:ind w:left="0" w:right="0"/>
              <w:jc w:val="left"/>
              <w:rPr>
                <w:rFonts w:hint="default" w:ascii="Times New Roman" w:hAnsi="Times New Roman" w:cs="Times New Roman"/>
                <w:i w:val="0"/>
                <w:iCs w:val="0"/>
                <w:color w:val="000000"/>
                <w:spacing w:val="0"/>
                <w:sz w:val="24"/>
                <w:szCs w:val="24"/>
                <w:vertAlign w:val="baseline"/>
              </w:rPr>
            </w:pPr>
            <w:r>
              <w:rPr>
                <w:rFonts w:hint="default" w:ascii="Times New Roman" w:hAnsi="Times New Roman" w:cs="Times New Roman"/>
                <w:i w:val="0"/>
                <w:iCs w:val="0"/>
                <w:color w:val="000000"/>
                <w:spacing w:val="0"/>
                <w:sz w:val="24"/>
                <w:szCs w:val="24"/>
                <w:vertAlign w:val="baseline"/>
              </w:rPr>
              <w:t>对话三：</w:t>
            </w:r>
            <w:r>
              <w:rPr>
                <w:rFonts w:hint="eastAsia" w:ascii="Times New Roman" w:hAnsi="Times New Roman" w:cs="Times New Roman"/>
                <w:i w:val="0"/>
                <w:iCs w:val="0"/>
                <w:color w:val="000000"/>
                <w:spacing w:val="0"/>
                <w:sz w:val="24"/>
                <w:szCs w:val="24"/>
                <w:vertAlign w:val="baseline"/>
                <w:lang w:val="en-US" w:eastAsia="zh-CN"/>
              </w:rPr>
              <w:t>消费品</w:t>
            </w:r>
            <w:r>
              <w:rPr>
                <w:rFonts w:hint="default" w:ascii="Times New Roman" w:hAnsi="Times New Roman" w:cs="Times New Roman"/>
                <w:i w:val="0"/>
                <w:iCs w:val="0"/>
                <w:color w:val="000000"/>
                <w:spacing w:val="0"/>
                <w:sz w:val="24"/>
                <w:szCs w:val="24"/>
                <w:vertAlign w:val="baseline"/>
              </w:rPr>
              <w:t>品牌、包装企业</w:t>
            </w:r>
            <w:r>
              <w:rPr>
                <w:rFonts w:hint="eastAsia" w:ascii="Times New Roman" w:hAnsi="Times New Roman" w:cs="Times New Roman"/>
                <w:i w:val="0"/>
                <w:iCs w:val="0"/>
                <w:color w:val="000000"/>
                <w:spacing w:val="0"/>
                <w:sz w:val="24"/>
                <w:szCs w:val="24"/>
                <w:vertAlign w:val="baseline"/>
                <w:lang w:eastAsia="zh-CN"/>
              </w:rPr>
              <w:t>、</w:t>
            </w:r>
            <w:r>
              <w:rPr>
                <w:rFonts w:hint="eastAsia" w:ascii="Times New Roman" w:hAnsi="Times New Roman" w:cs="Times New Roman"/>
                <w:i w:val="0"/>
                <w:iCs w:val="0"/>
                <w:color w:val="000000"/>
                <w:spacing w:val="0"/>
                <w:sz w:val="24"/>
                <w:szCs w:val="24"/>
                <w:vertAlign w:val="baseline"/>
                <w:lang w:val="en-US" w:eastAsia="zh-CN"/>
              </w:rPr>
              <w:t>服装品牌企业</w:t>
            </w:r>
            <w:r>
              <w:rPr>
                <w:rFonts w:hint="default" w:ascii="Times New Roman" w:hAnsi="Times New Roman" w:cs="Times New Roman"/>
                <w:i w:val="0"/>
                <w:iCs w:val="0"/>
                <w:color w:val="000000"/>
                <w:spacing w:val="0"/>
                <w:sz w:val="24"/>
                <w:szCs w:val="24"/>
                <w:vertAlign w:val="baseline"/>
              </w:rPr>
              <w:t>对化学循环的态度与评价</w:t>
            </w:r>
          </w:p>
          <w:p>
            <w:pPr>
              <w:pStyle w:val="4"/>
              <w:keepNext w:val="0"/>
              <w:keepLines w:val="0"/>
              <w:widowControl/>
              <w:suppressLineNumbers w:val="0"/>
              <w:spacing w:before="60" w:beforeAutospacing="0" w:after="60" w:afterAutospacing="0" w:line="20" w:lineRule="atLeast"/>
              <w:ind w:left="0" w:right="0"/>
              <w:jc w:val="left"/>
            </w:pPr>
          </w:p>
        </w:tc>
        <w:tc>
          <w:tcPr>
            <w:tcW w:w="3420"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right="0"/>
              <w:jc w:val="left"/>
            </w:pPr>
            <w:r>
              <w:rPr>
                <w:rFonts w:hint="default" w:ascii="Times New Roman" w:hAnsi="Times New Roman" w:cs="Times New Roman"/>
                <w:i w:val="0"/>
                <w:iCs w:val="0"/>
                <w:color w:val="000000"/>
                <w:spacing w:val="0"/>
                <w:sz w:val="24"/>
                <w:szCs w:val="24"/>
                <w:vertAlign w:val="baseline"/>
              </w:rPr>
              <w:t>1、化学循环的产业链企业</w:t>
            </w:r>
          </w:p>
          <w:p>
            <w:pPr>
              <w:pStyle w:val="4"/>
              <w:keepNext w:val="0"/>
              <w:keepLines w:val="0"/>
              <w:widowControl/>
              <w:suppressLineNumbers w:val="0"/>
              <w:spacing w:before="60" w:beforeAutospacing="0" w:after="60" w:afterAutospacing="0" w:line="20" w:lineRule="atLeast"/>
              <w:ind w:left="0" w:right="0"/>
              <w:jc w:val="left"/>
            </w:pPr>
            <w:r>
              <w:rPr>
                <w:rFonts w:hint="default" w:ascii="Times New Roman" w:hAnsi="Times New Roman" w:cs="Times New Roman"/>
                <w:i w:val="0"/>
                <w:iCs w:val="0"/>
                <w:color w:val="000000"/>
                <w:spacing w:val="0"/>
                <w:sz w:val="24"/>
                <w:szCs w:val="24"/>
                <w:vertAlign w:val="baseline"/>
              </w:rPr>
              <w:t>2、化学循环的投资机构</w:t>
            </w:r>
          </w:p>
          <w:p>
            <w:pPr>
              <w:pStyle w:val="4"/>
              <w:keepNext w:val="0"/>
              <w:keepLines w:val="0"/>
              <w:widowControl/>
              <w:suppressLineNumbers w:val="0"/>
              <w:spacing w:before="60" w:beforeAutospacing="0" w:after="60" w:afterAutospacing="0" w:line="20" w:lineRule="atLeast"/>
              <w:ind w:left="0" w:right="0"/>
              <w:jc w:val="left"/>
              <w:rPr>
                <w:rFonts w:hint="default" w:ascii="Times New Roman" w:hAnsi="Times New Roman" w:cs="Times New Roman"/>
                <w:i w:val="0"/>
                <w:iCs w:val="0"/>
                <w:color w:val="000000"/>
                <w:spacing w:val="0"/>
                <w:sz w:val="24"/>
                <w:szCs w:val="24"/>
                <w:vertAlign w:val="baseline"/>
              </w:rPr>
            </w:pPr>
            <w:r>
              <w:rPr>
                <w:rFonts w:hint="default" w:ascii="Times New Roman" w:hAnsi="Times New Roman" w:cs="Times New Roman"/>
                <w:i w:val="0"/>
                <w:iCs w:val="0"/>
                <w:color w:val="000000"/>
                <w:spacing w:val="0"/>
                <w:sz w:val="24"/>
                <w:szCs w:val="24"/>
                <w:vertAlign w:val="baseline"/>
              </w:rPr>
              <w:t>3、雀巢、安姆科等</w:t>
            </w:r>
          </w:p>
          <w:p>
            <w:pPr>
              <w:pStyle w:val="4"/>
              <w:keepNext w:val="0"/>
              <w:keepLines w:val="0"/>
              <w:widowControl/>
              <w:suppressLineNumbers w:val="0"/>
              <w:spacing w:before="60" w:beforeAutospacing="0" w:after="60" w:afterAutospacing="0" w:line="20" w:lineRule="atLeast"/>
              <w:ind w:left="0" w:right="0"/>
              <w:jc w:val="left"/>
              <w:rPr>
                <w:rFonts w:hint="default" w:ascii="Times New Roman" w:hAnsi="Times New Roman" w:cs="Times New Roman"/>
                <w:i w:val="0"/>
                <w:iCs w:val="0"/>
                <w:color w:val="000000"/>
                <w:spacing w:val="0"/>
                <w:sz w:val="24"/>
                <w:szCs w:val="24"/>
                <w:vertAlign w:val="baseline"/>
              </w:rPr>
            </w:pPr>
            <w:r>
              <w:rPr>
                <w:rFonts w:hint="eastAsia" w:ascii="Times New Roman" w:hAnsi="Times New Roman" w:cs="Times New Roman"/>
                <w:i w:val="0"/>
                <w:iCs w:val="0"/>
                <w:color w:val="000000"/>
                <w:spacing w:val="0"/>
                <w:sz w:val="24"/>
                <w:szCs w:val="24"/>
                <w:vertAlign w:val="baseline"/>
                <w:lang w:val="en-US" w:eastAsia="zh-CN"/>
              </w:rPr>
              <w:t>4、</w:t>
            </w:r>
            <w:r>
              <w:rPr>
                <w:rFonts w:hint="default" w:ascii="Times New Roman" w:hAnsi="Times New Roman" w:cs="Times New Roman"/>
                <w:i w:val="0"/>
                <w:iCs w:val="0"/>
                <w:color w:val="000000"/>
                <w:spacing w:val="0"/>
                <w:sz w:val="24"/>
                <w:szCs w:val="24"/>
                <w:vertAlign w:val="baseline"/>
              </w:rPr>
              <w:tab/>
            </w:r>
            <w:r>
              <w:rPr>
                <w:rFonts w:hint="default" w:ascii="Times New Roman" w:hAnsi="Times New Roman" w:cs="Times New Roman"/>
                <w:i w:val="0"/>
                <w:iCs w:val="0"/>
                <w:color w:val="000000"/>
                <w:spacing w:val="0"/>
                <w:sz w:val="24"/>
                <w:szCs w:val="24"/>
                <w:vertAlign w:val="baseline"/>
              </w:rPr>
              <w:t>H&amp;M海恩斯莫里斯（上海）贸易有限公司许佳慰</w:t>
            </w:r>
          </w:p>
          <w:p>
            <w:pPr>
              <w:pStyle w:val="4"/>
              <w:keepNext w:val="0"/>
              <w:keepLines w:val="0"/>
              <w:widowControl/>
              <w:suppressLineNumbers w:val="0"/>
              <w:spacing w:before="60" w:beforeAutospacing="0" w:after="60" w:afterAutospacing="0" w:line="20" w:lineRule="atLeast"/>
              <w:ind w:left="0" w:right="0"/>
              <w:jc w:val="left"/>
              <w:rPr>
                <w:rFonts w:hint="default" w:ascii="Times New Roman" w:hAnsi="Times New Roman" w:cs="Times New Roman"/>
                <w:i w:val="0"/>
                <w:iCs w:val="0"/>
                <w:color w:val="000000"/>
                <w:spacing w:val="0"/>
                <w:sz w:val="24"/>
                <w:szCs w:val="24"/>
                <w:vertAlign w:val="baseline"/>
              </w:rPr>
            </w:pPr>
            <w:r>
              <w:rPr>
                <w:rFonts w:hint="default" w:ascii="Times New Roman" w:hAnsi="Times New Roman" w:cs="Times New Roman"/>
                <w:i w:val="0"/>
                <w:iCs w:val="0"/>
                <w:color w:val="000000"/>
                <w:spacing w:val="0"/>
                <w:sz w:val="24"/>
                <w:szCs w:val="24"/>
                <w:vertAlign w:val="baseline"/>
              </w:rPr>
              <w:t>香港Adidas采购有限公司上海代表处段富荣</w:t>
            </w:r>
          </w:p>
          <w:p>
            <w:pPr>
              <w:pStyle w:val="4"/>
              <w:keepNext w:val="0"/>
              <w:keepLines w:val="0"/>
              <w:widowControl/>
              <w:suppressLineNumbers w:val="0"/>
              <w:spacing w:before="60" w:beforeAutospacing="0" w:after="60" w:afterAutospacing="0" w:line="20" w:lineRule="atLeast"/>
              <w:ind w:left="0" w:right="0"/>
              <w:jc w:val="left"/>
              <w:rPr>
                <w:rFonts w:hint="eastAsia" w:ascii="Times New Roman" w:hAnsi="Times New Roman" w:eastAsia="宋体" w:cs="Times New Roman"/>
                <w:i w:val="0"/>
                <w:iCs w:val="0"/>
                <w:color w:val="000000"/>
                <w:spacing w:val="0"/>
                <w:sz w:val="24"/>
                <w:szCs w:val="24"/>
                <w:vertAlign w:val="baseline"/>
                <w:lang w:val="en-US" w:eastAsia="zh-CN"/>
              </w:rPr>
            </w:pPr>
            <w:r>
              <w:rPr>
                <w:rFonts w:hint="default" w:ascii="Times New Roman" w:hAnsi="Times New Roman" w:cs="Times New Roman"/>
                <w:i w:val="0"/>
                <w:iCs w:val="0"/>
                <w:color w:val="000000"/>
                <w:spacing w:val="0"/>
                <w:sz w:val="24"/>
                <w:szCs w:val="24"/>
                <w:vertAlign w:val="baseline"/>
              </w:rPr>
              <w:t>等品牌企业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1575"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right="0"/>
              <w:jc w:val="center"/>
            </w:pPr>
            <w:r>
              <w:rPr>
                <w:rFonts w:hint="default" w:ascii="Times New Roman" w:hAnsi="Times New Roman" w:cs="Times New Roman"/>
                <w:i w:val="0"/>
                <w:iCs w:val="0"/>
                <w:color w:val="000000"/>
                <w:spacing w:val="0"/>
                <w:sz w:val="24"/>
                <w:szCs w:val="24"/>
                <w:vertAlign w:val="baseline"/>
              </w:rPr>
              <w:t>18:00-19:30</w:t>
            </w:r>
          </w:p>
        </w:tc>
        <w:tc>
          <w:tcPr>
            <w:tcW w:w="7980" w:type="dxa"/>
            <w:gridSpan w:val="2"/>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right="0"/>
              <w:jc w:val="center"/>
              <w:rPr>
                <w:rFonts w:hint="default" w:eastAsia="宋体"/>
                <w:lang w:val="en-US" w:eastAsia="zh-CN"/>
              </w:rPr>
            </w:pPr>
            <w:r>
              <w:rPr>
                <w:rFonts w:hint="eastAsia"/>
                <w:lang w:val="en-US" w:eastAsia="zh-CN"/>
              </w:rPr>
              <w:t>晚餐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1575" w:type="dxa"/>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right="0"/>
              <w:jc w:val="center"/>
            </w:pPr>
            <w:r>
              <w:rPr>
                <w:rFonts w:hint="default" w:ascii="Times New Roman" w:hAnsi="Times New Roman" w:cs="Times New Roman"/>
                <w:i w:val="0"/>
                <w:iCs w:val="0"/>
                <w:color w:val="000000"/>
                <w:spacing w:val="0"/>
                <w:sz w:val="24"/>
                <w:szCs w:val="24"/>
                <w:vertAlign w:val="baseline"/>
              </w:rPr>
              <w:t>20:00-21:30</w:t>
            </w:r>
          </w:p>
        </w:tc>
        <w:tc>
          <w:tcPr>
            <w:tcW w:w="7980" w:type="dxa"/>
            <w:gridSpan w:val="2"/>
            <w:tcBorders>
              <w:top w:val="single" w:color="000000" w:sz="6" w:space="0"/>
              <w:left w:val="single" w:color="000000" w:sz="6" w:space="0"/>
              <w:bottom w:val="single" w:color="000000" w:sz="6" w:space="0"/>
              <w:right w:val="single" w:color="000000" w:sz="6" w:space="0"/>
            </w:tcBorders>
            <w:noWrap w:val="0"/>
            <w:tcMar>
              <w:top w:w="60" w:type="dxa"/>
              <w:left w:w="60" w:type="dxa"/>
              <w:bottom w:w="45" w:type="dxa"/>
              <w:right w:w="60" w:type="dxa"/>
            </w:tcMar>
            <w:vAlign w:val="center"/>
          </w:tcPr>
          <w:p>
            <w:pPr>
              <w:pStyle w:val="4"/>
              <w:keepNext w:val="0"/>
              <w:keepLines w:val="0"/>
              <w:widowControl/>
              <w:suppressLineNumbers w:val="0"/>
              <w:spacing w:before="60" w:beforeAutospacing="0" w:after="60" w:afterAutospacing="0" w:line="20" w:lineRule="atLeast"/>
              <w:ind w:left="0" w:right="0"/>
              <w:jc w:val="both"/>
              <w:rPr>
                <w:rFonts w:hint="default" w:eastAsia="宋体"/>
                <w:lang w:val="en-US" w:eastAsia="zh-CN"/>
              </w:rPr>
            </w:pPr>
            <w:r>
              <w:rPr>
                <w:rFonts w:hint="eastAsia" w:ascii="Times New Roman" w:hAnsi="Times New Roman" w:cs="Times New Roman"/>
                <w:i w:val="0"/>
                <w:iCs w:val="0"/>
                <w:color w:val="000000"/>
                <w:spacing w:val="0"/>
                <w:sz w:val="24"/>
                <w:szCs w:val="24"/>
                <w:vertAlign w:val="baseline"/>
                <w:lang w:val="en-US" w:eastAsia="zh-CN"/>
              </w:rPr>
              <w:t>中国合成树脂协会</w:t>
            </w:r>
            <w:r>
              <w:rPr>
                <w:rFonts w:hint="default" w:ascii="Times New Roman" w:hAnsi="Times New Roman" w:cs="Times New Roman"/>
                <w:i w:val="0"/>
                <w:iCs w:val="0"/>
                <w:color w:val="000000"/>
                <w:spacing w:val="0"/>
                <w:sz w:val="24"/>
                <w:szCs w:val="24"/>
                <w:vertAlign w:val="baseline"/>
              </w:rPr>
              <w:t>化学循环</w:t>
            </w:r>
            <w:r>
              <w:rPr>
                <w:rFonts w:hint="eastAsia" w:ascii="Times New Roman" w:hAnsi="Times New Roman" w:cs="Times New Roman"/>
                <w:i w:val="0"/>
                <w:iCs w:val="0"/>
                <w:color w:val="000000"/>
                <w:spacing w:val="0"/>
                <w:sz w:val="24"/>
                <w:szCs w:val="24"/>
                <w:vertAlign w:val="baseline"/>
                <w:lang w:val="en-US" w:eastAsia="zh-CN"/>
              </w:rPr>
              <w:t>分会（筹）第一次筹备会议暨中国合成树脂协会循环利用分会第三次化学循环工作组会议</w:t>
            </w:r>
          </w:p>
        </w:tc>
      </w:tr>
    </w:tbl>
    <w:p>
      <w:r>
        <w:t>注：以上日程</w:t>
      </w:r>
      <w:r>
        <w:rPr>
          <w:rFonts w:hint="eastAsia"/>
          <w:lang w:val="en-US" w:eastAsia="zh-CN"/>
        </w:rPr>
        <w:t>会有微调，不另行通知，</w:t>
      </w:r>
      <w:r>
        <w:t>以当天会议安排为准。</w:t>
      </w:r>
    </w:p>
    <w:p>
      <w:pPr>
        <w:pStyle w:val="4"/>
        <w:keepNext w:val="0"/>
        <w:keepLines w:val="0"/>
        <w:widowControl/>
        <w:suppressLineNumbers w:val="0"/>
        <w:spacing w:before="60" w:beforeAutospacing="0" w:after="60" w:afterAutospacing="0" w:line="20" w:lineRule="atLeast"/>
        <w:ind w:left="0" w:right="0"/>
        <w:jc w:val="left"/>
      </w:pPr>
    </w:p>
    <w:p>
      <w:pPr>
        <w:snapToGrid w:val="0"/>
        <w:spacing w:line="440" w:lineRule="exact"/>
        <w:jc w:val="center"/>
        <w:rPr>
          <w:rFonts w:hint="default"/>
          <w:lang w:val="en-US" w:eastAsia="zh-CN"/>
        </w:rPr>
      </w:pPr>
      <w:r>
        <w:rPr>
          <w:rFonts w:hint="eastAsia" w:ascii="华文中宋" w:hAnsi="华文中宋" w:eastAsia="华文中宋" w:cs="华文中宋"/>
          <w:b/>
          <w:bCs w:val="0"/>
          <w:kern w:val="2"/>
          <w:sz w:val="36"/>
          <w:szCs w:val="36"/>
          <w:lang w:val="en-US" w:eastAsia="zh-CN" w:bidi="ar-SA"/>
        </w:rPr>
        <w:t>第一届塑料回收再生企业碳交易研讨会</w:t>
      </w:r>
    </w:p>
    <w:tbl>
      <w:tblPr>
        <w:tblStyle w:val="6"/>
        <w:tblpPr w:leftFromText="180" w:rightFromText="180" w:vertAnchor="text" w:horzAnchor="page" w:tblpX="1515" w:tblpY="138"/>
        <w:tblOverlap w:val="never"/>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7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622" w:type="dxa"/>
            <w:noWrap w:val="0"/>
            <w:vAlign w:val="center"/>
          </w:tcPr>
          <w:p>
            <w:pPr>
              <w:pStyle w:val="4"/>
              <w:keepNext w:val="0"/>
              <w:keepLines w:val="0"/>
              <w:widowControl/>
              <w:suppressLineNumbers w:val="0"/>
              <w:spacing w:before="60" w:beforeAutospacing="0" w:after="60" w:afterAutospacing="0" w:line="20" w:lineRule="atLeast"/>
              <w:ind w:left="0" w:leftChars="0" w:right="0" w:rightChars="0"/>
              <w:jc w:val="center"/>
              <w:rPr>
                <w:rFonts w:hint="eastAsia" w:ascii="仿宋" w:hAnsi="仿宋" w:eastAsia="仿宋" w:cs="仿宋"/>
                <w:i w:val="0"/>
                <w:iCs w:val="0"/>
                <w:color w:val="auto"/>
                <w:spacing w:val="0"/>
                <w:kern w:val="2"/>
                <w:sz w:val="28"/>
                <w:szCs w:val="28"/>
                <w:vertAlign w:val="baseline"/>
                <w:lang w:val="en-US" w:eastAsia="zh-CN" w:bidi="ar-SA"/>
              </w:rPr>
            </w:pPr>
            <w:r>
              <w:rPr>
                <w:rFonts w:hint="eastAsia" w:ascii="仿宋" w:hAnsi="仿宋" w:eastAsia="仿宋" w:cs="仿宋"/>
                <w:i w:val="0"/>
                <w:iCs w:val="0"/>
                <w:color w:val="auto"/>
                <w:spacing w:val="0"/>
                <w:sz w:val="28"/>
                <w:szCs w:val="28"/>
                <w:vertAlign w:val="baseline"/>
                <w:lang w:val="en-US" w:eastAsia="zh-CN"/>
              </w:rPr>
              <w:t>时间</w:t>
            </w:r>
          </w:p>
        </w:tc>
        <w:tc>
          <w:tcPr>
            <w:tcW w:w="7664" w:type="dxa"/>
            <w:noWrap w:val="0"/>
            <w:vAlign w:val="center"/>
          </w:tcPr>
          <w:p>
            <w:pPr>
              <w:pStyle w:val="4"/>
              <w:keepNext w:val="0"/>
              <w:keepLines w:val="0"/>
              <w:widowControl/>
              <w:suppressLineNumbers w:val="0"/>
              <w:spacing w:before="60" w:beforeAutospacing="0" w:after="60" w:afterAutospacing="0" w:line="20" w:lineRule="atLeast"/>
              <w:ind w:left="0" w:leftChars="0" w:right="0" w:rightChars="0"/>
              <w:jc w:val="center"/>
              <w:rPr>
                <w:rFonts w:hint="eastAsia" w:ascii="仿宋" w:hAnsi="仿宋" w:eastAsia="仿宋" w:cs="仿宋"/>
                <w:i w:val="0"/>
                <w:iCs w:val="0"/>
                <w:color w:val="auto"/>
                <w:spacing w:val="0"/>
                <w:kern w:val="2"/>
                <w:sz w:val="28"/>
                <w:szCs w:val="28"/>
                <w:vertAlign w:val="baseline"/>
                <w:lang w:val="en-US" w:eastAsia="zh-CN" w:bidi="ar-SA"/>
              </w:rPr>
            </w:pPr>
            <w:r>
              <w:rPr>
                <w:rFonts w:hint="eastAsia" w:ascii="仿宋" w:hAnsi="仿宋" w:eastAsia="仿宋" w:cs="仿宋"/>
                <w:i w:val="0"/>
                <w:iCs w:val="0"/>
                <w:color w:val="auto"/>
                <w:spacing w:val="0"/>
                <w:sz w:val="28"/>
                <w:szCs w:val="28"/>
                <w:vertAlign w:val="baseline"/>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622" w:type="dxa"/>
            <w:noWrap w:val="0"/>
            <w:vAlign w:val="center"/>
          </w:tcPr>
          <w:p>
            <w:pPr>
              <w:snapToGrid w:val="0"/>
              <w:spacing w:line="440" w:lineRule="exact"/>
              <w:jc w:val="center"/>
              <w:rPr>
                <w:rFonts w:hint="eastAsia" w:ascii="Times New Roman" w:hAnsi="Times New Roman" w:eastAsia="宋体" w:cs="Times New Roman"/>
                <w:i w:val="0"/>
                <w:iCs w:val="0"/>
                <w:color w:val="000000"/>
                <w:spacing w:val="0"/>
                <w:kern w:val="2"/>
                <w:sz w:val="24"/>
                <w:szCs w:val="24"/>
                <w:vertAlign w:val="baseline"/>
                <w:lang w:val="en-US" w:eastAsia="zh-CN" w:bidi="ar-SA"/>
              </w:rPr>
            </w:pPr>
            <w:r>
              <w:rPr>
                <w:rFonts w:hint="eastAsia" w:ascii="Times New Roman" w:hAnsi="Times New Roman" w:eastAsia="宋体" w:cs="Times New Roman"/>
                <w:i w:val="0"/>
                <w:iCs w:val="0"/>
                <w:color w:val="000000"/>
                <w:spacing w:val="0"/>
                <w:kern w:val="2"/>
                <w:sz w:val="24"/>
                <w:szCs w:val="24"/>
                <w:vertAlign w:val="baseline"/>
                <w:lang w:val="en-US" w:eastAsia="zh-CN" w:bidi="ar-SA"/>
              </w:rPr>
              <w:t>3月17日</w:t>
            </w:r>
          </w:p>
          <w:p>
            <w:pPr>
              <w:snapToGrid w:val="0"/>
              <w:spacing w:line="440" w:lineRule="exact"/>
              <w:jc w:val="center"/>
              <w:rPr>
                <w:rFonts w:hint="eastAsia" w:ascii="Times New Roman" w:hAnsi="Times New Roman" w:eastAsia="宋体" w:cs="Times New Roman"/>
                <w:i w:val="0"/>
                <w:iCs w:val="0"/>
                <w:color w:val="000000"/>
                <w:spacing w:val="0"/>
                <w:kern w:val="2"/>
                <w:sz w:val="24"/>
                <w:szCs w:val="24"/>
                <w:vertAlign w:val="baseline"/>
                <w:lang w:val="en-US" w:eastAsia="zh-CN" w:bidi="ar-SA"/>
              </w:rPr>
            </w:pPr>
            <w:r>
              <w:rPr>
                <w:rFonts w:hint="eastAsia" w:ascii="Times New Roman" w:hAnsi="Times New Roman" w:eastAsia="宋体" w:cs="Times New Roman"/>
                <w:i w:val="0"/>
                <w:iCs w:val="0"/>
                <w:color w:val="000000"/>
                <w:spacing w:val="0"/>
                <w:kern w:val="2"/>
                <w:sz w:val="24"/>
                <w:szCs w:val="24"/>
                <w:vertAlign w:val="baseline"/>
                <w:lang w:val="en-US" w:eastAsia="zh-CN" w:bidi="ar-SA"/>
              </w:rPr>
              <w:t>8:00—8:30</w:t>
            </w:r>
          </w:p>
        </w:tc>
        <w:tc>
          <w:tcPr>
            <w:tcW w:w="7664" w:type="dxa"/>
            <w:noWrap w:val="0"/>
            <w:vAlign w:val="center"/>
          </w:tcPr>
          <w:p>
            <w:pPr>
              <w:snapToGrid w:val="0"/>
              <w:spacing w:line="440" w:lineRule="exact"/>
              <w:jc w:val="both"/>
              <w:rPr>
                <w:rFonts w:hint="eastAsia" w:ascii="仿宋" w:hAnsi="仿宋" w:eastAsia="仿宋" w:cs="仿宋"/>
                <w:b/>
                <w:bCs/>
                <w:color w:val="000000"/>
                <w:kern w:val="2"/>
                <w:sz w:val="28"/>
                <w:szCs w:val="21"/>
                <w:lang w:val="en-US" w:eastAsia="zh-CN" w:bidi="ar-SA"/>
              </w:rPr>
            </w:pPr>
            <w:r>
              <w:rPr>
                <w:rFonts w:hint="eastAsia" w:ascii="仿宋" w:hAnsi="仿宋" w:eastAsia="仿宋" w:cs="仿宋"/>
                <w:b/>
                <w:bCs/>
                <w:color w:val="000000"/>
                <w:kern w:val="2"/>
                <w:sz w:val="28"/>
                <w:szCs w:val="21"/>
                <w:lang w:val="en-US" w:eastAsia="zh-CN" w:bidi="ar-SA"/>
              </w:rPr>
              <w:t>1、首期培训班开班仪式</w:t>
            </w:r>
          </w:p>
          <w:p>
            <w:pPr>
              <w:snapToGrid w:val="0"/>
              <w:spacing w:line="440" w:lineRule="exact"/>
              <w:ind w:left="1405" w:hanging="1405" w:hangingChars="500"/>
              <w:jc w:val="both"/>
              <w:rPr>
                <w:rFonts w:hint="eastAsia" w:ascii="仿宋" w:hAnsi="仿宋" w:eastAsia="仿宋" w:cs="仿宋"/>
                <w:b/>
                <w:bCs/>
                <w:color w:val="000000"/>
                <w:kern w:val="2"/>
                <w:sz w:val="28"/>
                <w:szCs w:val="21"/>
                <w:lang w:val="en-US" w:eastAsia="zh-CN" w:bidi="ar-SA"/>
              </w:rPr>
            </w:pPr>
            <w:r>
              <w:rPr>
                <w:rFonts w:hint="eastAsia" w:ascii="仿宋" w:hAnsi="仿宋" w:eastAsia="仿宋" w:cs="仿宋"/>
                <w:b/>
                <w:bCs/>
                <w:color w:val="000000"/>
                <w:kern w:val="2"/>
                <w:sz w:val="28"/>
                <w:szCs w:val="21"/>
                <w:lang w:val="en-US" w:eastAsia="zh-CN" w:bidi="ar-SA"/>
              </w:rPr>
              <w:t>2、主办单位致辞</w:t>
            </w:r>
          </w:p>
          <w:p>
            <w:pPr>
              <w:snapToGrid w:val="0"/>
              <w:spacing w:line="440" w:lineRule="exact"/>
              <w:ind w:left="1319" w:leftChars="228" w:hanging="840" w:hangingChars="300"/>
              <w:jc w:val="both"/>
              <w:rPr>
                <w:rFonts w:hint="eastAsia" w:ascii="仿宋" w:hAnsi="仿宋" w:eastAsia="仿宋" w:cs="仿宋"/>
                <w:color w:val="000000"/>
                <w:kern w:val="2"/>
                <w:sz w:val="28"/>
                <w:szCs w:val="21"/>
                <w:lang w:val="en-US" w:eastAsia="zh-CN" w:bidi="ar-SA"/>
              </w:rPr>
            </w:pPr>
            <w:r>
              <w:rPr>
                <w:rFonts w:hint="eastAsia" w:ascii="仿宋" w:hAnsi="仿宋" w:eastAsia="仿宋" w:cs="仿宋"/>
                <w:color w:val="000000"/>
                <w:kern w:val="2"/>
                <w:sz w:val="28"/>
                <w:szCs w:val="21"/>
                <w:lang w:val="en-US" w:eastAsia="zh-CN" w:bidi="ar-SA"/>
              </w:rPr>
              <w:t xml:space="preserve">北京中创碳投研究院  副院长唐进  </w:t>
            </w:r>
          </w:p>
          <w:p>
            <w:pPr>
              <w:snapToGrid w:val="0"/>
              <w:spacing w:line="440" w:lineRule="exact"/>
              <w:ind w:left="1319" w:leftChars="228" w:hanging="840" w:hangingChars="300"/>
              <w:jc w:val="both"/>
              <w:rPr>
                <w:rFonts w:hint="eastAsia" w:ascii="仿宋" w:hAnsi="仿宋" w:eastAsia="仿宋" w:cs="仿宋"/>
                <w:sz w:val="22"/>
                <w:szCs w:val="21"/>
                <w:lang w:val="en-US" w:eastAsia="zh-CN"/>
              </w:rPr>
            </w:pPr>
            <w:r>
              <w:rPr>
                <w:rFonts w:hint="eastAsia" w:ascii="仿宋" w:hAnsi="仿宋" w:eastAsia="仿宋" w:cs="仿宋"/>
                <w:color w:val="000000"/>
                <w:kern w:val="2"/>
                <w:sz w:val="28"/>
                <w:szCs w:val="21"/>
                <w:lang w:val="en-US" w:eastAsia="zh-CN" w:bidi="ar-SA"/>
              </w:rPr>
              <w:t xml:space="preserve">中国合成树脂协会塑料循环利用分会常务副会长王旺    </w:t>
            </w:r>
          </w:p>
          <w:p>
            <w:pPr>
              <w:pStyle w:val="2"/>
              <w:numPr>
                <w:ilvl w:val="0"/>
                <w:numId w:val="1"/>
              </w:numPr>
              <w:ind w:left="0" w:leftChars="0" w:firstLine="0" w:firstLineChars="0"/>
              <w:jc w:val="both"/>
              <w:rPr>
                <w:rFonts w:hint="eastAsia" w:ascii="仿宋" w:hAnsi="仿宋" w:eastAsia="仿宋" w:cs="仿宋"/>
                <w:b/>
                <w:bCs/>
                <w:color w:val="000000"/>
                <w:kern w:val="2"/>
                <w:sz w:val="28"/>
                <w:szCs w:val="21"/>
                <w:lang w:val="en-US" w:eastAsia="zh-CN" w:bidi="ar-SA"/>
              </w:rPr>
            </w:pPr>
            <w:r>
              <w:rPr>
                <w:rFonts w:hint="eastAsia" w:ascii="仿宋" w:hAnsi="仿宋" w:eastAsia="仿宋" w:cs="仿宋"/>
                <w:b/>
                <w:bCs/>
                <w:color w:val="000000"/>
                <w:kern w:val="2"/>
                <w:sz w:val="28"/>
                <w:szCs w:val="21"/>
                <w:lang w:val="en-US" w:eastAsia="zh-CN" w:bidi="ar-SA"/>
              </w:rPr>
              <w:t>赞助单位致辞演讲</w:t>
            </w:r>
          </w:p>
          <w:p>
            <w:pPr>
              <w:pStyle w:val="2"/>
              <w:numPr>
                <w:ilvl w:val="0"/>
                <w:numId w:val="0"/>
              </w:numPr>
              <w:ind w:leftChars="0"/>
              <w:jc w:val="both"/>
              <w:rPr>
                <w:rFonts w:hint="eastAsia" w:ascii="仿宋" w:hAnsi="仿宋" w:eastAsia="仿宋" w:cs="仿宋"/>
                <w:b/>
                <w:bCs/>
                <w:color w:val="000000"/>
                <w:kern w:val="2"/>
                <w:sz w:val="28"/>
                <w:szCs w:val="21"/>
                <w:lang w:val="en-US" w:eastAsia="zh-CN" w:bidi="ar-SA"/>
              </w:rPr>
            </w:pPr>
            <w:r>
              <w:rPr>
                <w:rFonts w:hint="eastAsia" w:ascii="仿宋" w:hAnsi="仿宋" w:eastAsia="仿宋" w:cs="仿宋"/>
                <w:b w:val="0"/>
                <w:bCs w:val="0"/>
                <w:color w:val="000000"/>
                <w:kern w:val="2"/>
                <w:sz w:val="28"/>
                <w:szCs w:val="21"/>
                <w:lang w:val="en-US" w:eastAsia="zh-CN" w:bidi="ar-SA"/>
              </w:rPr>
              <w:t>“双碳战略与塑料高品质循环增值的实践和思考——以安徽冠泓为例” 安徽冠泓塑业有限公司专家/上海大学教授 丁鹏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622" w:type="dxa"/>
            <w:noWrap w:val="0"/>
            <w:vAlign w:val="center"/>
          </w:tcPr>
          <w:p>
            <w:pPr>
              <w:snapToGrid w:val="0"/>
              <w:spacing w:line="440" w:lineRule="exact"/>
              <w:jc w:val="center"/>
              <w:rPr>
                <w:rFonts w:hint="eastAsia" w:ascii="Times New Roman" w:hAnsi="Times New Roman" w:eastAsia="宋体" w:cs="Times New Roman"/>
                <w:i w:val="0"/>
                <w:iCs w:val="0"/>
                <w:color w:val="000000"/>
                <w:spacing w:val="0"/>
                <w:kern w:val="2"/>
                <w:sz w:val="24"/>
                <w:szCs w:val="24"/>
                <w:vertAlign w:val="baseline"/>
                <w:lang w:val="en-US" w:eastAsia="zh-CN" w:bidi="ar-SA"/>
              </w:rPr>
            </w:pPr>
            <w:r>
              <w:rPr>
                <w:rFonts w:hint="eastAsia" w:ascii="Times New Roman" w:hAnsi="Times New Roman" w:eastAsia="宋体" w:cs="Times New Roman"/>
                <w:i w:val="0"/>
                <w:iCs w:val="0"/>
                <w:color w:val="000000"/>
                <w:spacing w:val="0"/>
                <w:kern w:val="2"/>
                <w:sz w:val="24"/>
                <w:szCs w:val="24"/>
                <w:vertAlign w:val="baseline"/>
                <w:lang w:val="en-US" w:eastAsia="zh-CN" w:bidi="ar-SA"/>
              </w:rPr>
              <w:t>8:30—9:30</w:t>
            </w:r>
          </w:p>
        </w:tc>
        <w:tc>
          <w:tcPr>
            <w:tcW w:w="7664" w:type="dxa"/>
            <w:noWrap w:val="0"/>
            <w:vAlign w:val="center"/>
          </w:tcPr>
          <w:p>
            <w:pPr>
              <w:pStyle w:val="2"/>
              <w:ind w:left="0" w:leftChars="0" w:firstLine="0" w:firstLineChars="0"/>
              <w:jc w:val="both"/>
              <w:rPr>
                <w:rFonts w:hint="eastAsia" w:ascii="仿宋" w:hAnsi="仿宋" w:eastAsia="仿宋" w:cs="仿宋"/>
                <w:sz w:val="28"/>
                <w:szCs w:val="21"/>
                <w:lang w:val="en-US" w:eastAsia="zh-CN"/>
              </w:rPr>
            </w:pPr>
            <w:r>
              <w:rPr>
                <w:rFonts w:hint="eastAsia" w:ascii="仿宋" w:hAnsi="仿宋" w:eastAsia="仿宋" w:cs="仿宋"/>
                <w:b/>
                <w:bCs/>
                <w:sz w:val="28"/>
                <w:szCs w:val="21"/>
                <w:lang w:val="en-US" w:eastAsia="zh-CN"/>
              </w:rPr>
              <w:t>【政策解读】</w:t>
            </w:r>
            <w:r>
              <w:rPr>
                <w:rFonts w:hint="eastAsia" w:ascii="仿宋" w:hAnsi="仿宋" w:eastAsia="仿宋" w:cs="仿宋"/>
                <w:sz w:val="28"/>
                <w:szCs w:val="21"/>
                <w:lang w:val="en-US" w:eastAsia="zh-CN"/>
              </w:rPr>
              <w:t>碳达峰碳中和形势下塑料行业面临的挑战和机遇</w:t>
            </w:r>
          </w:p>
          <w:p>
            <w:pPr>
              <w:pStyle w:val="2"/>
              <w:ind w:left="0" w:leftChars="0" w:firstLine="0" w:firstLineChars="0"/>
              <w:jc w:val="both"/>
              <w:rPr>
                <w:rFonts w:hint="eastAsia" w:ascii="仿宋" w:hAnsi="仿宋" w:eastAsia="仿宋" w:cs="仿宋"/>
                <w:b/>
                <w:kern w:val="2"/>
                <w:sz w:val="32"/>
                <w:szCs w:val="32"/>
                <w:lang w:val="en-US" w:eastAsia="zh-CN" w:bidi="ar-SA"/>
              </w:rPr>
            </w:pPr>
            <w:r>
              <w:rPr>
                <w:rFonts w:hint="eastAsia" w:ascii="仿宋" w:hAnsi="仿宋" w:eastAsia="仿宋" w:cs="仿宋"/>
                <w:b/>
                <w:bCs/>
                <w:sz w:val="28"/>
                <w:szCs w:val="21"/>
                <w:lang w:val="en-US" w:eastAsia="zh-CN"/>
              </w:rPr>
              <w:t>【政策解读】</w:t>
            </w:r>
            <w:r>
              <w:rPr>
                <w:rFonts w:hint="eastAsia" w:ascii="仿宋" w:hAnsi="仿宋" w:eastAsia="仿宋" w:cs="仿宋"/>
                <w:sz w:val="28"/>
                <w:szCs w:val="21"/>
                <w:lang w:val="en-US" w:eastAsia="zh-CN"/>
              </w:rPr>
              <w:t>碳交易体系概述与中国碳市场建设进展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622" w:type="dxa"/>
            <w:noWrap w:val="0"/>
            <w:vAlign w:val="center"/>
          </w:tcPr>
          <w:p>
            <w:pPr>
              <w:snapToGrid w:val="0"/>
              <w:spacing w:line="440" w:lineRule="exact"/>
              <w:jc w:val="center"/>
              <w:rPr>
                <w:rFonts w:hint="eastAsia" w:ascii="Times New Roman" w:hAnsi="Times New Roman" w:eastAsia="宋体" w:cs="Times New Roman"/>
                <w:i w:val="0"/>
                <w:iCs w:val="0"/>
                <w:color w:val="000000"/>
                <w:spacing w:val="0"/>
                <w:kern w:val="2"/>
                <w:sz w:val="24"/>
                <w:szCs w:val="24"/>
                <w:vertAlign w:val="baseline"/>
                <w:lang w:val="en-US" w:eastAsia="zh-CN" w:bidi="ar-SA"/>
              </w:rPr>
            </w:pPr>
            <w:r>
              <w:rPr>
                <w:rFonts w:hint="eastAsia" w:ascii="Times New Roman" w:hAnsi="Times New Roman" w:eastAsia="宋体" w:cs="Times New Roman"/>
                <w:i w:val="0"/>
                <w:iCs w:val="0"/>
                <w:color w:val="000000"/>
                <w:spacing w:val="0"/>
                <w:kern w:val="2"/>
                <w:sz w:val="24"/>
                <w:szCs w:val="24"/>
                <w:vertAlign w:val="baseline"/>
                <w:lang w:val="en-US" w:eastAsia="zh-CN" w:bidi="ar-SA"/>
              </w:rPr>
              <w:t>9:30—10:30</w:t>
            </w:r>
          </w:p>
        </w:tc>
        <w:tc>
          <w:tcPr>
            <w:tcW w:w="7664" w:type="dxa"/>
            <w:noWrap w:val="0"/>
            <w:vAlign w:val="center"/>
          </w:tcPr>
          <w:p>
            <w:pPr>
              <w:pStyle w:val="2"/>
              <w:ind w:left="0" w:leftChars="0" w:firstLine="0" w:firstLineChars="0"/>
              <w:jc w:val="both"/>
              <w:rPr>
                <w:rFonts w:hint="eastAsia" w:ascii="仿宋" w:hAnsi="仿宋" w:eastAsia="仿宋" w:cs="仿宋"/>
                <w:sz w:val="28"/>
                <w:szCs w:val="21"/>
                <w:lang w:val="en-US" w:eastAsia="zh-CN"/>
              </w:rPr>
            </w:pPr>
            <w:r>
              <w:rPr>
                <w:rFonts w:hint="eastAsia" w:ascii="仿宋" w:hAnsi="仿宋" w:eastAsia="仿宋" w:cs="仿宋"/>
                <w:b/>
                <w:bCs/>
                <w:sz w:val="28"/>
                <w:szCs w:val="21"/>
              </w:rPr>
              <w:t>【核心要素】</w:t>
            </w:r>
            <w:r>
              <w:rPr>
                <w:rFonts w:hint="eastAsia" w:ascii="仿宋" w:hAnsi="仿宋" w:eastAsia="仿宋" w:cs="仿宋"/>
                <w:sz w:val="28"/>
                <w:szCs w:val="21"/>
              </w:rPr>
              <w:t>碳市场总量设定与配额分配一般方法</w:t>
            </w:r>
          </w:p>
          <w:p>
            <w:pPr>
              <w:pStyle w:val="2"/>
              <w:ind w:left="0" w:leftChars="0" w:firstLine="0" w:firstLineChars="0"/>
              <w:jc w:val="both"/>
              <w:rPr>
                <w:rFonts w:hint="eastAsia" w:ascii="仿宋" w:hAnsi="仿宋" w:eastAsia="仿宋" w:cs="仿宋"/>
                <w:b/>
                <w:kern w:val="2"/>
                <w:sz w:val="32"/>
                <w:szCs w:val="32"/>
                <w:lang w:val="en-US" w:eastAsia="zh-CN" w:bidi="ar-SA"/>
              </w:rPr>
            </w:pPr>
            <w:r>
              <w:rPr>
                <w:rFonts w:hint="eastAsia" w:ascii="仿宋" w:hAnsi="仿宋" w:eastAsia="仿宋" w:cs="仿宋"/>
                <w:b/>
                <w:bCs/>
                <w:sz w:val="28"/>
                <w:szCs w:val="21"/>
                <w:lang w:val="en-US" w:eastAsia="zh-CN"/>
              </w:rPr>
              <w:t>【核心要素】</w:t>
            </w:r>
            <w:r>
              <w:rPr>
                <w:rFonts w:hint="eastAsia" w:ascii="仿宋" w:hAnsi="仿宋" w:eastAsia="仿宋" w:cs="仿宋"/>
                <w:b w:val="0"/>
                <w:bCs w:val="0"/>
                <w:sz w:val="28"/>
                <w:szCs w:val="21"/>
                <w:lang w:val="en-US" w:eastAsia="zh-CN"/>
              </w:rPr>
              <w:t>国内碳排放数据监测、报告与核查体系介绍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622" w:type="dxa"/>
            <w:noWrap w:val="0"/>
            <w:vAlign w:val="center"/>
          </w:tcPr>
          <w:p>
            <w:pPr>
              <w:snapToGrid w:val="0"/>
              <w:spacing w:line="440" w:lineRule="exact"/>
              <w:jc w:val="center"/>
              <w:rPr>
                <w:rFonts w:hint="eastAsia" w:ascii="Times New Roman" w:hAnsi="Times New Roman" w:eastAsia="宋体" w:cs="Times New Roman"/>
                <w:i w:val="0"/>
                <w:iCs w:val="0"/>
                <w:color w:val="000000"/>
                <w:spacing w:val="0"/>
                <w:kern w:val="2"/>
                <w:sz w:val="24"/>
                <w:szCs w:val="24"/>
                <w:vertAlign w:val="baseline"/>
                <w:lang w:val="en-US" w:eastAsia="zh-CN" w:bidi="ar-SA"/>
              </w:rPr>
            </w:pPr>
            <w:r>
              <w:rPr>
                <w:rFonts w:hint="eastAsia" w:ascii="Times New Roman" w:hAnsi="Times New Roman" w:eastAsia="宋体" w:cs="Times New Roman"/>
                <w:i w:val="0"/>
                <w:iCs w:val="0"/>
                <w:color w:val="000000"/>
                <w:spacing w:val="0"/>
                <w:kern w:val="2"/>
                <w:sz w:val="24"/>
                <w:szCs w:val="24"/>
                <w:vertAlign w:val="baseline"/>
                <w:lang w:val="en-US" w:eastAsia="zh-CN" w:bidi="ar-SA"/>
              </w:rPr>
              <w:t>10:30—11:30</w:t>
            </w:r>
          </w:p>
        </w:tc>
        <w:tc>
          <w:tcPr>
            <w:tcW w:w="7664" w:type="dxa"/>
            <w:noWrap w:val="0"/>
            <w:vAlign w:val="center"/>
          </w:tcPr>
          <w:p>
            <w:pPr>
              <w:pStyle w:val="2"/>
              <w:ind w:left="0" w:leftChars="0" w:firstLine="0" w:firstLineChars="0"/>
              <w:jc w:val="both"/>
              <w:rPr>
                <w:rFonts w:hint="eastAsia" w:ascii="仿宋" w:hAnsi="仿宋" w:eastAsia="仿宋" w:cs="仿宋"/>
                <w:b/>
                <w:bCs/>
                <w:sz w:val="28"/>
                <w:szCs w:val="21"/>
                <w:lang w:val="en-US" w:eastAsia="zh-CN"/>
              </w:rPr>
            </w:pPr>
            <w:r>
              <w:rPr>
                <w:rFonts w:hint="eastAsia" w:ascii="仿宋" w:hAnsi="仿宋" w:eastAsia="仿宋" w:cs="仿宋"/>
                <w:b/>
                <w:bCs/>
                <w:i w:val="0"/>
                <w:iCs w:val="0"/>
                <w:sz w:val="28"/>
                <w:szCs w:val="21"/>
                <w:lang w:val="en-US" w:eastAsia="zh-CN"/>
              </w:rPr>
              <w:t>【互动模拟】</w:t>
            </w:r>
            <w:r>
              <w:rPr>
                <w:rFonts w:hint="eastAsia" w:ascii="仿宋" w:hAnsi="仿宋" w:eastAsia="仿宋" w:cs="仿宋"/>
                <w:sz w:val="28"/>
                <w:szCs w:val="21"/>
              </w:rPr>
              <w:t>重点企业配额盈缺测算与履约成本计算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622" w:type="dxa"/>
            <w:noWrap w:val="0"/>
            <w:vAlign w:val="center"/>
          </w:tcPr>
          <w:p>
            <w:pPr>
              <w:snapToGrid w:val="0"/>
              <w:spacing w:line="440" w:lineRule="exact"/>
              <w:jc w:val="center"/>
              <w:rPr>
                <w:rFonts w:hint="default" w:ascii="Times New Roman" w:hAnsi="Times New Roman" w:eastAsia="宋体" w:cs="Times New Roman"/>
                <w:i w:val="0"/>
                <w:iCs w:val="0"/>
                <w:color w:val="000000"/>
                <w:spacing w:val="0"/>
                <w:kern w:val="2"/>
                <w:sz w:val="24"/>
                <w:szCs w:val="24"/>
                <w:vertAlign w:val="baseline"/>
                <w:lang w:val="en-US" w:eastAsia="zh-CN" w:bidi="ar-SA"/>
              </w:rPr>
            </w:pPr>
            <w:r>
              <w:rPr>
                <w:rFonts w:hint="eastAsia" w:ascii="Times New Roman" w:hAnsi="Times New Roman" w:eastAsia="宋体" w:cs="Times New Roman"/>
                <w:i w:val="0"/>
                <w:iCs w:val="0"/>
                <w:color w:val="000000"/>
                <w:spacing w:val="0"/>
                <w:kern w:val="2"/>
                <w:sz w:val="24"/>
                <w:szCs w:val="24"/>
                <w:vertAlign w:val="baseline"/>
                <w:lang w:val="en-US" w:eastAsia="zh-CN" w:bidi="ar-SA"/>
              </w:rPr>
              <w:t>11:30—13:00</w:t>
            </w:r>
          </w:p>
        </w:tc>
        <w:tc>
          <w:tcPr>
            <w:tcW w:w="7664" w:type="dxa"/>
            <w:noWrap w:val="0"/>
            <w:vAlign w:val="center"/>
          </w:tcPr>
          <w:p>
            <w:pPr>
              <w:numPr>
                <w:ilvl w:val="0"/>
                <w:numId w:val="0"/>
              </w:numPr>
              <w:snapToGrid w:val="0"/>
              <w:spacing w:line="440" w:lineRule="exact"/>
              <w:ind w:leftChars="0" w:firstLine="281" w:firstLineChars="100"/>
              <w:jc w:val="both"/>
              <w:rPr>
                <w:rFonts w:hint="eastAsia" w:ascii="仿宋" w:hAnsi="仿宋" w:eastAsia="仿宋" w:cs="仿宋"/>
                <w:bCs/>
                <w:kern w:val="2"/>
                <w:sz w:val="32"/>
                <w:szCs w:val="32"/>
                <w:lang w:val="en-US" w:eastAsia="zh-CN" w:bidi="ar-SA"/>
              </w:rPr>
            </w:pPr>
            <w:r>
              <w:rPr>
                <w:rFonts w:hint="eastAsia" w:ascii="仿宋" w:hAnsi="仿宋" w:eastAsia="仿宋" w:cs="仿宋"/>
                <w:b/>
                <w:bCs/>
                <w:color w:val="000000"/>
                <w:kern w:val="2"/>
                <w:sz w:val="28"/>
                <w:szCs w:val="21"/>
                <w:lang w:val="en-US" w:eastAsia="zh-CN" w:bidi="ar-SA"/>
              </w:rPr>
              <w:t>合影、午餐、休息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trPr>
        <w:tc>
          <w:tcPr>
            <w:tcW w:w="1622" w:type="dxa"/>
            <w:noWrap w:val="0"/>
            <w:vAlign w:val="center"/>
          </w:tcPr>
          <w:p>
            <w:pPr>
              <w:snapToGrid w:val="0"/>
              <w:spacing w:line="440" w:lineRule="exact"/>
              <w:jc w:val="center"/>
              <w:rPr>
                <w:rFonts w:hint="eastAsia" w:ascii="Times New Roman" w:hAnsi="Times New Roman" w:eastAsia="宋体" w:cs="Times New Roman"/>
                <w:i w:val="0"/>
                <w:iCs w:val="0"/>
                <w:color w:val="000000"/>
                <w:spacing w:val="0"/>
                <w:kern w:val="2"/>
                <w:sz w:val="24"/>
                <w:szCs w:val="24"/>
                <w:vertAlign w:val="baseline"/>
                <w:lang w:val="en-US" w:eastAsia="zh-CN" w:bidi="ar-SA"/>
              </w:rPr>
            </w:pPr>
            <w:r>
              <w:rPr>
                <w:rFonts w:hint="eastAsia" w:ascii="Times New Roman" w:hAnsi="Times New Roman" w:eastAsia="宋体" w:cs="Times New Roman"/>
                <w:i w:val="0"/>
                <w:iCs w:val="0"/>
                <w:color w:val="000000"/>
                <w:spacing w:val="0"/>
                <w:kern w:val="2"/>
                <w:sz w:val="24"/>
                <w:szCs w:val="24"/>
                <w:vertAlign w:val="baseline"/>
                <w:lang w:val="en-US" w:eastAsia="zh-CN" w:bidi="ar-SA"/>
              </w:rPr>
              <w:t>13:00—14:00</w:t>
            </w:r>
          </w:p>
        </w:tc>
        <w:tc>
          <w:tcPr>
            <w:tcW w:w="7664" w:type="dxa"/>
            <w:noWrap w:val="0"/>
            <w:vAlign w:val="center"/>
          </w:tcPr>
          <w:p>
            <w:pPr>
              <w:pStyle w:val="2"/>
              <w:ind w:left="0" w:leftChars="0" w:firstLine="0" w:firstLineChars="0"/>
              <w:jc w:val="both"/>
              <w:rPr>
                <w:rFonts w:hint="eastAsia" w:ascii="仿宋" w:hAnsi="仿宋" w:eastAsia="仿宋" w:cs="仿宋"/>
                <w:sz w:val="28"/>
                <w:szCs w:val="21"/>
                <w:lang w:val="en-US" w:eastAsia="zh-CN"/>
              </w:rPr>
            </w:pPr>
            <w:r>
              <w:rPr>
                <w:rFonts w:hint="eastAsia" w:ascii="仿宋" w:hAnsi="仿宋" w:eastAsia="仿宋" w:cs="仿宋"/>
                <w:b/>
                <w:bCs/>
                <w:sz w:val="28"/>
                <w:szCs w:val="21"/>
                <w:lang w:val="en-US" w:eastAsia="zh-CN"/>
              </w:rPr>
              <w:t>【碳金融】</w:t>
            </w:r>
            <w:r>
              <w:rPr>
                <w:rFonts w:hint="eastAsia" w:ascii="仿宋" w:hAnsi="仿宋" w:eastAsia="仿宋" w:cs="仿宋"/>
                <w:sz w:val="28"/>
                <w:szCs w:val="21"/>
                <w:lang w:val="en-US" w:eastAsia="zh-CN"/>
              </w:rPr>
              <w:t>双碳背景下绿色金融与碳金融发展机遇</w:t>
            </w:r>
          </w:p>
          <w:p>
            <w:pPr>
              <w:numPr>
                <w:ilvl w:val="0"/>
                <w:numId w:val="0"/>
              </w:numPr>
              <w:snapToGrid w:val="0"/>
              <w:spacing w:line="440" w:lineRule="exact"/>
              <w:ind w:leftChars="0"/>
              <w:jc w:val="both"/>
              <w:rPr>
                <w:rFonts w:hint="eastAsia" w:ascii="仿宋" w:hAnsi="仿宋" w:eastAsia="仿宋" w:cs="仿宋"/>
                <w:bCs/>
                <w:kern w:val="2"/>
                <w:sz w:val="32"/>
                <w:szCs w:val="32"/>
                <w:lang w:val="en-US" w:eastAsia="zh-CN" w:bidi="ar-SA"/>
              </w:rPr>
            </w:pPr>
            <w:r>
              <w:rPr>
                <w:rFonts w:hint="eastAsia" w:ascii="仿宋" w:hAnsi="仿宋" w:eastAsia="仿宋" w:cs="仿宋"/>
                <w:b/>
                <w:bCs/>
                <w:color w:val="000000"/>
                <w:kern w:val="2"/>
                <w:sz w:val="28"/>
                <w:szCs w:val="21"/>
                <w:lang w:val="en-US" w:eastAsia="zh-CN" w:bidi="ar-SA"/>
              </w:rPr>
              <w:t>【碳商业】</w:t>
            </w:r>
            <w:r>
              <w:rPr>
                <w:rFonts w:hint="eastAsia" w:ascii="仿宋" w:hAnsi="仿宋" w:eastAsia="仿宋" w:cs="仿宋"/>
                <w:bCs/>
                <w:kern w:val="2"/>
                <w:sz w:val="28"/>
                <w:szCs w:val="28"/>
                <w:lang w:val="en-US" w:eastAsia="zh-CN" w:bidi="ar-SA"/>
              </w:rPr>
              <w:t>产品碳足迹和碳标签的政策背景与商业价值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622" w:type="dxa"/>
            <w:noWrap w:val="0"/>
            <w:vAlign w:val="center"/>
          </w:tcPr>
          <w:p>
            <w:pPr>
              <w:snapToGrid w:val="0"/>
              <w:spacing w:line="440" w:lineRule="exact"/>
              <w:jc w:val="center"/>
              <w:rPr>
                <w:rFonts w:hint="eastAsia" w:ascii="Times New Roman" w:hAnsi="Times New Roman" w:eastAsia="宋体" w:cs="Times New Roman"/>
                <w:i w:val="0"/>
                <w:iCs w:val="0"/>
                <w:color w:val="000000"/>
                <w:spacing w:val="0"/>
                <w:kern w:val="2"/>
                <w:sz w:val="24"/>
                <w:szCs w:val="24"/>
                <w:vertAlign w:val="baseline"/>
                <w:lang w:val="en-US" w:eastAsia="zh-CN" w:bidi="ar-SA"/>
              </w:rPr>
            </w:pPr>
            <w:r>
              <w:rPr>
                <w:rFonts w:hint="eastAsia" w:ascii="Times New Roman" w:hAnsi="Times New Roman" w:eastAsia="宋体" w:cs="Times New Roman"/>
                <w:i w:val="0"/>
                <w:iCs w:val="0"/>
                <w:color w:val="000000"/>
                <w:spacing w:val="0"/>
                <w:kern w:val="2"/>
                <w:sz w:val="24"/>
                <w:szCs w:val="24"/>
                <w:vertAlign w:val="baseline"/>
                <w:lang w:val="en-US" w:eastAsia="zh-CN" w:bidi="ar-SA"/>
              </w:rPr>
              <w:t>14:00—15:00</w:t>
            </w:r>
          </w:p>
        </w:tc>
        <w:tc>
          <w:tcPr>
            <w:tcW w:w="7664" w:type="dxa"/>
            <w:noWrap w:val="0"/>
            <w:vAlign w:val="center"/>
          </w:tcPr>
          <w:p>
            <w:pPr>
              <w:pStyle w:val="2"/>
              <w:ind w:left="0" w:leftChars="0" w:firstLine="0" w:firstLineChars="0"/>
              <w:jc w:val="both"/>
              <w:rPr>
                <w:rFonts w:hint="eastAsia" w:ascii="仿宋" w:hAnsi="仿宋" w:eastAsia="仿宋" w:cs="仿宋"/>
                <w:sz w:val="28"/>
                <w:szCs w:val="21"/>
                <w:lang w:val="en-US" w:eastAsia="zh-CN"/>
              </w:rPr>
            </w:pPr>
            <w:r>
              <w:rPr>
                <w:rFonts w:hint="eastAsia" w:ascii="仿宋" w:hAnsi="仿宋" w:eastAsia="仿宋" w:cs="仿宋"/>
                <w:b/>
                <w:bCs/>
                <w:sz w:val="28"/>
                <w:szCs w:val="21"/>
                <w:lang w:val="en-US" w:eastAsia="zh-CN"/>
              </w:rPr>
              <w:t>【企业碳管理】</w:t>
            </w:r>
            <w:r>
              <w:rPr>
                <w:rFonts w:hint="eastAsia" w:ascii="仿宋" w:hAnsi="仿宋" w:eastAsia="仿宋" w:cs="仿宋"/>
                <w:b w:val="0"/>
                <w:bCs w:val="0"/>
                <w:sz w:val="28"/>
                <w:szCs w:val="21"/>
                <w:lang w:val="en-US" w:eastAsia="zh-CN"/>
              </w:rPr>
              <w:t>碳中和目标下国际国内企业低碳案例分享</w:t>
            </w:r>
          </w:p>
          <w:p>
            <w:pPr>
              <w:pStyle w:val="2"/>
              <w:ind w:left="0" w:leftChars="0" w:firstLine="0" w:firstLineChars="0"/>
              <w:jc w:val="both"/>
              <w:rPr>
                <w:rFonts w:hint="eastAsia" w:ascii="仿宋" w:hAnsi="仿宋" w:eastAsia="仿宋" w:cs="仿宋"/>
                <w:b w:val="0"/>
                <w:bCs w:val="0"/>
                <w:sz w:val="28"/>
                <w:szCs w:val="21"/>
                <w:lang w:val="en-US" w:eastAsia="zh-CN"/>
              </w:rPr>
            </w:pPr>
            <w:r>
              <w:rPr>
                <w:rFonts w:hint="eastAsia" w:ascii="仿宋" w:hAnsi="仿宋" w:eastAsia="仿宋" w:cs="仿宋"/>
                <w:b/>
                <w:bCs/>
                <w:sz w:val="28"/>
                <w:szCs w:val="21"/>
                <w:lang w:val="en-US" w:eastAsia="zh-CN"/>
              </w:rPr>
              <w:t>【可持续发展】</w:t>
            </w:r>
            <w:r>
              <w:rPr>
                <w:rFonts w:hint="eastAsia" w:ascii="仿宋" w:hAnsi="仿宋" w:eastAsia="仿宋" w:cs="仿宋"/>
                <w:b w:val="0"/>
                <w:bCs w:val="0"/>
                <w:sz w:val="28"/>
                <w:szCs w:val="21"/>
                <w:lang w:val="en-US" w:eastAsia="zh-CN"/>
              </w:rPr>
              <w:t>塑料循环可持续发展经验与成果分享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622" w:type="dxa"/>
            <w:noWrap w:val="0"/>
            <w:vAlign w:val="center"/>
          </w:tcPr>
          <w:p>
            <w:pPr>
              <w:snapToGrid w:val="0"/>
              <w:spacing w:line="440" w:lineRule="exact"/>
              <w:jc w:val="center"/>
              <w:rPr>
                <w:rFonts w:hint="eastAsia" w:ascii="Times New Roman" w:hAnsi="Times New Roman" w:eastAsia="宋体" w:cs="Times New Roman"/>
                <w:i w:val="0"/>
                <w:iCs w:val="0"/>
                <w:color w:val="000000"/>
                <w:spacing w:val="0"/>
                <w:kern w:val="2"/>
                <w:sz w:val="24"/>
                <w:szCs w:val="24"/>
                <w:vertAlign w:val="baseline"/>
                <w:lang w:val="en-US" w:eastAsia="zh-CN" w:bidi="ar-SA"/>
              </w:rPr>
            </w:pPr>
            <w:r>
              <w:rPr>
                <w:rFonts w:hint="eastAsia" w:ascii="Times New Roman" w:hAnsi="Times New Roman" w:eastAsia="宋体" w:cs="Times New Roman"/>
                <w:i w:val="0"/>
                <w:iCs w:val="0"/>
                <w:color w:val="000000"/>
                <w:spacing w:val="0"/>
                <w:kern w:val="2"/>
                <w:sz w:val="24"/>
                <w:szCs w:val="24"/>
                <w:vertAlign w:val="baseline"/>
                <w:lang w:val="en-US" w:eastAsia="zh-CN" w:bidi="ar-SA"/>
              </w:rPr>
              <w:t>15:00—16:00</w:t>
            </w:r>
          </w:p>
        </w:tc>
        <w:tc>
          <w:tcPr>
            <w:tcW w:w="7664"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both"/>
              <w:textAlignment w:val="auto"/>
              <w:rPr>
                <w:rFonts w:hint="eastAsia" w:ascii="仿宋" w:hAnsi="仿宋" w:eastAsia="仿宋" w:cs="仿宋"/>
                <w:bCs/>
                <w:kern w:val="2"/>
                <w:sz w:val="32"/>
                <w:szCs w:val="32"/>
                <w:lang w:val="en-US" w:eastAsia="zh-CN" w:bidi="ar-SA"/>
              </w:rPr>
            </w:pPr>
            <w:r>
              <w:rPr>
                <w:rFonts w:hint="eastAsia" w:ascii="仿宋" w:hAnsi="仿宋" w:eastAsia="仿宋" w:cs="仿宋"/>
                <w:b/>
                <w:bCs/>
                <w:sz w:val="28"/>
                <w:szCs w:val="21"/>
                <w:lang w:val="en-US" w:eastAsia="zh-CN"/>
              </w:rPr>
              <w:t>【互动模拟】</w:t>
            </w:r>
            <w:r>
              <w:rPr>
                <w:rFonts w:hint="eastAsia" w:ascii="仿宋" w:hAnsi="仿宋" w:eastAsia="仿宋" w:cs="仿宋"/>
                <w:b w:val="0"/>
                <w:bCs w:val="0"/>
                <w:color w:val="000000"/>
                <w:kern w:val="2"/>
                <w:sz w:val="28"/>
                <w:szCs w:val="28"/>
                <w:lang w:val="en-US" w:eastAsia="zh-CN" w:bidi="ar-SA"/>
              </w:rPr>
              <w:t xml:space="preserve">企业碳配额交易策略实战互动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622" w:type="dxa"/>
            <w:noWrap w:val="0"/>
            <w:vAlign w:val="center"/>
          </w:tcPr>
          <w:p>
            <w:pPr>
              <w:snapToGrid w:val="0"/>
              <w:spacing w:line="440" w:lineRule="exact"/>
              <w:jc w:val="center"/>
              <w:rPr>
                <w:rFonts w:hint="eastAsia" w:ascii="Times New Roman" w:hAnsi="Times New Roman" w:eastAsia="宋体" w:cs="Times New Roman"/>
                <w:i w:val="0"/>
                <w:iCs w:val="0"/>
                <w:color w:val="000000"/>
                <w:spacing w:val="0"/>
                <w:kern w:val="2"/>
                <w:sz w:val="24"/>
                <w:szCs w:val="24"/>
                <w:vertAlign w:val="baseline"/>
                <w:lang w:val="en-US" w:eastAsia="zh-CN" w:bidi="ar-SA"/>
              </w:rPr>
            </w:pPr>
            <w:r>
              <w:rPr>
                <w:rFonts w:hint="eastAsia" w:ascii="Times New Roman" w:hAnsi="Times New Roman" w:eastAsia="宋体" w:cs="Times New Roman"/>
                <w:i w:val="0"/>
                <w:iCs w:val="0"/>
                <w:color w:val="000000"/>
                <w:spacing w:val="0"/>
                <w:kern w:val="2"/>
                <w:sz w:val="24"/>
                <w:szCs w:val="24"/>
                <w:vertAlign w:val="baseline"/>
                <w:lang w:val="en-US" w:eastAsia="zh-CN" w:bidi="ar-SA"/>
              </w:rPr>
              <w:t>16:00—17:30</w:t>
            </w:r>
          </w:p>
        </w:tc>
        <w:tc>
          <w:tcPr>
            <w:tcW w:w="7664" w:type="dxa"/>
            <w:noWrap w:val="0"/>
            <w:vAlign w:val="center"/>
          </w:tcPr>
          <w:p>
            <w:pPr>
              <w:numPr>
                <w:ilvl w:val="0"/>
                <w:numId w:val="0"/>
              </w:numPr>
              <w:snapToGrid w:val="0"/>
              <w:spacing w:line="440" w:lineRule="exact"/>
              <w:ind w:leftChars="0" w:firstLine="281" w:firstLineChars="100"/>
              <w:jc w:val="both"/>
              <w:rPr>
                <w:rFonts w:hint="eastAsia" w:ascii="仿宋" w:hAnsi="仿宋" w:eastAsia="仿宋" w:cs="仿宋"/>
                <w:b/>
                <w:bCs/>
                <w:color w:val="000000"/>
                <w:kern w:val="2"/>
                <w:sz w:val="28"/>
                <w:szCs w:val="21"/>
                <w:lang w:val="en-US" w:eastAsia="zh-CN" w:bidi="ar-SA"/>
              </w:rPr>
            </w:pPr>
            <w:r>
              <w:rPr>
                <w:rFonts w:hint="eastAsia" w:ascii="仿宋" w:hAnsi="仿宋" w:eastAsia="仿宋" w:cs="仿宋"/>
                <w:b/>
                <w:bCs/>
                <w:color w:val="000000"/>
                <w:kern w:val="2"/>
                <w:sz w:val="28"/>
                <w:szCs w:val="21"/>
                <w:lang w:val="en-US" w:eastAsia="zh-CN" w:bidi="ar-SA"/>
              </w:rPr>
              <w:t>“碳管理师”考试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622" w:type="dxa"/>
            <w:noWrap w:val="0"/>
            <w:vAlign w:val="center"/>
          </w:tcPr>
          <w:p>
            <w:pPr>
              <w:snapToGrid w:val="0"/>
              <w:spacing w:line="440" w:lineRule="exact"/>
              <w:jc w:val="center"/>
              <w:rPr>
                <w:rFonts w:hint="default" w:ascii="Times New Roman" w:hAnsi="Times New Roman" w:eastAsia="宋体" w:cs="Times New Roman"/>
                <w:i w:val="0"/>
                <w:iCs w:val="0"/>
                <w:color w:val="000000"/>
                <w:spacing w:val="0"/>
                <w:kern w:val="2"/>
                <w:sz w:val="24"/>
                <w:szCs w:val="24"/>
                <w:vertAlign w:val="baseline"/>
                <w:lang w:val="en-US" w:eastAsia="zh-CN" w:bidi="ar-SA"/>
              </w:rPr>
            </w:pPr>
            <w:r>
              <w:rPr>
                <w:rFonts w:hint="eastAsia" w:ascii="Times New Roman" w:hAnsi="Times New Roman" w:eastAsia="宋体" w:cs="Times New Roman"/>
                <w:i w:val="0"/>
                <w:iCs w:val="0"/>
                <w:color w:val="000000"/>
                <w:spacing w:val="0"/>
                <w:kern w:val="2"/>
                <w:sz w:val="24"/>
                <w:szCs w:val="24"/>
                <w:vertAlign w:val="baseline"/>
                <w:lang w:val="en-US" w:eastAsia="zh-CN" w:bidi="ar-SA"/>
              </w:rPr>
              <w:t>17:30</w:t>
            </w:r>
          </w:p>
        </w:tc>
        <w:tc>
          <w:tcPr>
            <w:tcW w:w="7664" w:type="dxa"/>
            <w:noWrap w:val="0"/>
            <w:vAlign w:val="center"/>
          </w:tcPr>
          <w:p>
            <w:pPr>
              <w:numPr>
                <w:ilvl w:val="0"/>
                <w:numId w:val="0"/>
              </w:numPr>
              <w:snapToGrid w:val="0"/>
              <w:spacing w:line="440" w:lineRule="exact"/>
              <w:ind w:leftChars="0" w:firstLine="281" w:firstLineChars="100"/>
              <w:jc w:val="both"/>
              <w:rPr>
                <w:rFonts w:hint="eastAsia" w:ascii="仿宋" w:hAnsi="仿宋" w:eastAsia="仿宋" w:cs="仿宋"/>
                <w:b/>
                <w:bCs/>
                <w:color w:val="000000"/>
                <w:kern w:val="2"/>
                <w:sz w:val="28"/>
                <w:szCs w:val="21"/>
                <w:lang w:val="en-US" w:eastAsia="zh-CN" w:bidi="ar-SA"/>
              </w:rPr>
            </w:pPr>
            <w:r>
              <w:rPr>
                <w:rFonts w:hint="eastAsia" w:ascii="仿宋" w:hAnsi="仿宋" w:eastAsia="仿宋" w:cs="仿宋"/>
                <w:b/>
                <w:bCs/>
                <w:color w:val="000000"/>
                <w:kern w:val="2"/>
                <w:sz w:val="28"/>
                <w:szCs w:val="21"/>
                <w:lang w:val="en-US" w:eastAsia="zh-CN" w:bidi="ar-SA"/>
              </w:rPr>
              <w:t>晚餐</w:t>
            </w:r>
          </w:p>
        </w:tc>
      </w:tr>
    </w:tbl>
    <w:p>
      <w:pPr>
        <w:snapToGrid w:val="0"/>
        <w:spacing w:line="440" w:lineRule="exact"/>
        <w:jc w:val="both"/>
        <w:rPr>
          <w:rFonts w:hint="default"/>
          <w:lang w:val="en-US" w:eastAsia="zh-CN"/>
        </w:rPr>
      </w:pPr>
      <w:r>
        <w:rPr>
          <w:rFonts w:hint="eastAsia" w:eastAsia="仿宋"/>
          <w:b w:val="0"/>
          <w:bCs/>
          <w:sz w:val="24"/>
          <w:szCs w:val="24"/>
          <w:lang w:val="en-US" w:eastAsia="zh-CN"/>
        </w:rPr>
        <w:t>注：以上日程会有微调，不另行通知，以当天会议安排为准。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3201CA"/>
    <w:multiLevelType w:val="singleLevel"/>
    <w:tmpl w:val="2D3201CA"/>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4F22E1"/>
    <w:rsid w:val="044F22E1"/>
    <w:rsid w:val="0EC341E6"/>
    <w:rsid w:val="133D19C8"/>
    <w:rsid w:val="23341870"/>
    <w:rsid w:val="29C275A9"/>
    <w:rsid w:val="30FE5518"/>
    <w:rsid w:val="343C793A"/>
    <w:rsid w:val="34B50042"/>
    <w:rsid w:val="354457B6"/>
    <w:rsid w:val="36D12F33"/>
    <w:rsid w:val="3C6C4217"/>
    <w:rsid w:val="3EDB1F8C"/>
    <w:rsid w:val="45C54BCD"/>
    <w:rsid w:val="47C73F58"/>
    <w:rsid w:val="48162314"/>
    <w:rsid w:val="481C49F5"/>
    <w:rsid w:val="4DF1285B"/>
    <w:rsid w:val="54131A0B"/>
    <w:rsid w:val="56531D41"/>
    <w:rsid w:val="5B8A45A7"/>
    <w:rsid w:val="6BD957D8"/>
    <w:rsid w:val="709D0521"/>
    <w:rsid w:val="722E4D6E"/>
    <w:rsid w:val="74366240"/>
    <w:rsid w:val="750576FD"/>
    <w:rsid w:val="7AE77267"/>
    <w:rsid w:val="7E755665"/>
    <w:rsid w:val="7F8B7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360" w:lineRule="auto"/>
      <w:ind w:firstLine="480" w:firstLineChars="200"/>
    </w:pPr>
    <w:rPr>
      <w:color w:val="000000"/>
      <w:sz w:val="24"/>
    </w:rPr>
  </w:style>
  <w:style w:type="paragraph" w:styleId="4">
    <w:name w:val="Normal (Web)"/>
    <w:basedOn w:val="1"/>
    <w:qFormat/>
    <w:uiPriority w:val="0"/>
    <w:rPr>
      <w:sz w:val="24"/>
    </w:rPr>
  </w:style>
  <w:style w:type="table" w:styleId="6">
    <w:name w:val="Table Grid"/>
    <w:basedOn w:val="5"/>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2021-12-21T06:07:00Z</dcterms:created>
  <dc:creator>Shirley</dc:creator>
  <cp:lastModifiedBy>Shirley</cp:lastModifiedBy>
  <dcterms:modified xsi:type="dcterms:W3CDTF">2022-02-16T03:25:09Z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2DE9716FF2864FD7B9755274B93B647E</vt:lpwstr>
  </property>
</Properties>
</file>