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080" w:firstLineChars="3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“厉害了玉溪娃”首届广电少儿文艺才艺电视总展演</w:t>
      </w:r>
    </w:p>
    <w:p>
      <w:pPr>
        <w:ind w:firstLine="1440" w:firstLineChars="400"/>
        <w:rPr>
          <w:rFonts w:hint="eastAsia" w:ascii="方正康体简体" w:hAnsi="宋体" w:eastAsia="方正康体简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“厉害了玉溪娃”首档广电少儿电视栏目</w:t>
      </w:r>
      <w:r>
        <w:rPr>
          <w:rFonts w:hint="eastAsia" w:ascii="方正康体简体" w:hAnsi="宋体" w:eastAsia="方正康体简体"/>
          <w:b/>
          <w:bCs/>
          <w:color w:val="000000"/>
          <w:sz w:val="36"/>
          <w:szCs w:val="36"/>
        </w:rPr>
        <w:t>报名表</w:t>
      </w:r>
      <w:bookmarkStart w:id="0" w:name="_GoBack"/>
      <w:bookmarkEnd w:id="0"/>
    </w:p>
    <w:p>
      <w:pPr>
        <w:spacing w:line="276" w:lineRule="auto"/>
        <w:ind w:left="-1275" w:leftChars="-607" w:right="-708" w:rightChars="-337" w:firstLine="1476" w:firstLineChars="700"/>
        <w:rPr>
          <w:rFonts w:ascii="宋体" w:hAnsi="宋体"/>
          <w:b/>
          <w:szCs w:val="21"/>
          <w:u w:val="single"/>
        </w:rPr>
      </w:pPr>
      <w:r>
        <w:rPr>
          <w:rFonts w:hint="eastAsia" w:ascii="宋体" w:hAnsi="宋体"/>
          <w:b/>
          <w:szCs w:val="21"/>
        </w:rPr>
        <w:t>报名区域</w:t>
      </w:r>
      <w:r>
        <w:rPr>
          <w:rFonts w:hint="eastAsia" w:ascii="宋体" w:hAnsi="宋体"/>
          <w:b/>
          <w:szCs w:val="21"/>
          <w:u w:val="single"/>
        </w:rPr>
        <w:t xml:space="preserve">   </w:t>
      </w:r>
      <w:r>
        <w:rPr>
          <w:rFonts w:hint="eastAsia" w:ascii="宋体" w:hAnsi="宋体"/>
          <w:b/>
          <w:szCs w:val="21"/>
          <w:u w:val="single"/>
          <w:lang w:val="en-US" w:eastAsia="zh-CN"/>
        </w:rPr>
        <w:t xml:space="preserve">            </w:t>
      </w:r>
      <w:r>
        <w:rPr>
          <w:rFonts w:hint="eastAsia" w:ascii="宋体" w:hAnsi="宋体"/>
          <w:b/>
          <w:szCs w:val="21"/>
          <w:u w:val="single"/>
        </w:rPr>
        <w:t xml:space="preserve">    </w:t>
      </w:r>
      <w:r>
        <w:rPr>
          <w:rFonts w:hint="eastAsia" w:ascii="宋体" w:hAnsi="宋体"/>
          <w:b/>
          <w:szCs w:val="21"/>
        </w:rPr>
        <w:t>区(县)     报名时间：</w:t>
      </w:r>
      <w:r>
        <w:rPr>
          <w:rFonts w:hint="eastAsia" w:ascii="宋体" w:hAnsi="宋体"/>
          <w:b/>
          <w:szCs w:val="21"/>
          <w:u w:val="single"/>
        </w:rPr>
        <w:t xml:space="preserve">   </w:t>
      </w:r>
      <w:r>
        <w:rPr>
          <w:rFonts w:hint="eastAsia" w:ascii="宋体" w:hAnsi="宋体"/>
          <w:b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/>
          <w:b/>
          <w:szCs w:val="21"/>
          <w:u w:val="single"/>
        </w:rPr>
        <w:t xml:space="preserve">    </w:t>
      </w:r>
      <w:r>
        <w:rPr>
          <w:rFonts w:hint="eastAsia" w:ascii="宋体" w:hAnsi="宋体"/>
          <w:b/>
          <w:szCs w:val="21"/>
        </w:rPr>
        <w:t>年</w:t>
      </w:r>
      <w:r>
        <w:rPr>
          <w:rFonts w:hint="eastAsia" w:ascii="宋体" w:hAnsi="宋体"/>
          <w:b/>
          <w:szCs w:val="21"/>
          <w:u w:val="single"/>
        </w:rPr>
        <w:t xml:space="preserve">  </w:t>
      </w:r>
      <w:r>
        <w:rPr>
          <w:rFonts w:hint="eastAsia" w:ascii="宋体" w:hAnsi="宋体"/>
          <w:b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/>
          <w:b/>
          <w:szCs w:val="21"/>
          <w:u w:val="single"/>
        </w:rPr>
        <w:t xml:space="preserve"> </w:t>
      </w:r>
      <w:r>
        <w:rPr>
          <w:rFonts w:hint="eastAsia" w:ascii="宋体" w:hAnsi="宋体"/>
          <w:b/>
          <w:szCs w:val="21"/>
        </w:rPr>
        <w:t>月</w:t>
      </w:r>
      <w:r>
        <w:rPr>
          <w:rFonts w:hint="eastAsia" w:ascii="宋体" w:hAnsi="宋体"/>
          <w:b/>
          <w:szCs w:val="21"/>
          <w:u w:val="single"/>
        </w:rPr>
        <w:t xml:space="preserve">  </w:t>
      </w:r>
      <w:r>
        <w:rPr>
          <w:rFonts w:hint="eastAsia" w:ascii="宋体" w:hAnsi="宋体"/>
          <w:b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b/>
          <w:szCs w:val="21"/>
          <w:u w:val="single"/>
        </w:rPr>
        <w:t xml:space="preserve"> </w:t>
      </w:r>
      <w:r>
        <w:rPr>
          <w:rFonts w:hint="eastAsia" w:ascii="宋体" w:hAnsi="宋体"/>
          <w:b/>
          <w:szCs w:val="21"/>
        </w:rPr>
        <w:t>日    编号：</w:t>
      </w:r>
      <w:r>
        <w:rPr>
          <w:rFonts w:hint="eastAsia" w:ascii="宋体" w:hAnsi="宋体"/>
          <w:b/>
          <w:szCs w:val="21"/>
          <w:u w:val="single"/>
        </w:rPr>
        <w:t xml:space="preserve">           </w:t>
      </w:r>
    </w:p>
    <w:tbl>
      <w:tblPr>
        <w:tblStyle w:val="9"/>
        <w:tblpPr w:leftFromText="180" w:rightFromText="180" w:vertAnchor="text" w:horzAnchor="page" w:tblpX="869" w:tblpY="390"/>
        <w:tblOverlap w:val="never"/>
        <w:tblW w:w="1034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0"/>
        <w:gridCol w:w="1138"/>
        <w:gridCol w:w="1113"/>
        <w:gridCol w:w="872"/>
        <w:gridCol w:w="135"/>
        <w:gridCol w:w="430"/>
        <w:gridCol w:w="288"/>
        <w:gridCol w:w="565"/>
        <w:gridCol w:w="174"/>
        <w:gridCol w:w="112"/>
        <w:gridCol w:w="422"/>
        <w:gridCol w:w="428"/>
        <w:gridCol w:w="882"/>
        <w:gridCol w:w="687"/>
        <w:gridCol w:w="19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" w:hRule="atLeast"/>
        </w:trPr>
        <w:tc>
          <w:tcPr>
            <w:tcW w:w="1130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3123" w:type="dxa"/>
            <w:gridSpan w:val="3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3" w:type="dxa"/>
            <w:gridSpan w:val="3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51" w:type="dxa"/>
            <w:gridSpan w:val="3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569" w:type="dxa"/>
            <w:gridSpan w:val="2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 w:val="restart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ind w:firstLine="630" w:firstLineChars="3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贴照片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汉语拼音</w:t>
            </w:r>
          </w:p>
        </w:tc>
        <w:tc>
          <w:tcPr>
            <w:tcW w:w="3688" w:type="dxa"/>
            <w:gridSpan w:val="5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9" w:type="dxa"/>
            <w:gridSpan w:val="4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2419" w:type="dxa"/>
            <w:gridSpan w:val="4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年   月   日</w:t>
            </w:r>
          </w:p>
        </w:tc>
        <w:tc>
          <w:tcPr>
            <w:tcW w:w="1972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noWrap w:val="0"/>
            <w:vAlign w:val="top"/>
          </w:tcPr>
          <w:p>
            <w:pPr>
              <w:spacing w:line="276" w:lineRule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身份证号</w:t>
            </w:r>
          </w:p>
        </w:tc>
        <w:tc>
          <w:tcPr>
            <w:tcW w:w="3258" w:type="dxa"/>
            <w:gridSpan w:val="4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457" w:type="dxa"/>
            <w:gridSpan w:val="4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手机（必填）</w:t>
            </w:r>
          </w:p>
        </w:tc>
        <w:tc>
          <w:tcPr>
            <w:tcW w:w="2531" w:type="dxa"/>
            <w:gridSpan w:val="5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</w:t>
            </w:r>
          </w:p>
        </w:tc>
        <w:tc>
          <w:tcPr>
            <w:tcW w:w="7246" w:type="dxa"/>
            <w:gridSpan w:val="13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指导</w:t>
            </w:r>
            <w:r>
              <w:rPr>
                <w:rFonts w:hint="eastAsia" w:ascii="宋体" w:hAnsi="宋体"/>
                <w:szCs w:val="21"/>
              </w:rPr>
              <w:t>教师</w:t>
            </w:r>
          </w:p>
        </w:tc>
        <w:tc>
          <w:tcPr>
            <w:tcW w:w="1138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2838" w:type="dxa"/>
            <w:gridSpan w:val="5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3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</w:t>
            </w:r>
          </w:p>
        </w:tc>
        <w:tc>
          <w:tcPr>
            <w:tcW w:w="2419" w:type="dxa"/>
            <w:gridSpan w:val="4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8" w:type="dxa"/>
            <w:noWrap w:val="0"/>
            <w:vAlign w:val="top"/>
          </w:tcPr>
          <w:p>
            <w:pPr>
              <w:spacing w:line="276" w:lineRule="auto"/>
              <w:rPr>
                <w:rFonts w:hint="default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机构名称</w:t>
            </w:r>
          </w:p>
        </w:tc>
        <w:tc>
          <w:tcPr>
            <w:tcW w:w="6108" w:type="dxa"/>
            <w:gridSpan w:val="12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972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节目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名称</w:t>
            </w:r>
          </w:p>
        </w:tc>
        <w:tc>
          <w:tcPr>
            <w:tcW w:w="4541" w:type="dxa"/>
            <w:gridSpan w:val="7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708" w:type="dxa"/>
            <w:gridSpan w:val="3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伴奏</w:t>
            </w:r>
          </w:p>
        </w:tc>
        <w:tc>
          <w:tcPr>
            <w:tcW w:w="1997" w:type="dxa"/>
            <w:gridSpan w:val="3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有 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无</w:t>
            </w:r>
          </w:p>
        </w:tc>
        <w:tc>
          <w:tcPr>
            <w:tcW w:w="1972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展演</w:t>
            </w:r>
            <w:r>
              <w:rPr>
                <w:rFonts w:hint="eastAsia" w:ascii="宋体" w:hAnsi="宋体"/>
                <w:szCs w:val="21"/>
              </w:rPr>
              <w:t>组别</w:t>
            </w:r>
          </w:p>
        </w:tc>
        <w:tc>
          <w:tcPr>
            <w:tcW w:w="9218" w:type="dxa"/>
            <w:gridSpan w:val="14"/>
            <w:noWrap w:val="0"/>
            <w:vAlign w:val="top"/>
          </w:tcPr>
          <w:p>
            <w:pPr>
              <w:spacing w:line="276" w:lineRule="auto"/>
              <w:rPr>
                <w:rStyle w:val="14"/>
              </w:rPr>
            </w:pPr>
            <w:r>
              <w:rPr>
                <w:rFonts w:hint="eastAsia" w:ascii="宋体" w:hAnsi="宋体"/>
                <w:szCs w:val="21"/>
              </w:rPr>
              <w:t>请在</w:t>
            </w:r>
            <w:r>
              <w:rPr>
                <w:rFonts w:hint="eastAsia" w:ascii="宋体" w:hAnsi="宋体"/>
                <w:szCs w:val="21"/>
                <w:lang w:eastAsia="zh-CN"/>
              </w:rPr>
              <w:t>展演</w:t>
            </w:r>
            <w:r>
              <w:rPr>
                <w:rFonts w:hint="eastAsia" w:ascii="宋体" w:hAnsi="宋体"/>
                <w:szCs w:val="21"/>
              </w:rPr>
              <w:t>组别及类别对应处打</w:t>
            </w:r>
            <w:r>
              <w:rPr>
                <w:rFonts w:hint="eastAsia" w:ascii="宋体" w:hAnsi="宋体"/>
                <w:b/>
                <w:szCs w:val="21"/>
              </w:rPr>
              <w:t>√</w:t>
            </w: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□幼儿组（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4-</w:t>
            </w:r>
            <w:r>
              <w:rPr>
                <w:rFonts w:hint="eastAsia" w:ascii="宋体" w:hAnsi="宋体"/>
                <w:szCs w:val="21"/>
              </w:rPr>
              <w:t>6岁）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</w:rPr>
              <w:t xml:space="preserve"> □少儿A组（7-9岁）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szCs w:val="21"/>
              </w:rPr>
              <w:t>少儿B组（10-12岁）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□少年A组（13-15岁）   □少年B组（16-18岁） □成年A组（19-22岁）□成年B组（23-28岁） □成年C组（29-35岁）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130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</w:t>
            </w:r>
            <w:r>
              <w:rPr>
                <w:rFonts w:hint="eastAsia" w:ascii="宋体" w:hAnsi="宋体"/>
                <w:szCs w:val="21"/>
                <w:lang w:eastAsia="zh-CN"/>
              </w:rPr>
              <w:t>展演</w:t>
            </w:r>
            <w:r>
              <w:rPr>
                <w:rFonts w:hint="eastAsia" w:ascii="宋体" w:hAnsi="宋体"/>
                <w:szCs w:val="21"/>
              </w:rPr>
              <w:t>的艺术项目及类别</w:t>
            </w:r>
          </w:p>
        </w:tc>
        <w:tc>
          <w:tcPr>
            <w:tcW w:w="9218" w:type="dxa"/>
            <w:gridSpan w:val="14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/>
                <w:bCs/>
                <w:szCs w:val="21"/>
              </w:rPr>
              <w:t>声乐</w:t>
            </w:r>
            <w:r>
              <w:rPr>
                <w:rFonts w:hint="eastAsia" w:ascii="宋体" w:hAnsi="宋体"/>
                <w:szCs w:val="21"/>
              </w:rPr>
              <w:t xml:space="preserve">（通俗、民族、美声、合唱、原创歌曲、演唱组合、原生态）     </w:t>
            </w: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/>
                <w:bCs/>
                <w:szCs w:val="21"/>
              </w:rPr>
              <w:t>舞蹈</w:t>
            </w:r>
            <w:r>
              <w:rPr>
                <w:rFonts w:hint="eastAsia" w:ascii="宋体" w:hAnsi="宋体"/>
                <w:szCs w:val="21"/>
              </w:rPr>
              <w:t xml:space="preserve">    □</w:t>
            </w:r>
            <w:r>
              <w:rPr>
                <w:rFonts w:hint="eastAsia" w:ascii="宋体" w:hAnsi="宋体"/>
                <w:b/>
                <w:bCs/>
                <w:szCs w:val="21"/>
              </w:rPr>
              <w:t>钢琴</w:t>
            </w:r>
            <w:r>
              <w:rPr>
                <w:rFonts w:hint="eastAsia" w:ascii="宋体" w:hAnsi="宋体"/>
                <w:szCs w:val="21"/>
              </w:rPr>
              <w:t xml:space="preserve">    □</w:t>
            </w:r>
            <w:r>
              <w:rPr>
                <w:rFonts w:hint="eastAsia" w:ascii="宋体" w:hAnsi="宋体"/>
                <w:b/>
                <w:bCs/>
                <w:szCs w:val="21"/>
              </w:rPr>
              <w:t>书法</w:t>
            </w:r>
            <w:r>
              <w:rPr>
                <w:rFonts w:hint="eastAsia" w:ascii="宋体" w:hAnsi="宋体"/>
                <w:szCs w:val="21"/>
              </w:rPr>
              <w:t xml:space="preserve">    □</w:t>
            </w:r>
            <w:r>
              <w:rPr>
                <w:rFonts w:hint="eastAsia" w:ascii="宋体" w:hAnsi="宋体"/>
                <w:b/>
                <w:bCs/>
                <w:szCs w:val="21"/>
              </w:rPr>
              <w:t>绘画</w:t>
            </w:r>
            <w:r>
              <w:rPr>
                <w:rFonts w:hint="eastAsia" w:ascii="宋体" w:hAnsi="宋体"/>
                <w:szCs w:val="21"/>
              </w:rPr>
              <w:t xml:space="preserve">      □</w:t>
            </w:r>
            <w:r>
              <w:rPr>
                <w:rFonts w:hint="eastAsia" w:ascii="宋体" w:hAnsi="宋体"/>
                <w:b/>
                <w:bCs/>
                <w:szCs w:val="21"/>
              </w:rPr>
              <w:t>摄影</w:t>
            </w:r>
            <w:r>
              <w:rPr>
                <w:rFonts w:hint="eastAsia" w:ascii="宋体" w:hAnsi="宋体"/>
                <w:szCs w:val="21"/>
              </w:rPr>
              <w:t xml:space="preserve">     □</w:t>
            </w:r>
            <w:r>
              <w:rPr>
                <w:rFonts w:hint="eastAsia" w:ascii="宋体" w:hAnsi="宋体"/>
                <w:b/>
                <w:bCs/>
                <w:szCs w:val="21"/>
              </w:rPr>
              <w:t>键盘</w:t>
            </w:r>
            <w:r>
              <w:rPr>
                <w:rFonts w:hint="eastAsia" w:ascii="宋体" w:hAnsi="宋体"/>
                <w:szCs w:val="21"/>
              </w:rPr>
              <w:t>（电子琴、手风琴等）                       □</w:t>
            </w:r>
            <w:r>
              <w:rPr>
                <w:rFonts w:hint="eastAsia" w:ascii="宋体" w:hAnsi="宋体"/>
                <w:b/>
                <w:bCs/>
                <w:szCs w:val="21"/>
              </w:rPr>
              <w:t>民乐</w:t>
            </w: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hint="eastAsia" w:ascii="宋体" w:hAnsi="宋体"/>
                <w:szCs w:val="21"/>
                <w:lang w:eastAsia="zh-CN"/>
              </w:rPr>
              <w:t>琵琶、</w:t>
            </w:r>
            <w:r>
              <w:rPr>
                <w:rFonts w:hint="eastAsia" w:ascii="宋体" w:hAnsi="宋体"/>
                <w:szCs w:val="21"/>
              </w:rPr>
              <w:t>古筝、</w:t>
            </w:r>
            <w:r>
              <w:rPr>
                <w:rFonts w:hint="eastAsia" w:ascii="宋体" w:hAnsi="宋体"/>
                <w:szCs w:val="21"/>
                <w:lang w:eastAsia="zh-CN"/>
              </w:rPr>
              <w:t>三弦、阮、古琴、扬琴、月琴、柳琴、葫芦丝、巴乌、竹笛、笙、管子、唢呐、箫、</w:t>
            </w:r>
            <w:r>
              <w:rPr>
                <w:rFonts w:hint="eastAsia" w:ascii="宋体" w:hAnsi="宋体"/>
                <w:szCs w:val="21"/>
              </w:rPr>
              <w:t>二葫、</w:t>
            </w:r>
            <w:r>
              <w:rPr>
                <w:rFonts w:hint="eastAsia" w:ascii="宋体" w:hAnsi="宋体"/>
                <w:szCs w:val="21"/>
                <w:lang w:eastAsia="zh-CN"/>
              </w:rPr>
              <w:t>京葫、板胡、高胡、冬不拉、马头琴、堂鼓、大锣、小锣、云锣、铙、钹等</w:t>
            </w:r>
            <w:r>
              <w:rPr>
                <w:rFonts w:hint="eastAsia" w:ascii="宋体" w:hAnsi="宋体"/>
                <w:szCs w:val="21"/>
              </w:rPr>
              <w:t>）</w:t>
            </w: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/>
                <w:bCs/>
                <w:szCs w:val="21"/>
              </w:rPr>
              <w:t>西洋乐器</w:t>
            </w:r>
            <w:r>
              <w:rPr>
                <w:rFonts w:hint="eastAsia" w:ascii="宋体" w:hAnsi="宋体"/>
                <w:szCs w:val="21"/>
              </w:rPr>
              <w:t>（爵士鼓、小提琴、萨克斯、长笛等）    □</w:t>
            </w:r>
            <w:r>
              <w:rPr>
                <w:rFonts w:hint="eastAsia" w:ascii="宋体" w:hAnsi="宋体"/>
                <w:b/>
                <w:bCs/>
                <w:szCs w:val="21"/>
              </w:rPr>
              <w:t>戏曲</w:t>
            </w:r>
            <w:r>
              <w:rPr>
                <w:rFonts w:hint="eastAsia" w:ascii="宋体" w:hAnsi="宋体"/>
                <w:szCs w:val="21"/>
              </w:rPr>
              <w:t>（京剧、</w:t>
            </w:r>
            <w:r>
              <w:rPr>
                <w:rFonts w:hint="eastAsia" w:ascii="宋体" w:hAnsi="宋体"/>
                <w:szCs w:val="21"/>
                <w:lang w:eastAsia="zh-CN"/>
              </w:rPr>
              <w:t>昆曲、评剧、豫剧、越剧、黄梅戏、</w:t>
            </w:r>
            <w:r>
              <w:rPr>
                <w:rFonts w:hint="eastAsia" w:ascii="宋体" w:hAnsi="宋体"/>
                <w:szCs w:val="21"/>
              </w:rPr>
              <w:t xml:space="preserve">本地剧种等）  </w:t>
            </w:r>
            <w:r>
              <w:rPr>
                <w:rFonts w:hint="eastAsia" w:ascii="宋体" w:hAnsi="宋体"/>
                <w:szCs w:val="21"/>
              </w:rPr>
              <w:sym w:font="Wingdings 2" w:char="00A3"/>
            </w:r>
            <w:r>
              <w:rPr>
                <w:rFonts w:hint="eastAsia" w:ascii="宋体" w:hAnsi="宋体"/>
                <w:b/>
                <w:bCs/>
                <w:szCs w:val="21"/>
              </w:rPr>
              <w:t>影视表演</w:t>
            </w:r>
            <w:r>
              <w:rPr>
                <w:rFonts w:hint="eastAsia" w:ascii="宋体" w:hAnsi="宋体"/>
                <w:szCs w:val="21"/>
              </w:rPr>
              <w:t>（主持</w:t>
            </w:r>
            <w:r>
              <w:rPr>
                <w:rFonts w:hint="eastAsia" w:ascii="宋体" w:hAnsi="宋体"/>
                <w:szCs w:val="21"/>
                <w:lang w:eastAsia="zh-CN"/>
              </w:rPr>
              <w:t>、</w:t>
            </w:r>
            <w:r>
              <w:rPr>
                <w:rFonts w:hint="eastAsia" w:ascii="宋体" w:hAnsi="宋体"/>
                <w:szCs w:val="21"/>
              </w:rPr>
              <w:t>朗诵、模特</w:t>
            </w:r>
            <w:r>
              <w:rPr>
                <w:rFonts w:hint="eastAsia" w:ascii="宋体" w:hAnsi="宋体"/>
                <w:szCs w:val="21"/>
                <w:lang w:eastAsia="zh-CN"/>
              </w:rPr>
              <w:t>走秀</w:t>
            </w:r>
            <w:r>
              <w:rPr>
                <w:rFonts w:hint="eastAsia" w:ascii="宋体" w:hAnsi="宋体"/>
                <w:szCs w:val="21"/>
              </w:rPr>
              <w:t>）    □</w:t>
            </w:r>
            <w:r>
              <w:rPr>
                <w:rFonts w:hint="eastAsia" w:ascii="宋体" w:hAnsi="宋体"/>
                <w:b/>
                <w:bCs/>
                <w:szCs w:val="21"/>
              </w:rPr>
              <w:t>曲艺</w:t>
            </w:r>
            <w:r>
              <w:rPr>
                <w:rFonts w:hint="eastAsia" w:ascii="宋体" w:hAnsi="宋体"/>
                <w:szCs w:val="21"/>
              </w:rPr>
              <w:t>（相声、</w:t>
            </w:r>
            <w:r>
              <w:rPr>
                <w:rFonts w:hint="eastAsia" w:ascii="宋体" w:hAnsi="宋体"/>
                <w:szCs w:val="21"/>
                <w:lang w:eastAsia="zh-CN"/>
              </w:rPr>
              <w:t>说唱、快板、</w:t>
            </w:r>
            <w:r>
              <w:rPr>
                <w:rFonts w:hint="eastAsia" w:ascii="宋体" w:hAnsi="宋体"/>
                <w:szCs w:val="21"/>
              </w:rPr>
              <w:t>小品、杂技、魔术）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□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英语口语 </w:t>
            </w:r>
            <w:r>
              <w:rPr>
                <w:rFonts w:hint="eastAsia" w:ascii="宋体" w:hAnsi="宋体"/>
                <w:szCs w:val="21"/>
              </w:rPr>
              <w:t xml:space="preserve">   □</w:t>
            </w:r>
            <w:r>
              <w:rPr>
                <w:rFonts w:hint="eastAsia" w:ascii="宋体" w:hAnsi="宋体"/>
                <w:b/>
                <w:bCs/>
                <w:szCs w:val="21"/>
              </w:rPr>
              <w:t xml:space="preserve">武术/跆拳道 </w:t>
            </w:r>
            <w:r>
              <w:rPr>
                <w:rFonts w:hint="eastAsia" w:ascii="宋体" w:hAnsi="宋体"/>
                <w:szCs w:val="21"/>
              </w:rPr>
              <w:t xml:space="preserve">   □</w:t>
            </w:r>
            <w:r>
              <w:rPr>
                <w:rFonts w:hint="eastAsia" w:ascii="宋体" w:hAnsi="宋体"/>
                <w:b/>
                <w:bCs/>
                <w:szCs w:val="21"/>
              </w:rPr>
              <w:t>其它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130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展演</w:t>
            </w:r>
            <w:r>
              <w:rPr>
                <w:rFonts w:hint="eastAsia" w:ascii="宋体" w:hAnsi="宋体"/>
                <w:szCs w:val="21"/>
              </w:rPr>
              <w:t>要求</w:t>
            </w:r>
          </w:p>
        </w:tc>
        <w:tc>
          <w:tcPr>
            <w:tcW w:w="7246" w:type="dxa"/>
            <w:gridSpan w:val="13"/>
            <w:noWrap w:val="0"/>
            <w:vAlign w:val="top"/>
          </w:tcPr>
          <w:p>
            <w:pPr>
              <w:pStyle w:val="15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展演</w:t>
            </w:r>
            <w:r>
              <w:rPr>
                <w:rFonts w:hint="eastAsia" w:ascii="宋体" w:hAnsi="宋体"/>
                <w:szCs w:val="21"/>
              </w:rPr>
              <w:t>选手报名必须按要求填写完整上交组委会，否则不予</w:t>
            </w:r>
            <w:r>
              <w:rPr>
                <w:rFonts w:hint="eastAsia" w:ascii="宋体" w:hAnsi="宋体"/>
                <w:szCs w:val="21"/>
                <w:lang w:eastAsia="zh-CN"/>
              </w:rPr>
              <w:t>参加展演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pStyle w:val="15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展演</w:t>
            </w:r>
            <w:r>
              <w:rPr>
                <w:rFonts w:hint="eastAsia" w:ascii="宋体" w:hAnsi="宋体"/>
                <w:szCs w:val="21"/>
              </w:rPr>
              <w:t>期间必须服从组委会的安排，否则有权取消选手</w:t>
            </w:r>
            <w:r>
              <w:rPr>
                <w:rFonts w:hint="eastAsia" w:ascii="宋体" w:hAnsi="宋体"/>
                <w:szCs w:val="21"/>
                <w:lang w:eastAsia="zh-CN"/>
              </w:rPr>
              <w:t>展演</w:t>
            </w:r>
            <w:r>
              <w:rPr>
                <w:rFonts w:hint="eastAsia" w:ascii="宋体" w:hAnsi="宋体"/>
                <w:szCs w:val="21"/>
              </w:rPr>
              <w:t>资格；</w:t>
            </w:r>
          </w:p>
          <w:p>
            <w:pPr>
              <w:pStyle w:val="15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需要伴奏的选手请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将MP3格式音乐</w:t>
            </w:r>
            <w:r>
              <w:rPr>
                <w:rFonts w:hint="eastAsia" w:ascii="宋体" w:hAnsi="宋体"/>
                <w:szCs w:val="21"/>
              </w:rPr>
              <w:t>伴奏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注明节目信息和机构名称</w:t>
            </w:r>
            <w:r>
              <w:rPr>
                <w:rFonts w:hint="eastAsia" w:ascii="宋体" w:hAnsi="宋体"/>
                <w:szCs w:val="21"/>
              </w:rPr>
              <w:t>提前发送到组委会指定邮箱；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题材不限，内容积极向上，鼓励无版权争议的原创；</w:t>
            </w:r>
          </w:p>
          <w:p>
            <w:pPr>
              <w:pStyle w:val="15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hAnsi="宋体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宋体" w:hAnsi="宋体"/>
                <w:szCs w:val="21"/>
              </w:rPr>
              <w:t>乐器</w:t>
            </w:r>
            <w:r>
              <w:rPr>
                <w:rFonts w:hint="eastAsia" w:ascii="宋体" w:hAnsi="宋体"/>
                <w:szCs w:val="21"/>
                <w:lang w:eastAsia="zh-CN"/>
              </w:rPr>
              <w:t>、道具、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书画纸张、画材工具自备；</w:t>
            </w:r>
          </w:p>
          <w:p>
            <w:pPr>
              <w:pStyle w:val="15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参加个人节目不得超过3分钟，集体节目不得超过5分钟；</w:t>
            </w:r>
          </w:p>
          <w:p>
            <w:pPr>
              <w:pStyle w:val="15"/>
              <w:numPr>
                <w:ilvl w:val="0"/>
                <w:numId w:val="2"/>
              </w:numPr>
              <w:spacing w:line="276" w:lineRule="auto"/>
              <w:ind w:firstLine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评委可根据选手实际情况终止演奏/表演，但不影响选手最终得分。</w:t>
            </w:r>
          </w:p>
        </w:tc>
        <w:tc>
          <w:tcPr>
            <w:tcW w:w="1972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  <w:p>
            <w:pPr>
              <w:spacing w:line="276" w:lineRule="auto"/>
              <w:ind w:firstLine="420" w:firstLineChars="200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备用照片</w:t>
            </w:r>
          </w:p>
          <w:p>
            <w:pPr>
              <w:spacing w:line="276" w:lineRule="auto"/>
              <w:ind w:firstLine="420" w:firstLineChars="200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不用贴紧</w:t>
            </w:r>
          </w:p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restart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家庭成员</w:t>
            </w:r>
          </w:p>
        </w:tc>
        <w:tc>
          <w:tcPr>
            <w:tcW w:w="2251" w:type="dxa"/>
            <w:gridSpan w:val="2"/>
            <w:noWrap w:val="0"/>
            <w:vAlign w:val="top"/>
          </w:tcPr>
          <w:p>
            <w:pPr>
              <w:spacing w:line="276" w:lineRule="auto"/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725" w:type="dxa"/>
            <w:gridSpan w:val="4"/>
            <w:noWrap w:val="0"/>
            <w:vAlign w:val="top"/>
          </w:tcPr>
          <w:p>
            <w:pPr>
              <w:spacing w:line="276" w:lineRule="auto"/>
              <w:rPr>
                <w:rFonts w:hint="eastAsia" w:ascii="宋体" w:hAnsi="宋体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年龄</w:t>
            </w:r>
          </w:p>
        </w:tc>
        <w:tc>
          <w:tcPr>
            <w:tcW w:w="2583" w:type="dxa"/>
            <w:gridSpan w:val="6"/>
            <w:noWrap w:val="0"/>
            <w:vAlign w:val="top"/>
          </w:tcPr>
          <w:p>
            <w:pPr>
              <w:spacing w:line="276" w:lineRule="auto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关系</w:t>
            </w:r>
          </w:p>
        </w:tc>
        <w:tc>
          <w:tcPr>
            <w:tcW w:w="2659" w:type="dxa"/>
            <w:gridSpan w:val="2"/>
            <w:noWrap w:val="0"/>
            <w:vAlign w:val="top"/>
          </w:tcPr>
          <w:p>
            <w:pPr>
              <w:spacing w:line="276" w:lineRule="auto"/>
              <w:ind w:firstLine="630" w:firstLineChars="3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51" w:type="dxa"/>
            <w:gridSpan w:val="2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4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83" w:type="dxa"/>
            <w:gridSpan w:val="6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2659" w:type="dxa"/>
            <w:gridSpan w:val="2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vMerge w:val="continue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2251" w:type="dxa"/>
            <w:gridSpan w:val="2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1725" w:type="dxa"/>
            <w:gridSpan w:val="4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2583" w:type="dxa"/>
            <w:gridSpan w:val="6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</w:p>
        </w:tc>
        <w:tc>
          <w:tcPr>
            <w:tcW w:w="2659" w:type="dxa"/>
            <w:gridSpan w:val="2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0" w:type="dxa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   注</w:t>
            </w:r>
          </w:p>
        </w:tc>
        <w:tc>
          <w:tcPr>
            <w:tcW w:w="9218" w:type="dxa"/>
            <w:gridSpan w:val="14"/>
            <w:noWrap w:val="0"/>
            <w:vAlign w:val="top"/>
          </w:tcPr>
          <w:p>
            <w:pPr>
              <w:spacing w:line="276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选手在报名表上粘贴本人2寸照片2张，附身份证或户口本复印件一份，选手至少提供一个有效手机号码，方便组委会后台短信通知评选活动的最新信息。</w:t>
            </w:r>
            <w:r>
              <w:rPr>
                <w:rFonts w:hint="eastAsia" w:ascii="宋体" w:hAnsi="宋体"/>
                <w:color w:val="FF0000"/>
                <w:szCs w:val="21"/>
              </w:rPr>
              <w:t>本表格每栏必填</w:t>
            </w:r>
          </w:p>
        </w:tc>
      </w:tr>
    </w:tbl>
    <w:p>
      <w:pPr>
        <w:spacing w:line="360" w:lineRule="auto"/>
        <w:ind w:left="-1" w:leftChars="0" w:right="-708" w:rightChars="-337" w:firstLine="0" w:firstLineChars="0"/>
        <w:jc w:val="left"/>
        <w:rPr>
          <w:rFonts w:hint="default" w:ascii="宋体" w:hAnsi="宋体" w:eastAsia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/>
          <w:sz w:val="24"/>
          <w:szCs w:val="24"/>
        </w:rPr>
        <w:t>报名电话：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0877-2024549 </w:t>
      </w:r>
      <w:r>
        <w:rPr>
          <w:rFonts w:hint="eastAsia" w:ascii="宋体" w:hAnsi="宋体"/>
          <w:b w:val="0"/>
          <w:bCs/>
          <w:sz w:val="24"/>
          <w:szCs w:val="24"/>
        </w:rPr>
        <w:t>13887726548</w:t>
      </w:r>
      <w:r>
        <w:rPr>
          <w:rFonts w:hint="eastAsia" w:ascii="宋体" w:hAnsi="宋体"/>
          <w:b w:val="0"/>
          <w:bCs/>
          <w:sz w:val="24"/>
          <w:szCs w:val="24"/>
          <w:lang w:val="en-US" w:eastAsia="zh-CN"/>
        </w:rPr>
        <w:t xml:space="preserve"> 18687733301 13577034043  13150518881  18164604290</w:t>
      </w:r>
    </w:p>
    <w:p>
      <w:pPr>
        <w:spacing w:line="360" w:lineRule="auto"/>
        <w:ind w:left="0" w:leftChars="0" w:right="-708" w:rightChars="-337" w:firstLine="0" w:firstLineChars="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报名</w:t>
      </w:r>
      <w:r>
        <w:rPr>
          <w:rFonts w:hint="eastAsia" w:ascii="宋体" w:hAnsi="宋体"/>
          <w:sz w:val="24"/>
          <w:szCs w:val="24"/>
          <w:lang w:eastAsia="zh-CN"/>
        </w:rPr>
        <w:t>地址</w:t>
      </w:r>
      <w:r>
        <w:rPr>
          <w:rFonts w:hint="eastAsia" w:ascii="宋体" w:hAnsi="宋体"/>
          <w:sz w:val="24"/>
          <w:szCs w:val="24"/>
        </w:rPr>
        <w:t>：云南省玉溪市红塔区</w:t>
      </w:r>
      <w:r>
        <w:rPr>
          <w:rFonts w:hint="eastAsia" w:ascii="宋体" w:hAnsi="宋体"/>
          <w:sz w:val="24"/>
          <w:szCs w:val="24"/>
          <w:lang w:eastAsia="zh-CN"/>
        </w:rPr>
        <w:t>聂耳路</w:t>
      </w:r>
      <w:r>
        <w:rPr>
          <w:rFonts w:hint="eastAsia" w:ascii="宋体" w:hAnsi="宋体"/>
          <w:sz w:val="24"/>
          <w:szCs w:val="24"/>
          <w:lang w:val="en-US" w:eastAsia="zh-CN"/>
        </w:rPr>
        <w:t>46号</w:t>
      </w:r>
      <w:r>
        <w:rPr>
          <w:rFonts w:hint="eastAsia" w:ascii="宋体" w:hAnsi="宋体"/>
          <w:sz w:val="24"/>
          <w:szCs w:val="24"/>
        </w:rPr>
        <w:t>（</w:t>
      </w:r>
      <w:r>
        <w:rPr>
          <w:rFonts w:hint="eastAsia" w:ascii="宋体" w:hAnsi="宋体"/>
          <w:sz w:val="24"/>
          <w:szCs w:val="24"/>
          <w:lang w:eastAsia="zh-CN"/>
        </w:rPr>
        <w:t>玉溪广播电视台一楼广告中心</w:t>
      </w:r>
      <w:r>
        <w:rPr>
          <w:rFonts w:hint="eastAsia" w:ascii="宋体" w:hAnsi="宋体"/>
          <w:sz w:val="24"/>
          <w:szCs w:val="24"/>
        </w:rPr>
        <w:t>）</w:t>
      </w:r>
    </w:p>
    <w:p>
      <w:pPr>
        <w:spacing w:line="360" w:lineRule="auto"/>
        <w:ind w:left="0" w:leftChars="0" w:right="-708" w:rightChars="-337" w:firstLine="0" w:firstLineChars="0"/>
        <w:rPr>
          <w:rFonts w:hint="eastAsia" w:ascii="宋体" w:hAnsi="宋体"/>
          <w:sz w:val="24"/>
          <w:szCs w:val="24"/>
          <w:lang w:val="en-US" w:eastAsia="zh-CN"/>
        </w:rPr>
      </w:pPr>
      <w:r>
        <w:rPr>
          <w:rFonts w:hint="eastAsia" w:ascii="宋体" w:hAnsi="宋体"/>
          <w:sz w:val="24"/>
          <w:szCs w:val="24"/>
        </w:rPr>
        <w:t>监督电话：13987709924  QQ：1163189058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网址：</w:t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/>
          <w:sz w:val="24"/>
          <w:szCs w:val="24"/>
          <w:lang w:val="en-US" w:eastAsia="zh-CN"/>
        </w:rPr>
        <w:instrText xml:space="preserve"> HYPERLINK "http://www.yxxst.com" </w:instrText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separate"/>
      </w:r>
      <w:r>
        <w:rPr>
          <w:rStyle w:val="14"/>
          <w:rFonts w:hint="eastAsia" w:ascii="宋体" w:hAnsi="宋体"/>
          <w:sz w:val="24"/>
          <w:szCs w:val="24"/>
          <w:lang w:val="en-US" w:eastAsia="zh-CN"/>
        </w:rPr>
        <w:t>http://www.yxxst.com</w:t>
      </w:r>
      <w:r>
        <w:rPr>
          <w:rFonts w:hint="eastAsia" w:ascii="宋体" w:hAnsi="宋体"/>
          <w:sz w:val="24"/>
          <w:szCs w:val="24"/>
          <w:lang w:val="en-US" w:eastAsia="zh-CN"/>
        </w:rPr>
        <w:fldChar w:fldCharType="end"/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小程序：玉溪新视听</w:t>
      </w:r>
    </w:p>
    <w:p>
      <w:pPr>
        <w:spacing w:line="360" w:lineRule="auto"/>
        <w:ind w:left="0" w:leftChars="0" w:right="-708" w:rightChars="-337" w:firstLine="0" w:firstLineChars="0"/>
        <w:rPr>
          <w:rFonts w:hint="default"/>
          <w:lang w:val="en-US" w:eastAsia="zh-CN"/>
        </w:rPr>
      </w:pPr>
      <w:r>
        <w:rPr>
          <w:rFonts w:hint="eastAsia" w:ascii="宋体" w:hAnsi="宋体"/>
          <w:szCs w:val="21"/>
        </w:rPr>
        <w:t>微信公众号</w:t>
      </w:r>
      <w:r>
        <w:rPr>
          <w:rFonts w:hint="eastAsia" w:ascii="宋体" w:hAnsi="宋体"/>
          <w:color w:val="auto"/>
          <w:szCs w:val="21"/>
        </w:rPr>
        <w:t>“</w:t>
      </w:r>
      <w:r>
        <w:rPr>
          <w:rFonts w:hint="eastAsia" w:ascii="宋体" w:hAnsi="宋体"/>
          <w:color w:val="auto"/>
          <w:sz w:val="24"/>
          <w:szCs w:val="24"/>
        </w:rPr>
        <w:t>玉溪新视听</w:t>
      </w:r>
      <w:r>
        <w:rPr>
          <w:rFonts w:hint="eastAsia" w:ascii="宋体" w:hAnsi="宋体"/>
          <w:color w:val="auto"/>
          <w:szCs w:val="21"/>
        </w:rPr>
        <w:t>”</w:t>
      </w:r>
      <w:r>
        <w:rPr>
          <w:rFonts w:hint="eastAsia" w:ascii="宋体" w:hAnsi="宋体"/>
          <w:color w:val="auto"/>
          <w:szCs w:val="21"/>
          <w:lang w:val="en-US" w:eastAsia="zh-CN"/>
        </w:rPr>
        <w:t xml:space="preserve"> </w:t>
      </w:r>
      <w:r>
        <w:rPr>
          <w:rFonts w:hint="eastAsia" w:ascii="宋体" w:hAnsi="宋体"/>
          <w:color w:val="auto"/>
          <w:szCs w:val="21"/>
        </w:rPr>
        <w:t>“</w:t>
      </w:r>
      <w:r>
        <w:rPr>
          <w:rFonts w:hint="eastAsia" w:ascii="宋体" w:hAnsi="宋体"/>
          <w:color w:val="auto"/>
          <w:sz w:val="24"/>
          <w:szCs w:val="24"/>
        </w:rPr>
        <w:t>新视听</w:t>
      </w:r>
      <w:r>
        <w:rPr>
          <w:rFonts w:hint="eastAsia" w:ascii="宋体" w:hAnsi="宋体"/>
          <w:color w:val="auto"/>
          <w:szCs w:val="21"/>
        </w:rPr>
        <w:t>”</w:t>
      </w:r>
      <w:r>
        <w:rPr>
          <w:rFonts w:hint="eastAsia" w:ascii="宋体" w:hAnsi="宋体"/>
          <w:color w:val="auto"/>
          <w:szCs w:val="21"/>
          <w:lang w:eastAsia="zh-CN"/>
        </w:rPr>
        <w:t>“</w:t>
      </w:r>
      <w:r>
        <w:rPr>
          <w:rFonts w:hint="eastAsia" w:ascii="宋体" w:hAnsi="宋体"/>
          <w:color w:val="auto"/>
          <w:szCs w:val="21"/>
          <w:lang w:val="en-US" w:eastAsia="zh-CN"/>
        </w:rPr>
        <w:t>云</w:t>
      </w:r>
      <w:r>
        <w:rPr>
          <w:rFonts w:hint="eastAsia" w:ascii="宋体" w:hAnsi="宋体"/>
          <w:szCs w:val="21"/>
          <w:lang w:val="en-US" w:eastAsia="zh-CN"/>
        </w:rPr>
        <w:t>溪视听</w:t>
      </w:r>
      <w:r>
        <w:rPr>
          <w:rFonts w:hint="eastAsia" w:ascii="宋体" w:hAnsi="宋体"/>
          <w:szCs w:val="21"/>
          <w:lang w:eastAsia="zh-CN"/>
        </w:rPr>
        <w:t>”“</w:t>
      </w:r>
      <w:r>
        <w:rPr>
          <w:rFonts w:hint="eastAsia" w:ascii="宋体" w:hAnsi="宋体"/>
          <w:szCs w:val="21"/>
          <w:lang w:val="en-US" w:eastAsia="zh-CN"/>
        </w:rPr>
        <w:t>厉害了玉溪娃</w:t>
      </w:r>
      <w:r>
        <w:rPr>
          <w:rFonts w:hint="eastAsia" w:ascii="宋体" w:hAnsi="宋体"/>
          <w:szCs w:val="21"/>
          <w:lang w:eastAsia="zh-CN"/>
        </w:rPr>
        <w:t>”“</w:t>
      </w:r>
      <w:r>
        <w:rPr>
          <w:rFonts w:hint="eastAsia" w:ascii="宋体" w:hAnsi="宋体"/>
          <w:szCs w:val="21"/>
          <w:lang w:val="en-US" w:eastAsia="zh-CN"/>
        </w:rPr>
        <w:t>玉溪盛视龙腾</w:t>
      </w:r>
      <w:r>
        <w:rPr>
          <w:rFonts w:hint="eastAsia" w:ascii="宋体" w:hAnsi="宋体"/>
          <w:szCs w:val="21"/>
          <w:lang w:eastAsia="zh-CN"/>
        </w:rPr>
        <w:t>”“</w:t>
      </w:r>
      <w:r>
        <w:rPr>
          <w:rFonts w:hint="eastAsia" w:ascii="宋体" w:hAnsi="宋体"/>
          <w:szCs w:val="21"/>
          <w:lang w:val="en-US" w:eastAsia="zh-CN"/>
        </w:rPr>
        <w:t>魅力钰溪</w:t>
      </w:r>
      <w:r>
        <w:rPr>
          <w:rFonts w:hint="eastAsia" w:ascii="宋体" w:hAnsi="宋体"/>
          <w:szCs w:val="21"/>
          <w:lang w:eastAsia="zh-CN"/>
        </w:rPr>
        <w:t>”</w:t>
      </w:r>
    </w:p>
    <w:sectPr>
      <w:headerReference r:id="rId3" w:type="default"/>
      <w:pgSz w:w="11906" w:h="16838"/>
      <w:pgMar w:top="840" w:right="646" w:bottom="698" w:left="7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thickThinLargeGap" w:color="auto" w:sz="4" w:space="1"/>
      </w:pBdr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 xml:space="preserve">   </w:t>
    </w:r>
    <w:r>
      <w:rPr>
        <w:rFonts w:hint="eastAsia"/>
        <w:lang w:val="en-US" w:eastAsia="zh-CN"/>
      </w:rPr>
      <w:drawing>
        <wp:inline distT="0" distB="0" distL="114300" distR="114300">
          <wp:extent cx="708025" cy="360680"/>
          <wp:effectExtent l="0" t="0" r="8255" b="5080"/>
          <wp:docPr id="2" name="图片 2" descr="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1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025" cy="360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“厉害了玉溪娃”首届广电少儿文艺才艺电视总展演     “厉害了玉溪娃”首档广电少儿电视栏目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8"/>
    <w:multiLevelType w:val="multilevel"/>
    <w:tmpl w:val="00000008"/>
    <w:lvl w:ilvl="0" w:tentative="0">
      <w:start w:val="1"/>
      <w:numFmt w:val="none"/>
      <w:lvlText w:val=""/>
      <w:lvlJc w:val="left"/>
      <w:pPr>
        <w:tabs>
          <w:tab w:val="left" w:pos="5394"/>
        </w:tabs>
        <w:ind w:left="5394" w:hanging="432"/>
      </w:pPr>
      <w:rPr>
        <w:rFonts w:hint="eastAsia"/>
      </w:rPr>
    </w:lvl>
    <w:lvl w:ilvl="1" w:tentative="0">
      <w:start w:val="1"/>
      <w:numFmt w:val="none"/>
      <w:lvlText w:val=" "/>
      <w:lvlJc w:val="left"/>
      <w:pPr>
        <w:tabs>
          <w:tab w:val="left" w:pos="5538"/>
        </w:tabs>
        <w:ind w:left="5538" w:hanging="576"/>
      </w:pPr>
      <w:rPr>
        <w:rFonts w:hint="eastAsia"/>
      </w:rPr>
    </w:lvl>
    <w:lvl w:ilvl="2" w:tentative="0">
      <w:start w:val="1"/>
      <w:numFmt w:val="none"/>
      <w:pStyle w:val="3"/>
      <w:lvlText w:val=""/>
      <w:lvlJc w:val="left"/>
      <w:pPr>
        <w:tabs>
          <w:tab w:val="left" w:pos="5682"/>
        </w:tabs>
        <w:ind w:left="5682" w:hanging="720"/>
      </w:pPr>
      <w:rPr>
        <w:rFonts w:hint="eastAsia"/>
      </w:rPr>
    </w:lvl>
    <w:lvl w:ilvl="3" w:tentative="0">
      <w:start w:val="1"/>
      <w:numFmt w:val="none"/>
      <w:lvlText w:val="    "/>
      <w:lvlJc w:val="left"/>
      <w:pPr>
        <w:tabs>
          <w:tab w:val="left" w:pos="5826"/>
        </w:tabs>
        <w:ind w:left="5826" w:hanging="864"/>
      </w:pPr>
      <w:rPr>
        <w:rFonts w:hint="eastAsia"/>
      </w:rPr>
    </w:lvl>
    <w:lvl w:ilvl="4" w:tentative="0">
      <w:start w:val="1"/>
      <w:numFmt w:val="none"/>
      <w:lvlText w:val="      "/>
      <w:lvlJc w:val="left"/>
      <w:pPr>
        <w:tabs>
          <w:tab w:val="left" w:pos="5970"/>
        </w:tabs>
        <w:ind w:left="5970" w:hanging="1008"/>
      </w:pPr>
      <w:rPr>
        <w:rFonts w:hint="eastAsia"/>
      </w:rPr>
    </w:lvl>
    <w:lvl w:ilvl="5" w:tentative="0">
      <w:start w:val="1"/>
      <w:numFmt w:val="none"/>
      <w:lvlText w:val="           "/>
      <w:lvlJc w:val="left"/>
      <w:pPr>
        <w:tabs>
          <w:tab w:val="left" w:pos="6402"/>
        </w:tabs>
        <w:ind w:left="6114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7482"/>
        </w:tabs>
        <w:ind w:left="6258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6402"/>
        </w:tabs>
        <w:ind w:left="6402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6546"/>
        </w:tabs>
        <w:ind w:left="6546" w:hanging="1584"/>
      </w:pPr>
      <w:rPr>
        <w:rFonts w:hint="eastAsia"/>
      </w:rPr>
    </w:lvl>
  </w:abstractNum>
  <w:abstractNum w:abstractNumId="1">
    <w:nsid w:val="415F08CF"/>
    <w:multiLevelType w:val="multilevel"/>
    <w:tmpl w:val="415F08C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FF54B0"/>
    <w:rsid w:val="04C07CA3"/>
    <w:rsid w:val="0AF1366F"/>
    <w:rsid w:val="0D9F0ECE"/>
    <w:rsid w:val="0DE46C86"/>
    <w:rsid w:val="0E532EC3"/>
    <w:rsid w:val="0E994855"/>
    <w:rsid w:val="0EB866C7"/>
    <w:rsid w:val="0F235EAB"/>
    <w:rsid w:val="0F74332C"/>
    <w:rsid w:val="0FFF54B0"/>
    <w:rsid w:val="1099748D"/>
    <w:rsid w:val="11722839"/>
    <w:rsid w:val="17AE284E"/>
    <w:rsid w:val="18137B86"/>
    <w:rsid w:val="1BA71BAF"/>
    <w:rsid w:val="1BB01BDB"/>
    <w:rsid w:val="1C94552F"/>
    <w:rsid w:val="1EDB6429"/>
    <w:rsid w:val="20221DBE"/>
    <w:rsid w:val="205552BF"/>
    <w:rsid w:val="218E577D"/>
    <w:rsid w:val="2379070F"/>
    <w:rsid w:val="26910D2E"/>
    <w:rsid w:val="271617EF"/>
    <w:rsid w:val="2BBB64AF"/>
    <w:rsid w:val="2D9107EE"/>
    <w:rsid w:val="2DE73A9A"/>
    <w:rsid w:val="2FC5370F"/>
    <w:rsid w:val="30AB4A47"/>
    <w:rsid w:val="32F058B2"/>
    <w:rsid w:val="33271E2E"/>
    <w:rsid w:val="35811EAE"/>
    <w:rsid w:val="39B74211"/>
    <w:rsid w:val="3B7E245F"/>
    <w:rsid w:val="3C402586"/>
    <w:rsid w:val="3C651B22"/>
    <w:rsid w:val="3CD75C5D"/>
    <w:rsid w:val="3D2C39D4"/>
    <w:rsid w:val="41007BB5"/>
    <w:rsid w:val="42CF3953"/>
    <w:rsid w:val="453949B4"/>
    <w:rsid w:val="4B0C7F97"/>
    <w:rsid w:val="50DB3513"/>
    <w:rsid w:val="58706049"/>
    <w:rsid w:val="5F3F67AA"/>
    <w:rsid w:val="5FAE7A17"/>
    <w:rsid w:val="62A73B39"/>
    <w:rsid w:val="648D2179"/>
    <w:rsid w:val="65CC5530"/>
    <w:rsid w:val="6694759D"/>
    <w:rsid w:val="69A75E63"/>
    <w:rsid w:val="6E3B55AC"/>
    <w:rsid w:val="6F3F387C"/>
    <w:rsid w:val="71D3517B"/>
    <w:rsid w:val="736A5A2E"/>
    <w:rsid w:val="74203857"/>
    <w:rsid w:val="74CA09FE"/>
    <w:rsid w:val="75B90E3A"/>
    <w:rsid w:val="76FC0777"/>
    <w:rsid w:val="777D2B2E"/>
    <w:rsid w:val="7937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4"/>
    <w:qFormat/>
    <w:uiPriority w:val="0"/>
    <w:pPr>
      <w:keepNext/>
      <w:keepLines/>
      <w:numPr>
        <w:ilvl w:val="2"/>
        <w:numId w:val="1"/>
      </w:numPr>
      <w:spacing w:before="120" w:after="120" w:line="360" w:lineRule="auto"/>
      <w:jc w:val="center"/>
      <w:outlineLvl w:val="2"/>
    </w:pPr>
    <w:rPr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qFormat/>
    <w:uiPriority w:val="0"/>
    <w:pPr>
      <w:ind w:firstLine="420"/>
    </w:pPr>
  </w:style>
  <w:style w:type="paragraph" w:styleId="5">
    <w:name w:val="annotation text"/>
    <w:basedOn w:val="1"/>
    <w:qFormat/>
    <w:uiPriority w:val="0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0"/>
    <w:rPr>
      <w:i/>
    </w:rPr>
  </w:style>
  <w:style w:type="character" w:styleId="14">
    <w:name w:val="Hyperlink"/>
    <w:basedOn w:val="11"/>
    <w:qFormat/>
    <w:uiPriority w:val="0"/>
    <w:rPr>
      <w:color w:val="0000FF"/>
      <w:u w:val="single"/>
    </w:rPr>
  </w:style>
  <w:style w:type="paragraph" w:styleId="15">
    <w:name w:val="List Paragraph"/>
    <w:basedOn w:val="1"/>
    <w:qFormat/>
    <w:uiPriority w:val="34"/>
    <w:pPr>
      <w:widowControl w:val="0"/>
      <w:ind w:firstLine="420" w:firstLineChars="200"/>
      <w:jc w:val="both"/>
    </w:pPr>
    <w:rPr>
      <w:rFonts w:ascii="Calibri" w:hAnsi="Calibri"/>
      <w:kern w:val="2"/>
      <w:sz w:val="21"/>
      <w:szCs w:val="22"/>
    </w:rPr>
  </w:style>
  <w:style w:type="paragraph" w:customStyle="1" w:styleId="16">
    <w:name w:val="09正文_wh"/>
    <w:qFormat/>
    <w:uiPriority w:val="0"/>
    <w:pPr>
      <w:spacing w:line="300" w:lineRule="auto"/>
      <w:ind w:firstLine="200" w:firstLineChars="200"/>
      <w:jc w:val="both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2021-04-01T08:27:00Z</dcterms:created>
  <dc:creator>lenovo</dc:creator>
  <cp:lastModifiedBy>WPS_1624469934</cp:lastModifiedBy>
  <cp:lastPrinted>2021-04-19T15:38:00Z</cp:lastPrinted>
  <dcterms:modified xsi:type="dcterms:W3CDTF">2022-04-03T11:28:24Z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D83C4CDA00424FEB9B7DF351BE808FBD</vt:lpwstr>
  </property>
</Properties>
</file>