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98" w:rsidRDefault="00380B98" w:rsidP="006B68ED">
      <w:pPr>
        <w:ind w:leftChars="193" w:left="425" w:rightChars="468" w:right="1030"/>
        <w:jc w:val="center"/>
        <w:rPr>
          <w:rFonts w:ascii="Calibri" w:eastAsia="宋体" w:hAnsi="Calibri" w:cs="Times New Roman"/>
          <w:b/>
          <w:kern w:val="2"/>
          <w:sz w:val="30"/>
          <w:szCs w:val="30"/>
          <w:lang w:eastAsia="zh-CN"/>
        </w:rPr>
      </w:pPr>
    </w:p>
    <w:p w:rsidR="00BB38E9" w:rsidRPr="00D12601" w:rsidRDefault="00BB38E9" w:rsidP="00BB38E9">
      <w:pPr>
        <w:jc w:val="center"/>
        <w:rPr>
          <w:sz w:val="24"/>
          <w:szCs w:val="24"/>
        </w:rPr>
      </w:pPr>
    </w:p>
    <w:p w:rsidR="00BB38E9" w:rsidRPr="00D12601" w:rsidRDefault="00BB38E9" w:rsidP="00BB38E9">
      <w:pPr>
        <w:jc w:val="center"/>
        <w:rPr>
          <w:b/>
          <w:sz w:val="30"/>
          <w:szCs w:val="30"/>
          <w:lang w:eastAsia="zh-CN"/>
        </w:rPr>
      </w:pPr>
      <w:r w:rsidRPr="00D12601">
        <w:rPr>
          <w:b/>
          <w:sz w:val="30"/>
          <w:szCs w:val="30"/>
          <w:lang w:eastAsia="zh-CN"/>
        </w:rPr>
        <w:t>MTT</w:t>
      </w:r>
      <w:r w:rsidRPr="00D12601">
        <w:rPr>
          <w:rFonts w:hint="eastAsia"/>
          <w:b/>
          <w:sz w:val="30"/>
          <w:szCs w:val="30"/>
          <w:lang w:eastAsia="zh-CN"/>
        </w:rPr>
        <w:t>噻唑蓝</w:t>
      </w:r>
    </w:p>
    <w:p w:rsidR="00BB38E9" w:rsidRPr="00D12601" w:rsidRDefault="00BB38E9" w:rsidP="00BB38E9">
      <w:pPr>
        <w:rPr>
          <w:sz w:val="24"/>
          <w:szCs w:val="24"/>
          <w:lang w:eastAsia="zh-CN"/>
        </w:rPr>
      </w:pPr>
    </w:p>
    <w:p w:rsidR="00BB38E9" w:rsidRPr="00D12601" w:rsidRDefault="00BB38E9" w:rsidP="00BB38E9">
      <w:pPr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货号：</w:t>
      </w:r>
      <w:r w:rsidRPr="00D12601">
        <w:rPr>
          <w:rFonts w:hint="eastAsia"/>
          <w:sz w:val="24"/>
          <w:szCs w:val="24"/>
          <w:lang w:eastAsia="zh-CN"/>
        </w:rPr>
        <w:t>CT-MTT-</w:t>
      </w:r>
      <w:r w:rsidRPr="00D12601">
        <w:rPr>
          <w:sz w:val="24"/>
          <w:szCs w:val="24"/>
          <w:lang w:eastAsia="zh-CN"/>
        </w:rPr>
        <w:t>1</w:t>
      </w:r>
      <w:r w:rsidRPr="00D12601">
        <w:rPr>
          <w:sz w:val="24"/>
          <w:szCs w:val="24"/>
          <w:lang w:eastAsia="zh-CN"/>
        </w:rPr>
        <w:t>，</w:t>
      </w:r>
      <w:r w:rsidRPr="00D12601">
        <w:rPr>
          <w:rFonts w:hint="eastAsia"/>
          <w:sz w:val="24"/>
          <w:szCs w:val="24"/>
          <w:lang w:eastAsia="zh-CN"/>
        </w:rPr>
        <w:t>内含</w:t>
      </w:r>
      <w:r w:rsidRPr="00D12601">
        <w:rPr>
          <w:rFonts w:hint="eastAsia"/>
          <w:sz w:val="24"/>
          <w:szCs w:val="24"/>
          <w:lang w:eastAsia="zh-CN"/>
        </w:rPr>
        <w:t>1.0</w:t>
      </w:r>
      <w:r w:rsidRPr="00D12601">
        <w:rPr>
          <w:rFonts w:hint="eastAsia"/>
          <w:sz w:val="24"/>
          <w:szCs w:val="24"/>
          <w:lang w:eastAsia="zh-CN"/>
        </w:rPr>
        <w:t>克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粉末。</w:t>
      </w:r>
    </w:p>
    <w:p w:rsidR="00BB38E9" w:rsidRPr="00D12601" w:rsidRDefault="00BB38E9" w:rsidP="00BB38E9">
      <w:pPr>
        <w:rPr>
          <w:sz w:val="24"/>
          <w:szCs w:val="24"/>
        </w:rPr>
      </w:pPr>
      <w:proofErr w:type="spellStart"/>
      <w:r w:rsidRPr="00D12601">
        <w:rPr>
          <w:rFonts w:hint="eastAsia"/>
          <w:sz w:val="24"/>
          <w:szCs w:val="24"/>
        </w:rPr>
        <w:t>储存</w:t>
      </w:r>
      <w:proofErr w:type="spellEnd"/>
      <w:r w:rsidRPr="00D12601">
        <w:rPr>
          <w:rFonts w:hint="eastAsia"/>
          <w:sz w:val="24"/>
          <w:szCs w:val="24"/>
        </w:rPr>
        <w:t>：</w:t>
      </w:r>
      <w:r w:rsidRPr="00D12601">
        <w:rPr>
          <w:sz w:val="24"/>
          <w:szCs w:val="24"/>
        </w:rPr>
        <w:t>+4°C</w:t>
      </w:r>
      <w:r w:rsidRPr="00D12601">
        <w:rPr>
          <w:sz w:val="24"/>
          <w:szCs w:val="24"/>
        </w:rPr>
        <w:t>，</w:t>
      </w:r>
      <w:r w:rsidRPr="00D12601">
        <w:rPr>
          <w:rFonts w:hint="eastAsia"/>
          <w:sz w:val="24"/>
          <w:szCs w:val="24"/>
        </w:rPr>
        <w:t>避光</w:t>
      </w:r>
    </w:p>
    <w:p w:rsidR="00BB38E9" w:rsidRPr="00D12601" w:rsidRDefault="00BB38E9" w:rsidP="00BB38E9">
      <w:pPr>
        <w:rPr>
          <w:sz w:val="24"/>
          <w:szCs w:val="24"/>
        </w:rPr>
      </w:pPr>
    </w:p>
    <w:p w:rsidR="00BB38E9" w:rsidRDefault="00BB38E9" w:rsidP="00BB38E9">
      <w:pPr>
        <w:rPr>
          <w:sz w:val="24"/>
          <w:szCs w:val="24"/>
        </w:rPr>
      </w:pPr>
      <w:r w:rsidRPr="00D12601">
        <w:rPr>
          <w:rFonts w:hint="eastAsia"/>
          <w:sz w:val="24"/>
          <w:szCs w:val="24"/>
        </w:rPr>
        <w:t>MTT</w:t>
      </w:r>
      <w:r w:rsidRPr="00D12601">
        <w:rPr>
          <w:rFonts w:hint="eastAsia"/>
          <w:sz w:val="24"/>
          <w:szCs w:val="24"/>
        </w:rPr>
        <w:t>全称为</w:t>
      </w:r>
      <w:r w:rsidRPr="00D12601">
        <w:rPr>
          <w:rFonts w:hint="eastAsia"/>
          <w:sz w:val="24"/>
          <w:szCs w:val="24"/>
        </w:rPr>
        <w:t>3-</w:t>
      </w:r>
      <w:r w:rsidRPr="00D12601">
        <w:rPr>
          <w:rFonts w:hint="eastAsia"/>
          <w:sz w:val="24"/>
          <w:szCs w:val="24"/>
        </w:rPr>
        <w:t>（</w:t>
      </w:r>
      <w:r w:rsidRPr="00D12601">
        <w:rPr>
          <w:rFonts w:hint="eastAsia"/>
          <w:sz w:val="24"/>
          <w:szCs w:val="24"/>
        </w:rPr>
        <w:t>4</w:t>
      </w:r>
      <w:proofErr w:type="gramStart"/>
      <w:r w:rsidRPr="00D12601">
        <w:rPr>
          <w:rFonts w:hint="eastAsia"/>
          <w:sz w:val="24"/>
          <w:szCs w:val="24"/>
        </w:rPr>
        <w:t>,5</w:t>
      </w:r>
      <w:proofErr w:type="gramEnd"/>
      <w:r w:rsidRPr="00D12601">
        <w:rPr>
          <w:rFonts w:hint="eastAsia"/>
          <w:sz w:val="24"/>
          <w:szCs w:val="24"/>
        </w:rPr>
        <w:t xml:space="preserve">-dimethyl-2-thiazolyl)-2,5-diphenyl-2-H-tetrazolium </w:t>
      </w:r>
      <w:proofErr w:type="spellStart"/>
      <w:r w:rsidRPr="00D12601">
        <w:rPr>
          <w:rFonts w:hint="eastAsia"/>
          <w:sz w:val="24"/>
          <w:szCs w:val="24"/>
        </w:rPr>
        <w:t>bromide</w:t>
      </w:r>
      <w:r w:rsidRPr="00D12601">
        <w:rPr>
          <w:rFonts w:hint="eastAsia"/>
          <w:sz w:val="24"/>
          <w:szCs w:val="24"/>
        </w:rPr>
        <w:t>，汉语化学名为</w:t>
      </w:r>
      <w:proofErr w:type="spellEnd"/>
      <w:r w:rsidRPr="00D12601">
        <w:rPr>
          <w:rFonts w:hint="eastAsia"/>
          <w:sz w:val="24"/>
          <w:szCs w:val="24"/>
        </w:rPr>
        <w:t xml:space="preserve"> 3-</w:t>
      </w:r>
      <w:r w:rsidRPr="00D12601">
        <w:rPr>
          <w:rFonts w:hint="eastAsia"/>
          <w:sz w:val="24"/>
          <w:szCs w:val="24"/>
        </w:rPr>
        <w:t>（</w:t>
      </w:r>
      <w:r w:rsidRPr="00D12601">
        <w:rPr>
          <w:rFonts w:hint="eastAsia"/>
          <w:sz w:val="24"/>
          <w:szCs w:val="24"/>
        </w:rPr>
        <w:t>4</w:t>
      </w:r>
      <w:r w:rsidRPr="00D12601">
        <w:rPr>
          <w:rFonts w:hint="eastAsia"/>
          <w:sz w:val="24"/>
          <w:szCs w:val="24"/>
        </w:rPr>
        <w:t>，</w:t>
      </w:r>
      <w:r w:rsidRPr="00D12601">
        <w:rPr>
          <w:rFonts w:hint="eastAsia"/>
          <w:sz w:val="24"/>
          <w:szCs w:val="24"/>
        </w:rPr>
        <w:t>5-</w:t>
      </w:r>
      <w:r w:rsidRPr="00D12601">
        <w:rPr>
          <w:rFonts w:hint="eastAsia"/>
          <w:sz w:val="24"/>
          <w:szCs w:val="24"/>
        </w:rPr>
        <w:t>二甲基噻唑</w:t>
      </w:r>
      <w:r w:rsidRPr="00D12601">
        <w:rPr>
          <w:rFonts w:hint="eastAsia"/>
          <w:sz w:val="24"/>
          <w:szCs w:val="24"/>
        </w:rPr>
        <w:t>-2</w:t>
      </w:r>
      <w:r w:rsidRPr="00D12601">
        <w:rPr>
          <w:rFonts w:hint="eastAsia"/>
          <w:sz w:val="24"/>
          <w:szCs w:val="24"/>
        </w:rPr>
        <w:t>）</w:t>
      </w:r>
      <w:r w:rsidRPr="00D12601">
        <w:rPr>
          <w:rFonts w:hint="eastAsia"/>
          <w:sz w:val="24"/>
          <w:szCs w:val="24"/>
        </w:rPr>
        <w:t>-2</w:t>
      </w:r>
      <w:r w:rsidRPr="00D12601">
        <w:rPr>
          <w:rFonts w:hint="eastAsia"/>
          <w:sz w:val="24"/>
          <w:szCs w:val="24"/>
        </w:rPr>
        <w:t>，</w:t>
      </w:r>
      <w:r w:rsidRPr="00D12601">
        <w:rPr>
          <w:rFonts w:hint="eastAsia"/>
          <w:sz w:val="24"/>
          <w:szCs w:val="24"/>
        </w:rPr>
        <w:t>5-</w:t>
      </w:r>
      <w:r w:rsidRPr="00D12601">
        <w:rPr>
          <w:rFonts w:hint="eastAsia"/>
          <w:sz w:val="24"/>
          <w:szCs w:val="24"/>
        </w:rPr>
        <w:t>二苯基四氮唑溴盐，商品名：噻唑蓝，是一种黄颜色的染料。在水中的溶解度为</w:t>
      </w:r>
      <w:r w:rsidRPr="00D12601">
        <w:rPr>
          <w:sz w:val="24"/>
          <w:szCs w:val="24"/>
        </w:rPr>
        <w:t xml:space="preserve">20 </w:t>
      </w:r>
      <w:proofErr w:type="spellStart"/>
      <w:r w:rsidRPr="00D12601">
        <w:rPr>
          <w:sz w:val="24"/>
          <w:szCs w:val="24"/>
        </w:rPr>
        <w:t>mM</w:t>
      </w:r>
      <w:proofErr w:type="spellEnd"/>
      <w:r w:rsidRPr="00D12601">
        <w:rPr>
          <w:sz w:val="24"/>
          <w:szCs w:val="24"/>
        </w:rPr>
        <w:t>。</w:t>
      </w:r>
    </w:p>
    <w:p w:rsidR="00BB38E9" w:rsidRPr="00D12601" w:rsidRDefault="00BB38E9" w:rsidP="00BB38E9">
      <w:pPr>
        <w:rPr>
          <w:sz w:val="24"/>
          <w:szCs w:val="24"/>
        </w:rPr>
      </w:pPr>
    </w:p>
    <w:p w:rsidR="00BB38E9" w:rsidRPr="00D12601" w:rsidRDefault="00BB38E9" w:rsidP="00BB38E9">
      <w:pPr>
        <w:rPr>
          <w:sz w:val="24"/>
          <w:szCs w:val="24"/>
        </w:rPr>
      </w:pPr>
      <w:proofErr w:type="spellStart"/>
      <w:r w:rsidRPr="00D12601">
        <w:rPr>
          <w:rFonts w:hint="eastAsia"/>
          <w:sz w:val="24"/>
          <w:szCs w:val="24"/>
        </w:rPr>
        <w:t>技术资料</w:t>
      </w:r>
      <w:proofErr w:type="spellEnd"/>
      <w:r w:rsidRPr="00D12601">
        <w:rPr>
          <w:rFonts w:hint="eastAsia"/>
          <w:sz w:val="24"/>
          <w:szCs w:val="24"/>
        </w:rPr>
        <w:t>：</w:t>
      </w:r>
    </w:p>
    <w:tbl>
      <w:tblPr>
        <w:tblStyle w:val="a8"/>
        <w:tblW w:w="6640" w:type="dxa"/>
        <w:jc w:val="center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BB38E9" w:rsidRPr="00D12601" w:rsidTr="007C147B">
        <w:trPr>
          <w:jc w:val="center"/>
        </w:trPr>
        <w:tc>
          <w:tcPr>
            <w:tcW w:w="1660" w:type="dxa"/>
          </w:tcPr>
          <w:p w:rsidR="00BB38E9" w:rsidRPr="00D12601" w:rsidRDefault="00BB38E9" w:rsidP="007C147B">
            <w:pPr>
              <w:jc w:val="center"/>
              <w:rPr>
                <w:sz w:val="24"/>
                <w:szCs w:val="24"/>
              </w:rPr>
            </w:pPr>
            <w:r w:rsidRPr="00D12601">
              <w:rPr>
                <w:sz w:val="24"/>
                <w:szCs w:val="24"/>
              </w:rPr>
              <w:t>CAS No</w:t>
            </w:r>
          </w:p>
        </w:tc>
        <w:tc>
          <w:tcPr>
            <w:tcW w:w="1660" w:type="dxa"/>
          </w:tcPr>
          <w:p w:rsidR="00BB38E9" w:rsidRPr="00D12601" w:rsidRDefault="00BB38E9" w:rsidP="007C147B">
            <w:pPr>
              <w:jc w:val="center"/>
              <w:rPr>
                <w:sz w:val="24"/>
                <w:szCs w:val="24"/>
              </w:rPr>
            </w:pPr>
            <w:r w:rsidRPr="00D12601">
              <w:rPr>
                <w:rFonts w:hint="eastAsia"/>
                <w:sz w:val="24"/>
                <w:szCs w:val="24"/>
              </w:rPr>
              <w:t>分子量</w:t>
            </w:r>
          </w:p>
        </w:tc>
        <w:tc>
          <w:tcPr>
            <w:tcW w:w="1660" w:type="dxa"/>
          </w:tcPr>
          <w:p w:rsidR="00BB38E9" w:rsidRPr="00D12601" w:rsidRDefault="00BB38E9" w:rsidP="007C147B">
            <w:pPr>
              <w:jc w:val="center"/>
              <w:rPr>
                <w:sz w:val="24"/>
                <w:szCs w:val="24"/>
              </w:rPr>
            </w:pPr>
            <w:r w:rsidRPr="00D12601">
              <w:rPr>
                <w:rFonts w:hint="eastAsia"/>
                <w:sz w:val="24"/>
                <w:szCs w:val="24"/>
              </w:rPr>
              <w:t>分子式</w:t>
            </w:r>
          </w:p>
        </w:tc>
        <w:tc>
          <w:tcPr>
            <w:tcW w:w="1660" w:type="dxa"/>
          </w:tcPr>
          <w:p w:rsidR="00BB38E9" w:rsidRPr="00D12601" w:rsidRDefault="00BB38E9" w:rsidP="007C147B">
            <w:pPr>
              <w:jc w:val="center"/>
              <w:rPr>
                <w:sz w:val="24"/>
                <w:szCs w:val="24"/>
              </w:rPr>
            </w:pPr>
            <w:r w:rsidRPr="00D12601">
              <w:rPr>
                <w:rFonts w:hint="eastAsia"/>
                <w:sz w:val="24"/>
                <w:szCs w:val="24"/>
              </w:rPr>
              <w:t>纯度</w:t>
            </w:r>
          </w:p>
        </w:tc>
      </w:tr>
      <w:tr w:rsidR="00BB38E9" w:rsidRPr="00D12601" w:rsidTr="007C147B">
        <w:trPr>
          <w:jc w:val="center"/>
        </w:trPr>
        <w:tc>
          <w:tcPr>
            <w:tcW w:w="1660" w:type="dxa"/>
          </w:tcPr>
          <w:p w:rsidR="00BB38E9" w:rsidRPr="00D12601" w:rsidRDefault="00BB38E9" w:rsidP="007C147B">
            <w:pPr>
              <w:jc w:val="center"/>
              <w:rPr>
                <w:sz w:val="24"/>
                <w:szCs w:val="24"/>
              </w:rPr>
            </w:pPr>
            <w:r w:rsidRPr="00D12601">
              <w:rPr>
                <w:sz w:val="24"/>
                <w:szCs w:val="24"/>
              </w:rPr>
              <w:t>298-93-1</w:t>
            </w:r>
          </w:p>
        </w:tc>
        <w:tc>
          <w:tcPr>
            <w:tcW w:w="1660" w:type="dxa"/>
          </w:tcPr>
          <w:p w:rsidR="00BB38E9" w:rsidRPr="00D12601" w:rsidRDefault="00BB38E9" w:rsidP="007C147B">
            <w:pPr>
              <w:jc w:val="center"/>
              <w:rPr>
                <w:sz w:val="24"/>
                <w:szCs w:val="24"/>
              </w:rPr>
            </w:pPr>
            <w:r w:rsidRPr="00D12601">
              <w:rPr>
                <w:sz w:val="24"/>
                <w:szCs w:val="24"/>
              </w:rPr>
              <w:t>414.32</w:t>
            </w:r>
          </w:p>
        </w:tc>
        <w:tc>
          <w:tcPr>
            <w:tcW w:w="1660" w:type="dxa"/>
          </w:tcPr>
          <w:p w:rsidR="00BB38E9" w:rsidRPr="00D12601" w:rsidRDefault="00BB38E9" w:rsidP="007C147B">
            <w:pPr>
              <w:jc w:val="center"/>
              <w:rPr>
                <w:sz w:val="24"/>
                <w:szCs w:val="24"/>
              </w:rPr>
            </w:pPr>
            <w:r w:rsidRPr="00D12601">
              <w:rPr>
                <w:sz w:val="24"/>
                <w:szCs w:val="24"/>
              </w:rPr>
              <w:t>C18H16N5SBr</w:t>
            </w:r>
          </w:p>
        </w:tc>
        <w:tc>
          <w:tcPr>
            <w:tcW w:w="1660" w:type="dxa"/>
          </w:tcPr>
          <w:p w:rsidR="00BB38E9" w:rsidRPr="00D12601" w:rsidRDefault="00BB38E9" w:rsidP="007C147B">
            <w:pPr>
              <w:jc w:val="center"/>
              <w:rPr>
                <w:sz w:val="24"/>
                <w:szCs w:val="24"/>
              </w:rPr>
            </w:pPr>
            <w:r w:rsidRPr="00D12601">
              <w:rPr>
                <w:sz w:val="24"/>
                <w:szCs w:val="24"/>
              </w:rPr>
              <w:t>&gt;98%</w:t>
            </w:r>
          </w:p>
        </w:tc>
      </w:tr>
    </w:tbl>
    <w:p w:rsidR="00BB38E9" w:rsidRPr="00D12601" w:rsidRDefault="00BB38E9" w:rsidP="00BB38E9">
      <w:pPr>
        <w:rPr>
          <w:sz w:val="24"/>
          <w:szCs w:val="24"/>
        </w:rPr>
      </w:pPr>
    </w:p>
    <w:p w:rsidR="00BB38E9" w:rsidRPr="00D12601" w:rsidRDefault="00BB38E9" w:rsidP="00BB38E9">
      <w:pPr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主要有两个用途：</w:t>
      </w:r>
    </w:p>
    <w:p w:rsidR="00BB38E9" w:rsidRPr="00D12601" w:rsidRDefault="00BB38E9" w:rsidP="00BB38E9">
      <w:pPr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1</w:t>
      </w:r>
      <w:r w:rsidRPr="00D12601">
        <w:rPr>
          <w:rFonts w:hint="eastAsia"/>
          <w:sz w:val="24"/>
          <w:szCs w:val="24"/>
          <w:lang w:eastAsia="zh-CN"/>
        </w:rPr>
        <w:t>．药物（或其他处理方式，如放射线照射等）对体外培养的细胞毒性的测定；</w:t>
      </w:r>
    </w:p>
    <w:p w:rsidR="00BB38E9" w:rsidRPr="00D12601" w:rsidRDefault="00BB38E9" w:rsidP="00BB38E9">
      <w:pPr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2</w:t>
      </w:r>
      <w:r w:rsidRPr="00D12601">
        <w:rPr>
          <w:rFonts w:hint="eastAsia"/>
          <w:sz w:val="24"/>
          <w:szCs w:val="24"/>
          <w:lang w:eastAsia="zh-CN"/>
        </w:rPr>
        <w:t>．细胞增殖及细胞活性测定。</w:t>
      </w:r>
    </w:p>
    <w:p w:rsidR="00BB38E9" w:rsidRPr="00D12601" w:rsidRDefault="00BB38E9" w:rsidP="00BB38E9">
      <w:pPr>
        <w:rPr>
          <w:sz w:val="24"/>
          <w:szCs w:val="24"/>
          <w:lang w:eastAsia="zh-CN"/>
        </w:rPr>
      </w:pPr>
    </w:p>
    <w:p w:rsidR="00BB38E9" w:rsidRPr="00D12601" w:rsidRDefault="00BB38E9" w:rsidP="00BB38E9">
      <w:pPr>
        <w:rPr>
          <w:sz w:val="24"/>
          <w:szCs w:val="24"/>
          <w:lang w:eastAsia="zh-CN"/>
        </w:rPr>
      </w:pPr>
      <w:r w:rsidRPr="00140D85">
        <w:rPr>
          <w:rFonts w:hint="eastAsia"/>
          <w:b/>
          <w:sz w:val="24"/>
          <w:szCs w:val="24"/>
          <w:lang w:eastAsia="zh-CN"/>
        </w:rPr>
        <w:t>MTT</w:t>
      </w:r>
      <w:r w:rsidRPr="00140D85">
        <w:rPr>
          <w:rFonts w:hint="eastAsia"/>
          <w:b/>
          <w:sz w:val="24"/>
          <w:szCs w:val="24"/>
          <w:lang w:eastAsia="zh-CN"/>
        </w:rPr>
        <w:t>实验的原理</w:t>
      </w:r>
      <w:r w:rsidRPr="00D12601">
        <w:rPr>
          <w:rFonts w:hint="eastAsia"/>
          <w:sz w:val="24"/>
          <w:szCs w:val="24"/>
          <w:lang w:eastAsia="zh-CN"/>
        </w:rPr>
        <w:t>：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活细胞线粒体中的琥珀酸脱氢酶能将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还原为水不溶性的蓝紫色结晶甲臢（</w:t>
      </w:r>
      <w:r w:rsidRPr="00D12601">
        <w:rPr>
          <w:rFonts w:hint="eastAsia"/>
          <w:sz w:val="24"/>
          <w:szCs w:val="24"/>
          <w:lang w:eastAsia="zh-CN"/>
        </w:rPr>
        <w:t>Formazan</w:t>
      </w:r>
      <w:r w:rsidRPr="00D12601">
        <w:rPr>
          <w:rFonts w:hint="eastAsia"/>
          <w:sz w:val="24"/>
          <w:szCs w:val="24"/>
          <w:lang w:eastAsia="zh-CN"/>
        </w:rPr>
        <w:t>），并沉积在细胞中，而死细胞不能进行这个反应。二甲基亚砜（</w:t>
      </w:r>
      <w:r w:rsidRPr="00D12601">
        <w:rPr>
          <w:rFonts w:hint="eastAsia"/>
          <w:sz w:val="24"/>
          <w:szCs w:val="24"/>
          <w:lang w:eastAsia="zh-CN"/>
        </w:rPr>
        <w:t>DMSO</w:t>
      </w:r>
      <w:r w:rsidRPr="00D12601">
        <w:rPr>
          <w:rFonts w:hint="eastAsia"/>
          <w:sz w:val="24"/>
          <w:szCs w:val="24"/>
          <w:lang w:eastAsia="zh-CN"/>
        </w:rPr>
        <w:t>）能溶解细胞中的甲臢，用酶标仪在</w:t>
      </w:r>
      <w:r>
        <w:rPr>
          <w:sz w:val="24"/>
          <w:szCs w:val="24"/>
          <w:lang w:eastAsia="zh-CN"/>
        </w:rPr>
        <w:t>57</w:t>
      </w:r>
      <w:r w:rsidRPr="00D12601">
        <w:rPr>
          <w:rFonts w:hint="eastAsia"/>
          <w:sz w:val="24"/>
          <w:szCs w:val="24"/>
          <w:lang w:eastAsia="zh-CN"/>
        </w:rPr>
        <w:t>0nm</w:t>
      </w:r>
      <w:r w:rsidRPr="00D12601">
        <w:rPr>
          <w:rFonts w:hint="eastAsia"/>
          <w:sz w:val="24"/>
          <w:szCs w:val="24"/>
          <w:lang w:eastAsia="zh-CN"/>
        </w:rPr>
        <w:t>波长处</w:t>
      </w:r>
      <w:r w:rsidRPr="00D12601">
        <w:rPr>
          <w:rFonts w:hint="eastAsia"/>
          <w:sz w:val="24"/>
          <w:szCs w:val="24"/>
          <w:lang w:eastAsia="zh-CN"/>
        </w:rPr>
        <w:t>(490nm -570nm</w:t>
      </w:r>
      <w:r w:rsidRPr="00D12601">
        <w:rPr>
          <w:rFonts w:hint="eastAsia"/>
          <w:sz w:val="24"/>
          <w:szCs w:val="24"/>
          <w:lang w:eastAsia="zh-CN"/>
        </w:rPr>
        <w:t>之间都可以）测定其光吸收值，在一定细胞数范围内，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结晶形成的量与细胞数成正比。根据测得的吸光度值（</w:t>
      </w:r>
      <w:r w:rsidRPr="00D12601">
        <w:rPr>
          <w:rFonts w:hint="eastAsia"/>
          <w:sz w:val="24"/>
          <w:szCs w:val="24"/>
          <w:lang w:eastAsia="zh-CN"/>
        </w:rPr>
        <w:t>OD</w:t>
      </w:r>
      <w:r w:rsidRPr="00D12601">
        <w:rPr>
          <w:rFonts w:hint="eastAsia"/>
          <w:sz w:val="24"/>
          <w:szCs w:val="24"/>
          <w:lang w:eastAsia="zh-CN"/>
        </w:rPr>
        <w:t>值）来判断活细胞数量，</w:t>
      </w:r>
      <w:r w:rsidRPr="00D12601">
        <w:rPr>
          <w:rFonts w:hint="eastAsia"/>
          <w:sz w:val="24"/>
          <w:szCs w:val="24"/>
          <w:lang w:eastAsia="zh-CN"/>
        </w:rPr>
        <w:t>OD</w:t>
      </w:r>
      <w:r w:rsidRPr="00D12601">
        <w:rPr>
          <w:rFonts w:hint="eastAsia"/>
          <w:sz w:val="24"/>
          <w:szCs w:val="24"/>
          <w:lang w:eastAsia="zh-CN"/>
        </w:rPr>
        <w:t>值越大，细胞活性越强（如果是测药物毒性，则表示药物毒性越小）。该方法已广泛用于一些生物活性因子的活性检测、大规模的抗肿瘤药物筛选、细胞毒性试验以及肿瘤放射敏感性测定等。它的特点是灵敏度高、经济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</w:p>
    <w:p w:rsidR="00BB38E9" w:rsidRPr="00140D85" w:rsidRDefault="00BB38E9" w:rsidP="00BB38E9">
      <w:pPr>
        <w:rPr>
          <w:b/>
          <w:sz w:val="24"/>
          <w:szCs w:val="24"/>
          <w:lang w:eastAsia="zh-CN"/>
        </w:rPr>
      </w:pPr>
      <w:r w:rsidRPr="00140D85">
        <w:rPr>
          <w:rFonts w:hint="eastAsia"/>
          <w:b/>
          <w:sz w:val="24"/>
          <w:szCs w:val="24"/>
          <w:lang w:eastAsia="zh-CN"/>
        </w:rPr>
        <w:t>MTT</w:t>
      </w:r>
      <w:r w:rsidRPr="00140D85">
        <w:rPr>
          <w:rFonts w:hint="eastAsia"/>
          <w:b/>
          <w:sz w:val="24"/>
          <w:szCs w:val="24"/>
          <w:lang w:eastAsia="zh-CN"/>
        </w:rPr>
        <w:t>实验方法</w:t>
      </w:r>
      <w:r>
        <w:rPr>
          <w:rFonts w:hint="eastAsia"/>
          <w:b/>
          <w:sz w:val="24"/>
          <w:szCs w:val="24"/>
          <w:lang w:eastAsia="zh-CN"/>
        </w:rPr>
        <w:t>（供参考）</w:t>
      </w:r>
    </w:p>
    <w:p w:rsidR="00BB38E9" w:rsidRPr="00D12601" w:rsidRDefault="00BB38E9" w:rsidP="00BB38E9">
      <w:pPr>
        <w:rPr>
          <w:sz w:val="24"/>
          <w:szCs w:val="24"/>
          <w:lang w:eastAsia="zh-CN"/>
        </w:rPr>
      </w:pPr>
    </w:p>
    <w:p w:rsidR="00BB38E9" w:rsidRPr="00D12601" w:rsidRDefault="00BB38E9" w:rsidP="00BB38E9">
      <w:pPr>
        <w:pStyle w:val="a4"/>
        <w:numPr>
          <w:ilvl w:val="0"/>
          <w:numId w:val="14"/>
        </w:numPr>
        <w:ind w:left="426"/>
        <w:jc w:val="both"/>
        <w:rPr>
          <w:sz w:val="24"/>
          <w:szCs w:val="24"/>
        </w:rPr>
      </w:pPr>
      <w:proofErr w:type="spellStart"/>
      <w:r w:rsidRPr="00D12601">
        <w:rPr>
          <w:rFonts w:hint="eastAsia"/>
          <w:sz w:val="24"/>
          <w:szCs w:val="24"/>
        </w:rPr>
        <w:t>MTT</w:t>
      </w:r>
      <w:r w:rsidRPr="00D12601">
        <w:rPr>
          <w:rFonts w:hint="eastAsia"/>
          <w:sz w:val="24"/>
          <w:szCs w:val="24"/>
        </w:rPr>
        <w:t>的配制</w:t>
      </w:r>
      <w:proofErr w:type="spellEnd"/>
    </w:p>
    <w:p w:rsidR="00BB38E9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通常配制的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浓度为</w:t>
      </w:r>
      <w:r w:rsidRPr="00D12601">
        <w:rPr>
          <w:rFonts w:hint="eastAsia"/>
          <w:sz w:val="24"/>
          <w:szCs w:val="24"/>
          <w:lang w:eastAsia="zh-CN"/>
        </w:rPr>
        <w:t>5mg/ml</w:t>
      </w:r>
      <w:r w:rsidRPr="00D12601">
        <w:rPr>
          <w:rFonts w:hint="eastAsia"/>
          <w:sz w:val="24"/>
          <w:szCs w:val="24"/>
          <w:lang w:eastAsia="zh-CN"/>
        </w:rPr>
        <w:t>。可以称取</w:t>
      </w:r>
      <w:r w:rsidRPr="00D12601">
        <w:rPr>
          <w:rFonts w:hint="eastAsia"/>
          <w:sz w:val="24"/>
          <w:szCs w:val="24"/>
          <w:lang w:eastAsia="zh-CN"/>
        </w:rPr>
        <w:t>MTT 0.5</w:t>
      </w:r>
      <w:r w:rsidRPr="00D12601">
        <w:rPr>
          <w:rFonts w:hint="eastAsia"/>
          <w:sz w:val="24"/>
          <w:szCs w:val="24"/>
          <w:lang w:eastAsia="zh-CN"/>
        </w:rPr>
        <w:t>克，溶于</w:t>
      </w:r>
      <w:r w:rsidRPr="00D12601">
        <w:rPr>
          <w:rFonts w:hint="eastAsia"/>
          <w:sz w:val="24"/>
          <w:szCs w:val="24"/>
          <w:lang w:eastAsia="zh-CN"/>
        </w:rPr>
        <w:t>100 ml</w:t>
      </w:r>
      <w:r w:rsidRPr="00D12601">
        <w:rPr>
          <w:rFonts w:hint="eastAsia"/>
          <w:sz w:val="24"/>
          <w:szCs w:val="24"/>
          <w:lang w:eastAsia="zh-CN"/>
        </w:rPr>
        <w:t>的磷酸盐缓冲液（</w:t>
      </w:r>
      <w:r w:rsidRPr="00D12601">
        <w:rPr>
          <w:rFonts w:hint="eastAsia"/>
          <w:sz w:val="24"/>
          <w:szCs w:val="24"/>
          <w:lang w:eastAsia="zh-CN"/>
        </w:rPr>
        <w:t>PBS</w:t>
      </w:r>
      <w:r w:rsidRPr="00D12601">
        <w:rPr>
          <w:rFonts w:hint="eastAsia"/>
          <w:sz w:val="24"/>
          <w:szCs w:val="24"/>
          <w:lang w:eastAsia="zh-CN"/>
        </w:rPr>
        <w:t>）或无酚红的培养基中，用</w:t>
      </w:r>
      <w:r w:rsidRPr="00D12601">
        <w:rPr>
          <w:rFonts w:hint="eastAsia"/>
          <w:sz w:val="24"/>
          <w:szCs w:val="24"/>
          <w:lang w:eastAsia="zh-CN"/>
        </w:rPr>
        <w:t>0.22</w:t>
      </w:r>
      <w:r w:rsidRPr="00D12601">
        <w:rPr>
          <w:rFonts w:hint="eastAsia"/>
          <w:sz w:val="24"/>
          <w:szCs w:val="24"/>
        </w:rPr>
        <w:t>μ</w:t>
      </w:r>
      <w:r w:rsidRPr="00D12601">
        <w:rPr>
          <w:rFonts w:hint="eastAsia"/>
          <w:sz w:val="24"/>
          <w:szCs w:val="24"/>
          <w:lang w:eastAsia="zh-CN"/>
        </w:rPr>
        <w:t>m</w:t>
      </w:r>
      <w:r w:rsidRPr="00D12601">
        <w:rPr>
          <w:rFonts w:hint="eastAsia"/>
          <w:sz w:val="24"/>
          <w:szCs w:val="24"/>
          <w:lang w:eastAsia="zh-CN"/>
        </w:rPr>
        <w:t>滤膜过滤以除去溶液里的细菌，放</w:t>
      </w:r>
      <w:r w:rsidRPr="00D12601">
        <w:rPr>
          <w:rFonts w:hint="eastAsia"/>
          <w:sz w:val="24"/>
          <w:szCs w:val="24"/>
          <w:lang w:eastAsia="zh-CN"/>
        </w:rPr>
        <w:t>4</w:t>
      </w:r>
      <w:r w:rsidRPr="00D12601">
        <w:rPr>
          <w:rFonts w:hint="eastAsia"/>
          <w:sz w:val="24"/>
          <w:szCs w:val="24"/>
          <w:lang w:eastAsia="zh-CN"/>
        </w:rPr>
        <w:t>℃</w:t>
      </w:r>
      <w:r w:rsidRPr="00D12601">
        <w:rPr>
          <w:rFonts w:hint="eastAsia"/>
          <w:sz w:val="24"/>
          <w:szCs w:val="24"/>
          <w:lang w:eastAsia="zh-CN"/>
        </w:rPr>
        <w:t xml:space="preserve"> </w:t>
      </w:r>
      <w:r w:rsidRPr="00D12601">
        <w:rPr>
          <w:rFonts w:hint="eastAsia"/>
          <w:sz w:val="24"/>
          <w:szCs w:val="24"/>
          <w:lang w:eastAsia="zh-CN"/>
        </w:rPr>
        <w:t>避光保存，两周内用完。也可分装后避光保存在</w:t>
      </w:r>
      <w:r w:rsidRPr="00D12601">
        <w:rPr>
          <w:rFonts w:hint="eastAsia"/>
          <w:sz w:val="24"/>
          <w:szCs w:val="24"/>
          <w:lang w:eastAsia="zh-CN"/>
        </w:rPr>
        <w:t>-</w:t>
      </w:r>
      <w:r w:rsidRPr="00D12601">
        <w:rPr>
          <w:sz w:val="24"/>
          <w:szCs w:val="24"/>
          <w:lang w:eastAsia="zh-CN"/>
        </w:rPr>
        <w:t>20</w:t>
      </w:r>
      <w:r w:rsidRPr="00D12601">
        <w:rPr>
          <w:rFonts w:hint="eastAsia"/>
          <w:sz w:val="24"/>
          <w:szCs w:val="24"/>
          <w:lang w:eastAsia="zh-CN"/>
        </w:rPr>
        <w:t>℃长期保存，</w:t>
      </w:r>
      <w:r>
        <w:rPr>
          <w:rFonts w:hint="eastAsia"/>
          <w:sz w:val="24"/>
          <w:szCs w:val="24"/>
          <w:lang w:eastAsia="zh-CN"/>
        </w:rPr>
        <w:t>并</w:t>
      </w:r>
      <w:r w:rsidRPr="00D12601">
        <w:rPr>
          <w:rFonts w:hint="eastAsia"/>
          <w:sz w:val="24"/>
          <w:szCs w:val="24"/>
          <w:lang w:eastAsia="zh-CN"/>
        </w:rPr>
        <w:t>避免反复冻融。在配制和保存的过程中，容器最好用铝箔纸包住。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</w:p>
    <w:p w:rsidR="00BB38E9" w:rsidRPr="00D12601" w:rsidRDefault="00BB38E9" w:rsidP="00BB38E9">
      <w:pPr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二、实验步骤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A</w:t>
      </w:r>
      <w:r w:rsidRPr="00D12601">
        <w:rPr>
          <w:rFonts w:hint="eastAsia"/>
          <w:sz w:val="24"/>
          <w:szCs w:val="24"/>
          <w:lang w:eastAsia="zh-CN"/>
        </w:rPr>
        <w:t>、贴壁细胞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1</w:t>
      </w:r>
      <w:r w:rsidRPr="00D12601">
        <w:rPr>
          <w:rFonts w:hint="eastAsia"/>
          <w:sz w:val="24"/>
          <w:szCs w:val="24"/>
          <w:lang w:eastAsia="zh-CN"/>
        </w:rPr>
        <w:t>、收集对数期细胞，调整细胞悬液浓度，</w:t>
      </w:r>
      <w:r>
        <w:rPr>
          <w:rFonts w:hint="eastAsia"/>
          <w:sz w:val="24"/>
          <w:szCs w:val="24"/>
          <w:lang w:eastAsia="zh-CN"/>
        </w:rPr>
        <w:t>向</w:t>
      </w:r>
      <w:r>
        <w:rPr>
          <w:rFonts w:hint="eastAsia"/>
          <w:sz w:val="24"/>
          <w:szCs w:val="24"/>
          <w:lang w:eastAsia="zh-CN"/>
        </w:rPr>
        <w:t>96</w:t>
      </w:r>
      <w:r>
        <w:rPr>
          <w:rFonts w:hint="eastAsia"/>
          <w:sz w:val="24"/>
          <w:szCs w:val="24"/>
          <w:lang w:eastAsia="zh-CN"/>
        </w:rPr>
        <w:t>孔板</w:t>
      </w:r>
      <w:r w:rsidRPr="00D12601">
        <w:rPr>
          <w:rFonts w:hint="eastAsia"/>
          <w:sz w:val="24"/>
          <w:szCs w:val="24"/>
          <w:lang w:eastAsia="zh-CN"/>
        </w:rPr>
        <w:t>每孔加入</w:t>
      </w:r>
      <w:r w:rsidRPr="00D12601">
        <w:rPr>
          <w:rFonts w:hint="eastAsia"/>
          <w:sz w:val="24"/>
          <w:szCs w:val="24"/>
          <w:lang w:eastAsia="zh-CN"/>
        </w:rPr>
        <w:t>100ul</w:t>
      </w:r>
      <w:r w:rsidRPr="00D12601">
        <w:rPr>
          <w:rFonts w:hint="eastAsia"/>
          <w:sz w:val="24"/>
          <w:szCs w:val="24"/>
          <w:lang w:eastAsia="zh-CN"/>
        </w:rPr>
        <w:t>铺板</w:t>
      </w:r>
      <w:r>
        <w:rPr>
          <w:rFonts w:hint="eastAsia"/>
          <w:sz w:val="24"/>
          <w:szCs w:val="24"/>
          <w:lang w:eastAsia="zh-CN"/>
        </w:rPr>
        <w:t>，</w:t>
      </w:r>
      <w:r w:rsidRPr="00D12601">
        <w:rPr>
          <w:rFonts w:hint="eastAsia"/>
          <w:sz w:val="24"/>
          <w:szCs w:val="24"/>
          <w:lang w:eastAsia="zh-CN"/>
        </w:rPr>
        <w:t>调</w:t>
      </w:r>
      <w:r>
        <w:rPr>
          <w:rFonts w:hint="eastAsia"/>
          <w:sz w:val="24"/>
          <w:szCs w:val="24"/>
          <w:lang w:eastAsia="zh-CN"/>
        </w:rPr>
        <w:t>节</w:t>
      </w:r>
      <w:r w:rsidRPr="00D12601">
        <w:rPr>
          <w:rFonts w:hint="eastAsia"/>
          <w:sz w:val="24"/>
          <w:szCs w:val="24"/>
          <w:lang w:eastAsia="zh-CN"/>
        </w:rPr>
        <w:t>待测细胞密度</w:t>
      </w:r>
      <w:r>
        <w:rPr>
          <w:rFonts w:hint="eastAsia"/>
          <w:sz w:val="24"/>
          <w:szCs w:val="24"/>
          <w:lang w:eastAsia="zh-CN"/>
        </w:rPr>
        <w:t>使</w:t>
      </w:r>
      <w:r w:rsidRPr="00D12601">
        <w:rPr>
          <w:rFonts w:hint="eastAsia"/>
          <w:sz w:val="24"/>
          <w:szCs w:val="24"/>
          <w:lang w:eastAsia="zh-CN"/>
        </w:rPr>
        <w:t>每孔</w:t>
      </w:r>
      <w:r>
        <w:rPr>
          <w:rFonts w:hint="eastAsia"/>
          <w:sz w:val="24"/>
          <w:szCs w:val="24"/>
          <w:lang w:eastAsia="zh-CN"/>
        </w:rPr>
        <w:t>含</w:t>
      </w:r>
      <w:r w:rsidRPr="00D12601">
        <w:rPr>
          <w:rFonts w:hint="eastAsia"/>
          <w:sz w:val="24"/>
          <w:szCs w:val="24"/>
          <w:lang w:eastAsia="zh-CN"/>
        </w:rPr>
        <w:t>1000-10000</w:t>
      </w:r>
      <w:r w:rsidRPr="00D12601">
        <w:rPr>
          <w:rFonts w:hint="eastAsia"/>
          <w:sz w:val="24"/>
          <w:szCs w:val="24"/>
          <w:lang w:eastAsia="zh-CN"/>
        </w:rPr>
        <w:t>个细胞，边缘孔用无菌</w:t>
      </w:r>
      <w:r>
        <w:rPr>
          <w:rFonts w:hint="eastAsia"/>
          <w:sz w:val="24"/>
          <w:szCs w:val="24"/>
          <w:lang w:eastAsia="zh-CN"/>
        </w:rPr>
        <w:t>水或</w:t>
      </w:r>
      <w:r w:rsidRPr="00D12601">
        <w:rPr>
          <w:rFonts w:hint="eastAsia"/>
          <w:sz w:val="24"/>
          <w:szCs w:val="24"/>
          <w:lang w:eastAsia="zh-CN"/>
        </w:rPr>
        <w:t>PBS</w:t>
      </w:r>
      <w:r w:rsidRPr="00D12601">
        <w:rPr>
          <w:rFonts w:hint="eastAsia"/>
          <w:sz w:val="24"/>
          <w:szCs w:val="24"/>
          <w:lang w:eastAsia="zh-CN"/>
        </w:rPr>
        <w:t>填充。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2</w:t>
      </w:r>
      <w:r w:rsidRPr="00D12601"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CN"/>
        </w:rPr>
        <w:t>在</w:t>
      </w:r>
      <w:r w:rsidRPr="00D12601">
        <w:rPr>
          <w:rFonts w:hint="eastAsia"/>
          <w:sz w:val="24"/>
          <w:szCs w:val="24"/>
          <w:lang w:eastAsia="zh-CN"/>
        </w:rPr>
        <w:t>5%CO2</w:t>
      </w:r>
      <w:r w:rsidRPr="00D12601">
        <w:rPr>
          <w:rFonts w:hint="eastAsia"/>
          <w:sz w:val="24"/>
          <w:szCs w:val="24"/>
          <w:lang w:eastAsia="zh-CN"/>
        </w:rPr>
        <w:t>，</w:t>
      </w:r>
      <w:r w:rsidRPr="00D12601">
        <w:rPr>
          <w:rFonts w:hint="eastAsia"/>
          <w:sz w:val="24"/>
          <w:szCs w:val="24"/>
          <w:lang w:eastAsia="zh-CN"/>
        </w:rPr>
        <w:t>37</w:t>
      </w:r>
      <w:r w:rsidRPr="00D12601">
        <w:rPr>
          <w:rFonts w:hint="eastAsia"/>
          <w:sz w:val="24"/>
          <w:szCs w:val="24"/>
          <w:lang w:eastAsia="zh-CN"/>
        </w:rPr>
        <w:t>℃</w:t>
      </w:r>
      <w:r>
        <w:rPr>
          <w:rFonts w:hint="eastAsia"/>
          <w:sz w:val="24"/>
          <w:szCs w:val="24"/>
          <w:lang w:eastAsia="zh-CN"/>
        </w:rPr>
        <w:t>条件下</w:t>
      </w:r>
      <w:r w:rsidRPr="00D12601">
        <w:rPr>
          <w:rFonts w:hint="eastAsia"/>
          <w:sz w:val="24"/>
          <w:szCs w:val="24"/>
          <w:lang w:eastAsia="zh-CN"/>
        </w:rPr>
        <w:t>孵育。原则上，细胞贴壁后即可加药，或两小时，或半天时间，</w:t>
      </w:r>
      <w:r>
        <w:rPr>
          <w:rFonts w:hint="eastAsia"/>
          <w:sz w:val="24"/>
          <w:szCs w:val="24"/>
          <w:lang w:eastAsia="zh-CN"/>
        </w:rPr>
        <w:t>或过夜。</w:t>
      </w:r>
      <w:r w:rsidRPr="00D12601">
        <w:rPr>
          <w:rFonts w:hint="eastAsia"/>
          <w:sz w:val="24"/>
          <w:szCs w:val="24"/>
          <w:lang w:eastAsia="zh-CN"/>
        </w:rPr>
        <w:t>一般常在前一天下午铺板，次日上午加药。一般设</w:t>
      </w:r>
      <w:r w:rsidRPr="00D12601">
        <w:rPr>
          <w:rFonts w:hint="eastAsia"/>
          <w:sz w:val="24"/>
          <w:szCs w:val="24"/>
          <w:lang w:eastAsia="zh-CN"/>
        </w:rPr>
        <w:t>5-7</w:t>
      </w:r>
      <w:r w:rsidRPr="00D12601">
        <w:rPr>
          <w:rFonts w:hint="eastAsia"/>
          <w:sz w:val="24"/>
          <w:szCs w:val="24"/>
          <w:lang w:eastAsia="zh-CN"/>
        </w:rPr>
        <w:t>个药物梯度，每孔</w:t>
      </w:r>
      <w:r w:rsidRPr="00D12601">
        <w:rPr>
          <w:rFonts w:hint="eastAsia"/>
          <w:sz w:val="24"/>
          <w:szCs w:val="24"/>
          <w:lang w:eastAsia="zh-CN"/>
        </w:rPr>
        <w:t>100ul</w:t>
      </w:r>
      <w:r w:rsidRPr="00D12601">
        <w:rPr>
          <w:rFonts w:hint="eastAsia"/>
          <w:sz w:val="24"/>
          <w:szCs w:val="24"/>
          <w:lang w:eastAsia="zh-CN"/>
        </w:rPr>
        <w:t>，一般设</w:t>
      </w:r>
      <w:r w:rsidRPr="00D12601">
        <w:rPr>
          <w:sz w:val="24"/>
          <w:szCs w:val="24"/>
          <w:lang w:eastAsia="zh-CN"/>
        </w:rPr>
        <w:t>3</w:t>
      </w:r>
      <w:r w:rsidRPr="00D12601">
        <w:rPr>
          <w:rFonts w:hint="eastAsia"/>
          <w:sz w:val="24"/>
          <w:szCs w:val="24"/>
          <w:lang w:eastAsia="zh-CN"/>
        </w:rPr>
        <w:t>个复孔即可，复孔越多结果越准确。同</w:t>
      </w:r>
      <w:r w:rsidRPr="00D12601">
        <w:rPr>
          <w:rFonts w:hint="eastAsia"/>
          <w:sz w:val="24"/>
          <w:szCs w:val="24"/>
          <w:lang w:eastAsia="zh-CN"/>
        </w:rPr>
        <w:lastRenderedPageBreak/>
        <w:t>时设置调零孔（仅含培养基</w:t>
      </w:r>
      <w:r w:rsidRPr="00140D85">
        <w:rPr>
          <w:rFonts w:hint="eastAsia"/>
          <w:sz w:val="24"/>
          <w:szCs w:val="24"/>
          <w:lang w:eastAsia="zh-CN"/>
        </w:rPr>
        <w:t>和药物溶解介质</w:t>
      </w:r>
      <w:r w:rsidRPr="00D12601"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eastAsia="zh-CN"/>
        </w:rPr>
        <w:t>和</w:t>
      </w:r>
      <w:r w:rsidRPr="00D12601">
        <w:rPr>
          <w:rFonts w:hint="eastAsia"/>
          <w:sz w:val="24"/>
          <w:szCs w:val="24"/>
          <w:lang w:eastAsia="zh-CN"/>
        </w:rPr>
        <w:t>对照孔（仅含细胞和药物溶解介质）。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3</w:t>
      </w:r>
      <w:r w:rsidRPr="00D12601">
        <w:rPr>
          <w:rFonts w:hint="eastAsia"/>
          <w:sz w:val="24"/>
          <w:szCs w:val="24"/>
          <w:lang w:eastAsia="zh-CN"/>
        </w:rPr>
        <w:t>、置于</w:t>
      </w:r>
      <w:r w:rsidRPr="00D12601">
        <w:rPr>
          <w:rFonts w:hint="eastAsia"/>
          <w:sz w:val="24"/>
          <w:szCs w:val="24"/>
          <w:lang w:eastAsia="zh-CN"/>
        </w:rPr>
        <w:t>5%CO2</w:t>
      </w:r>
      <w:r w:rsidRPr="00D12601">
        <w:rPr>
          <w:rFonts w:hint="eastAsia"/>
          <w:sz w:val="24"/>
          <w:szCs w:val="24"/>
          <w:lang w:eastAsia="zh-CN"/>
        </w:rPr>
        <w:t>，</w:t>
      </w:r>
      <w:r w:rsidRPr="00D12601">
        <w:rPr>
          <w:rFonts w:hint="eastAsia"/>
          <w:sz w:val="24"/>
          <w:szCs w:val="24"/>
          <w:lang w:eastAsia="zh-CN"/>
        </w:rPr>
        <w:t>37</w:t>
      </w:r>
      <w:r w:rsidRPr="00D12601">
        <w:rPr>
          <w:rFonts w:hint="eastAsia"/>
          <w:sz w:val="24"/>
          <w:szCs w:val="24"/>
          <w:lang w:eastAsia="zh-CN"/>
        </w:rPr>
        <w:t>℃条件下，孵育时间根据药物的作用特点来决定，一般</w:t>
      </w:r>
      <w:r w:rsidRPr="00D12601">
        <w:rPr>
          <w:sz w:val="24"/>
          <w:szCs w:val="24"/>
          <w:lang w:eastAsia="zh-CN"/>
        </w:rPr>
        <w:t>24</w:t>
      </w:r>
      <w:r w:rsidRPr="00D12601">
        <w:rPr>
          <w:rFonts w:hint="eastAsia"/>
          <w:sz w:val="24"/>
          <w:szCs w:val="24"/>
          <w:lang w:eastAsia="zh-CN"/>
        </w:rPr>
        <w:t>-</w:t>
      </w:r>
      <w:r w:rsidRPr="00D12601">
        <w:rPr>
          <w:sz w:val="24"/>
          <w:szCs w:val="24"/>
          <w:lang w:eastAsia="zh-CN"/>
        </w:rPr>
        <w:t>72</w:t>
      </w:r>
      <w:r w:rsidRPr="00D12601">
        <w:rPr>
          <w:rFonts w:hint="eastAsia"/>
          <w:sz w:val="24"/>
          <w:szCs w:val="24"/>
          <w:lang w:eastAsia="zh-CN"/>
        </w:rPr>
        <w:t>小时，</w:t>
      </w:r>
      <w:r>
        <w:rPr>
          <w:rFonts w:hint="eastAsia"/>
          <w:sz w:val="24"/>
          <w:szCs w:val="24"/>
          <w:lang w:eastAsia="zh-CN"/>
        </w:rPr>
        <w:t>中途可在</w:t>
      </w:r>
      <w:r w:rsidRPr="00D12601">
        <w:rPr>
          <w:rFonts w:hint="eastAsia"/>
          <w:sz w:val="24"/>
          <w:szCs w:val="24"/>
          <w:lang w:eastAsia="zh-CN"/>
        </w:rPr>
        <w:t>倒置显微镜下观察</w:t>
      </w:r>
      <w:r>
        <w:rPr>
          <w:rFonts w:hint="eastAsia"/>
          <w:sz w:val="24"/>
          <w:szCs w:val="24"/>
          <w:lang w:eastAsia="zh-CN"/>
        </w:rPr>
        <w:t>细胞状况</w:t>
      </w:r>
      <w:r w:rsidRPr="00D12601">
        <w:rPr>
          <w:rFonts w:hint="eastAsia"/>
          <w:sz w:val="24"/>
          <w:szCs w:val="24"/>
          <w:lang w:eastAsia="zh-CN"/>
        </w:rPr>
        <w:t>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4</w:t>
      </w:r>
      <w:r w:rsidRPr="00D12601">
        <w:rPr>
          <w:rFonts w:hint="eastAsia"/>
          <w:sz w:val="24"/>
          <w:szCs w:val="24"/>
          <w:lang w:eastAsia="zh-CN"/>
        </w:rPr>
        <w:t>、每孔加入</w:t>
      </w:r>
      <w:r w:rsidRPr="00D12601">
        <w:rPr>
          <w:rFonts w:hint="eastAsia"/>
          <w:sz w:val="24"/>
          <w:szCs w:val="24"/>
          <w:lang w:eastAsia="zh-CN"/>
        </w:rPr>
        <w:t>20ul</w:t>
      </w:r>
      <w:r>
        <w:rPr>
          <w:sz w:val="24"/>
          <w:szCs w:val="24"/>
          <w:lang w:eastAsia="zh-CN"/>
        </w:rPr>
        <w:t xml:space="preserve"> 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溶液（</w:t>
      </w:r>
      <w:r w:rsidRPr="00D12601">
        <w:rPr>
          <w:rFonts w:hint="eastAsia"/>
          <w:sz w:val="24"/>
          <w:szCs w:val="24"/>
          <w:lang w:eastAsia="zh-CN"/>
        </w:rPr>
        <w:t>5</w:t>
      </w:r>
      <w:r>
        <w:rPr>
          <w:sz w:val="24"/>
          <w:szCs w:val="24"/>
          <w:lang w:eastAsia="zh-CN"/>
        </w:rPr>
        <w:t xml:space="preserve"> </w:t>
      </w:r>
      <w:r w:rsidRPr="00D12601">
        <w:rPr>
          <w:rFonts w:hint="eastAsia"/>
          <w:sz w:val="24"/>
          <w:szCs w:val="24"/>
          <w:lang w:eastAsia="zh-CN"/>
        </w:rPr>
        <w:t>mg/ml</w:t>
      </w:r>
      <w:r w:rsidRPr="00D12601">
        <w:rPr>
          <w:rFonts w:hint="eastAsia"/>
          <w:sz w:val="24"/>
          <w:szCs w:val="24"/>
          <w:lang w:eastAsia="zh-CN"/>
        </w:rPr>
        <w:t>，即</w:t>
      </w:r>
      <w:r w:rsidRPr="00D12601">
        <w:rPr>
          <w:rFonts w:hint="eastAsia"/>
          <w:sz w:val="24"/>
          <w:szCs w:val="24"/>
          <w:lang w:eastAsia="zh-CN"/>
        </w:rPr>
        <w:t>0.5%</w:t>
      </w:r>
      <w:r>
        <w:rPr>
          <w:sz w:val="24"/>
          <w:szCs w:val="24"/>
          <w:lang w:eastAsia="zh-CN"/>
        </w:rPr>
        <w:t xml:space="preserve"> 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），</w:t>
      </w:r>
      <w:r w:rsidRPr="00D12601">
        <w:rPr>
          <w:rFonts w:hint="eastAsia"/>
          <w:sz w:val="24"/>
          <w:szCs w:val="24"/>
          <w:lang w:eastAsia="zh-CN"/>
        </w:rPr>
        <w:t>37</w:t>
      </w:r>
      <w:r w:rsidRPr="00D12601">
        <w:rPr>
          <w:rFonts w:hint="eastAsia"/>
          <w:sz w:val="24"/>
          <w:szCs w:val="24"/>
          <w:lang w:eastAsia="zh-CN"/>
        </w:rPr>
        <w:t>℃继续培养</w:t>
      </w:r>
      <w:r w:rsidRPr="00D12601">
        <w:rPr>
          <w:rFonts w:hint="eastAsia"/>
          <w:sz w:val="24"/>
          <w:szCs w:val="24"/>
          <w:lang w:eastAsia="zh-CN"/>
        </w:rPr>
        <w:t>3-4</w:t>
      </w:r>
      <w:r>
        <w:rPr>
          <w:rFonts w:hint="eastAsia"/>
          <w:sz w:val="24"/>
          <w:szCs w:val="24"/>
          <w:lang w:eastAsia="zh-CN"/>
        </w:rPr>
        <w:t>小时</w:t>
      </w:r>
      <w:r w:rsidRPr="00D12601">
        <w:rPr>
          <w:rFonts w:hint="eastAsia"/>
          <w:sz w:val="24"/>
          <w:szCs w:val="24"/>
          <w:lang w:eastAsia="zh-CN"/>
        </w:rPr>
        <w:t>。若药物能够与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反应，可先离心后弃去培养液，小心用</w:t>
      </w:r>
      <w:r w:rsidRPr="00D12601">
        <w:rPr>
          <w:rFonts w:hint="eastAsia"/>
          <w:sz w:val="24"/>
          <w:szCs w:val="24"/>
          <w:lang w:eastAsia="zh-CN"/>
        </w:rPr>
        <w:t>PBS</w:t>
      </w:r>
      <w:r>
        <w:rPr>
          <w:rFonts w:hint="eastAsia"/>
          <w:sz w:val="24"/>
          <w:szCs w:val="24"/>
          <w:lang w:eastAsia="zh-CN"/>
        </w:rPr>
        <w:t>洗</w:t>
      </w:r>
      <w:r w:rsidRPr="00D12601">
        <w:rPr>
          <w:rFonts w:hint="eastAsia"/>
          <w:sz w:val="24"/>
          <w:szCs w:val="24"/>
          <w:lang w:eastAsia="zh-CN"/>
        </w:rPr>
        <w:t>2-3</w:t>
      </w:r>
      <w:r w:rsidRPr="00D12601">
        <w:rPr>
          <w:rFonts w:hint="eastAsia"/>
          <w:sz w:val="24"/>
          <w:szCs w:val="24"/>
          <w:lang w:eastAsia="zh-CN"/>
        </w:rPr>
        <w:t>遍后，再加入含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的培养液。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5</w:t>
      </w:r>
      <w:r w:rsidRPr="00D12601">
        <w:rPr>
          <w:rFonts w:hint="eastAsia"/>
          <w:sz w:val="24"/>
          <w:szCs w:val="24"/>
          <w:lang w:eastAsia="zh-CN"/>
        </w:rPr>
        <w:t>、终止培养，小心吸去孔内培养液。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6</w:t>
      </w:r>
      <w:r w:rsidRPr="00D12601">
        <w:rPr>
          <w:rFonts w:hint="eastAsia"/>
          <w:sz w:val="24"/>
          <w:szCs w:val="24"/>
          <w:lang w:eastAsia="zh-CN"/>
        </w:rPr>
        <w:t>、每孔加入</w:t>
      </w:r>
      <w:r w:rsidRPr="00D12601">
        <w:rPr>
          <w:rFonts w:hint="eastAsia"/>
          <w:sz w:val="24"/>
          <w:szCs w:val="24"/>
          <w:lang w:eastAsia="zh-CN"/>
        </w:rPr>
        <w:t>150</w:t>
      </w:r>
      <w:r>
        <w:rPr>
          <w:sz w:val="24"/>
          <w:szCs w:val="24"/>
          <w:lang w:eastAsia="zh-CN"/>
        </w:rPr>
        <w:t xml:space="preserve"> </w:t>
      </w:r>
      <w:r w:rsidRPr="00D12601">
        <w:rPr>
          <w:rFonts w:hint="eastAsia"/>
          <w:sz w:val="24"/>
          <w:szCs w:val="24"/>
          <w:lang w:eastAsia="zh-CN"/>
        </w:rPr>
        <w:t>ul</w:t>
      </w:r>
      <w:r w:rsidRPr="00D12601">
        <w:rPr>
          <w:rFonts w:hint="eastAsia"/>
          <w:sz w:val="24"/>
          <w:szCs w:val="24"/>
          <w:lang w:eastAsia="zh-CN"/>
        </w:rPr>
        <w:t>二甲基亚砜，置摇床上低速振荡</w:t>
      </w:r>
      <w:r w:rsidRPr="00D12601">
        <w:rPr>
          <w:rFonts w:hint="eastAsia"/>
          <w:sz w:val="24"/>
          <w:szCs w:val="24"/>
          <w:lang w:eastAsia="zh-CN"/>
        </w:rPr>
        <w:t>10</w:t>
      </w:r>
      <w:r>
        <w:rPr>
          <w:rFonts w:hint="eastAsia"/>
          <w:sz w:val="24"/>
          <w:szCs w:val="24"/>
          <w:lang w:eastAsia="zh-CN"/>
        </w:rPr>
        <w:t>分钟</w:t>
      </w:r>
      <w:r w:rsidRPr="00D12601">
        <w:rPr>
          <w:rFonts w:hint="eastAsia"/>
          <w:sz w:val="24"/>
          <w:szCs w:val="24"/>
          <w:lang w:eastAsia="zh-CN"/>
        </w:rPr>
        <w:t>，使结晶物充分溶解。在</w:t>
      </w:r>
      <w:r>
        <w:rPr>
          <w:sz w:val="24"/>
          <w:szCs w:val="24"/>
          <w:lang w:eastAsia="zh-CN"/>
        </w:rPr>
        <w:t>57</w:t>
      </w:r>
      <w:r w:rsidRPr="00D12601">
        <w:rPr>
          <w:rFonts w:hint="eastAsia"/>
          <w:sz w:val="24"/>
          <w:szCs w:val="24"/>
          <w:lang w:eastAsia="zh-CN"/>
        </w:rPr>
        <w:t>0nm</w:t>
      </w:r>
      <w:r w:rsidRPr="00D12601"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eastAsia="zh-CN"/>
        </w:rPr>
        <w:t>可用</w:t>
      </w:r>
      <w:r w:rsidRPr="00D12601">
        <w:rPr>
          <w:rFonts w:hint="eastAsia"/>
          <w:sz w:val="24"/>
          <w:szCs w:val="24"/>
          <w:lang w:eastAsia="zh-CN"/>
        </w:rPr>
        <w:t>630nm</w:t>
      </w:r>
      <w:r w:rsidRPr="00D12601">
        <w:rPr>
          <w:rFonts w:hint="eastAsia"/>
          <w:sz w:val="24"/>
          <w:szCs w:val="24"/>
          <w:lang w:eastAsia="zh-CN"/>
        </w:rPr>
        <w:t>校准）测量各孔的吸光值。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B</w:t>
      </w:r>
      <w:r w:rsidRPr="00D12601">
        <w:rPr>
          <w:rFonts w:hint="eastAsia"/>
          <w:sz w:val="24"/>
          <w:szCs w:val="24"/>
          <w:lang w:eastAsia="zh-CN"/>
        </w:rPr>
        <w:t>、悬浮细胞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sz w:val="24"/>
          <w:szCs w:val="24"/>
          <w:lang w:eastAsia="zh-CN"/>
        </w:rPr>
        <w:t>1</w:t>
      </w:r>
      <w:r w:rsidRPr="00D12601">
        <w:rPr>
          <w:rFonts w:hint="eastAsia"/>
          <w:sz w:val="24"/>
          <w:szCs w:val="24"/>
          <w:lang w:eastAsia="zh-CN"/>
        </w:rPr>
        <w:t>、收集对数期细胞，调节细胞悬液浓度</w:t>
      </w:r>
      <w:r w:rsidRPr="00D12601">
        <w:rPr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E</w:t>
      </w:r>
      <w:r w:rsidRPr="00D12601">
        <w:rPr>
          <w:sz w:val="24"/>
          <w:szCs w:val="24"/>
          <w:lang w:eastAsia="zh-CN"/>
        </w:rPr>
        <w:t>6/ml</w:t>
      </w:r>
      <w:r w:rsidRPr="00D12601"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CN"/>
        </w:rPr>
        <w:t>依次</w:t>
      </w:r>
      <w:r w:rsidRPr="00D12601">
        <w:rPr>
          <w:rFonts w:hint="eastAsia"/>
          <w:sz w:val="24"/>
          <w:szCs w:val="24"/>
          <w:lang w:eastAsia="zh-CN"/>
        </w:rPr>
        <w:t>将①细胞悬液</w:t>
      </w:r>
      <w:r w:rsidRPr="00D12601">
        <w:rPr>
          <w:sz w:val="24"/>
          <w:szCs w:val="24"/>
          <w:lang w:eastAsia="zh-CN"/>
        </w:rPr>
        <w:t>50ul</w:t>
      </w:r>
      <w:r w:rsidRPr="00D12601">
        <w:rPr>
          <w:rFonts w:hint="eastAsia"/>
          <w:sz w:val="24"/>
          <w:szCs w:val="24"/>
          <w:lang w:eastAsia="zh-CN"/>
        </w:rPr>
        <w:t>（即</w:t>
      </w:r>
      <w:r w:rsidRPr="00D12601">
        <w:rPr>
          <w:sz w:val="24"/>
          <w:szCs w:val="24"/>
          <w:lang w:eastAsia="zh-CN"/>
        </w:rPr>
        <w:t>5</w:t>
      </w:r>
      <w:r>
        <w:rPr>
          <w:rFonts w:hint="eastAsia"/>
          <w:sz w:val="24"/>
          <w:szCs w:val="24"/>
          <w:lang w:eastAsia="zh-CN"/>
        </w:rPr>
        <w:t>E</w:t>
      </w:r>
      <w:r w:rsidRPr="00D12601">
        <w:rPr>
          <w:sz w:val="24"/>
          <w:szCs w:val="24"/>
          <w:lang w:eastAsia="zh-CN"/>
        </w:rPr>
        <w:t>4cell/</w:t>
      </w:r>
      <w:r w:rsidRPr="00D12601">
        <w:rPr>
          <w:rFonts w:hint="eastAsia"/>
          <w:sz w:val="24"/>
          <w:szCs w:val="24"/>
          <w:lang w:eastAsia="zh-CN"/>
        </w:rPr>
        <w:t>孔）</w:t>
      </w:r>
      <w:r>
        <w:rPr>
          <w:rFonts w:hint="eastAsia"/>
          <w:sz w:val="24"/>
          <w:szCs w:val="24"/>
          <w:lang w:eastAsia="zh-CN"/>
        </w:rPr>
        <w:t>，</w:t>
      </w:r>
      <w:r w:rsidRPr="00D12601">
        <w:rPr>
          <w:rFonts w:hint="eastAsia"/>
          <w:sz w:val="24"/>
          <w:szCs w:val="24"/>
          <w:lang w:eastAsia="zh-CN"/>
        </w:rPr>
        <w:t>②待检测药物</w:t>
      </w:r>
      <w:r>
        <w:rPr>
          <w:sz w:val="24"/>
          <w:szCs w:val="24"/>
          <w:lang w:eastAsia="zh-CN"/>
        </w:rPr>
        <w:t>5</w:t>
      </w:r>
      <w:r w:rsidRPr="00D12601">
        <w:rPr>
          <w:sz w:val="24"/>
          <w:szCs w:val="24"/>
          <w:lang w:eastAsia="zh-CN"/>
        </w:rPr>
        <w:t>0ul</w:t>
      </w:r>
      <w:r w:rsidRPr="00D12601">
        <w:rPr>
          <w:rFonts w:hint="eastAsia"/>
          <w:sz w:val="24"/>
          <w:szCs w:val="24"/>
          <w:lang w:eastAsia="zh-CN"/>
        </w:rPr>
        <w:t>，共</w:t>
      </w:r>
      <w:r w:rsidRPr="00D12601">
        <w:rPr>
          <w:sz w:val="24"/>
          <w:szCs w:val="24"/>
          <w:lang w:eastAsia="zh-CN"/>
        </w:rPr>
        <w:t>100ul</w:t>
      </w:r>
      <w:r w:rsidRPr="00D12601">
        <w:rPr>
          <w:rFonts w:hint="eastAsia"/>
          <w:sz w:val="24"/>
          <w:szCs w:val="24"/>
          <w:lang w:eastAsia="zh-CN"/>
        </w:rPr>
        <w:t>加入到</w:t>
      </w:r>
      <w:r w:rsidRPr="00D12601">
        <w:rPr>
          <w:sz w:val="24"/>
          <w:szCs w:val="24"/>
          <w:lang w:eastAsia="zh-CN"/>
        </w:rPr>
        <w:t>96</w:t>
      </w:r>
      <w:r w:rsidRPr="00D12601">
        <w:rPr>
          <w:rFonts w:hint="eastAsia"/>
          <w:sz w:val="24"/>
          <w:szCs w:val="24"/>
          <w:lang w:eastAsia="zh-CN"/>
        </w:rPr>
        <w:t>孔板（边缘孔用无菌水</w:t>
      </w:r>
      <w:r>
        <w:rPr>
          <w:rFonts w:hint="eastAsia"/>
          <w:sz w:val="24"/>
          <w:szCs w:val="24"/>
          <w:lang w:eastAsia="zh-CN"/>
        </w:rPr>
        <w:t>或</w:t>
      </w:r>
      <w:r>
        <w:rPr>
          <w:rFonts w:hint="eastAsia"/>
          <w:sz w:val="24"/>
          <w:szCs w:val="24"/>
          <w:lang w:eastAsia="zh-CN"/>
        </w:rPr>
        <w:t>PBS</w:t>
      </w:r>
      <w:r w:rsidRPr="00D12601">
        <w:rPr>
          <w:rFonts w:hint="eastAsia"/>
          <w:sz w:val="24"/>
          <w:szCs w:val="24"/>
          <w:lang w:eastAsia="zh-CN"/>
        </w:rPr>
        <w:t>填充）。一般设</w:t>
      </w:r>
      <w:r w:rsidRPr="00D12601">
        <w:rPr>
          <w:rFonts w:hint="eastAsia"/>
          <w:sz w:val="24"/>
          <w:szCs w:val="24"/>
          <w:lang w:eastAsia="zh-CN"/>
        </w:rPr>
        <w:t>5-7</w:t>
      </w:r>
      <w:r w:rsidRPr="00D12601">
        <w:rPr>
          <w:rFonts w:hint="eastAsia"/>
          <w:sz w:val="24"/>
          <w:szCs w:val="24"/>
          <w:lang w:eastAsia="zh-CN"/>
        </w:rPr>
        <w:t>个药物梯度，一般设</w:t>
      </w:r>
      <w:r w:rsidRPr="00D12601">
        <w:rPr>
          <w:rFonts w:hint="eastAsia"/>
          <w:sz w:val="24"/>
          <w:szCs w:val="24"/>
          <w:lang w:eastAsia="zh-CN"/>
        </w:rPr>
        <w:t>3</w:t>
      </w:r>
      <w:r w:rsidRPr="00D12601">
        <w:rPr>
          <w:rFonts w:hint="eastAsia"/>
          <w:sz w:val="24"/>
          <w:szCs w:val="24"/>
          <w:lang w:eastAsia="zh-CN"/>
        </w:rPr>
        <w:t>个复孔即可，复孔越多结果越准确。同时设置调零孔（仅含培养基</w:t>
      </w:r>
      <w:r w:rsidRPr="00194459">
        <w:rPr>
          <w:rFonts w:hint="eastAsia"/>
          <w:sz w:val="24"/>
          <w:szCs w:val="24"/>
          <w:lang w:eastAsia="zh-CN"/>
        </w:rPr>
        <w:t>和药物溶解介质</w:t>
      </w:r>
      <w:r w:rsidRPr="00D12601"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eastAsia="zh-CN"/>
        </w:rPr>
        <w:t>和</w:t>
      </w:r>
      <w:r w:rsidRPr="00D12601">
        <w:rPr>
          <w:rFonts w:hint="eastAsia"/>
          <w:sz w:val="24"/>
          <w:szCs w:val="24"/>
          <w:lang w:eastAsia="zh-CN"/>
        </w:rPr>
        <w:t>对照孔（仅含细胞和药物溶解介质）。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2</w:t>
      </w:r>
      <w:r w:rsidRPr="00D12601">
        <w:rPr>
          <w:rFonts w:hint="eastAsia"/>
          <w:sz w:val="24"/>
          <w:szCs w:val="24"/>
          <w:lang w:eastAsia="zh-CN"/>
        </w:rPr>
        <w:t>、置于</w:t>
      </w:r>
      <w:r w:rsidRPr="00D12601">
        <w:rPr>
          <w:rFonts w:hint="eastAsia"/>
          <w:sz w:val="24"/>
          <w:szCs w:val="24"/>
          <w:lang w:eastAsia="zh-CN"/>
        </w:rPr>
        <w:t>5%CO2</w:t>
      </w:r>
      <w:r w:rsidRPr="00D12601">
        <w:rPr>
          <w:rFonts w:hint="eastAsia"/>
          <w:sz w:val="24"/>
          <w:szCs w:val="24"/>
          <w:lang w:eastAsia="zh-CN"/>
        </w:rPr>
        <w:t>，</w:t>
      </w:r>
      <w:r w:rsidRPr="00D12601">
        <w:rPr>
          <w:rFonts w:hint="eastAsia"/>
          <w:sz w:val="24"/>
          <w:szCs w:val="24"/>
          <w:lang w:eastAsia="zh-CN"/>
        </w:rPr>
        <w:t>37</w:t>
      </w:r>
      <w:r w:rsidRPr="00D12601">
        <w:rPr>
          <w:rFonts w:hint="eastAsia"/>
          <w:sz w:val="24"/>
          <w:szCs w:val="24"/>
          <w:lang w:eastAsia="zh-CN"/>
        </w:rPr>
        <w:t>℃条件下，孵育时间根据药物的作用特点来决定，一般</w:t>
      </w:r>
      <w:r w:rsidRPr="00D12601">
        <w:rPr>
          <w:rFonts w:hint="eastAsia"/>
          <w:sz w:val="24"/>
          <w:szCs w:val="24"/>
          <w:lang w:eastAsia="zh-CN"/>
        </w:rPr>
        <w:t>24-72</w:t>
      </w:r>
      <w:r w:rsidRPr="00D12601">
        <w:rPr>
          <w:rFonts w:hint="eastAsia"/>
          <w:sz w:val="24"/>
          <w:szCs w:val="24"/>
          <w:lang w:eastAsia="zh-CN"/>
        </w:rPr>
        <w:t>小时，</w:t>
      </w:r>
      <w:r>
        <w:rPr>
          <w:rFonts w:hint="eastAsia"/>
          <w:sz w:val="24"/>
          <w:szCs w:val="24"/>
          <w:lang w:eastAsia="zh-CN"/>
        </w:rPr>
        <w:t>中途可在</w:t>
      </w:r>
      <w:r w:rsidRPr="00D12601">
        <w:rPr>
          <w:rFonts w:hint="eastAsia"/>
          <w:sz w:val="24"/>
          <w:szCs w:val="24"/>
          <w:lang w:eastAsia="zh-CN"/>
        </w:rPr>
        <w:t>倒置显微镜下观察</w:t>
      </w:r>
      <w:r>
        <w:rPr>
          <w:rFonts w:hint="eastAsia"/>
          <w:sz w:val="24"/>
          <w:szCs w:val="24"/>
          <w:lang w:eastAsia="zh-CN"/>
        </w:rPr>
        <w:t>细胞状况</w:t>
      </w:r>
      <w:r w:rsidRPr="00D12601">
        <w:rPr>
          <w:rFonts w:hint="eastAsia"/>
          <w:sz w:val="24"/>
          <w:szCs w:val="24"/>
          <w:lang w:eastAsia="zh-CN"/>
        </w:rPr>
        <w:t>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3</w:t>
      </w:r>
      <w:r w:rsidRPr="00D12601">
        <w:rPr>
          <w:rFonts w:hint="eastAsia"/>
          <w:sz w:val="24"/>
          <w:szCs w:val="24"/>
          <w:lang w:eastAsia="zh-CN"/>
        </w:rPr>
        <w:t>、每孔加入</w:t>
      </w:r>
      <w:r w:rsidRPr="00D12601">
        <w:rPr>
          <w:rFonts w:hint="eastAsia"/>
          <w:sz w:val="24"/>
          <w:szCs w:val="24"/>
          <w:lang w:eastAsia="zh-CN"/>
        </w:rPr>
        <w:t>10 ul MTT</w:t>
      </w:r>
      <w:r w:rsidRPr="00D12601">
        <w:rPr>
          <w:rFonts w:hint="eastAsia"/>
          <w:sz w:val="24"/>
          <w:szCs w:val="24"/>
          <w:lang w:eastAsia="zh-CN"/>
        </w:rPr>
        <w:t>溶液（</w:t>
      </w:r>
      <w:r w:rsidRPr="00D12601">
        <w:rPr>
          <w:rFonts w:hint="eastAsia"/>
          <w:sz w:val="24"/>
          <w:szCs w:val="24"/>
          <w:lang w:eastAsia="zh-CN"/>
        </w:rPr>
        <w:t>5 mg/ml</w:t>
      </w:r>
      <w:r w:rsidRPr="00D12601">
        <w:rPr>
          <w:rFonts w:hint="eastAsia"/>
          <w:sz w:val="24"/>
          <w:szCs w:val="24"/>
          <w:lang w:eastAsia="zh-CN"/>
        </w:rPr>
        <w:t>，即</w:t>
      </w:r>
      <w:r w:rsidRPr="00D12601">
        <w:rPr>
          <w:rFonts w:hint="eastAsia"/>
          <w:sz w:val="24"/>
          <w:szCs w:val="24"/>
          <w:lang w:eastAsia="zh-CN"/>
        </w:rPr>
        <w:t>0.5%MTT</w:t>
      </w:r>
      <w:r w:rsidRPr="00D12601">
        <w:rPr>
          <w:rFonts w:hint="eastAsia"/>
          <w:sz w:val="24"/>
          <w:szCs w:val="24"/>
          <w:lang w:eastAsia="zh-CN"/>
        </w:rPr>
        <w:t>），</w:t>
      </w:r>
      <w:r w:rsidRPr="00D12601">
        <w:rPr>
          <w:rFonts w:hint="eastAsia"/>
          <w:sz w:val="24"/>
          <w:szCs w:val="24"/>
          <w:lang w:eastAsia="zh-CN"/>
        </w:rPr>
        <w:t>37</w:t>
      </w:r>
      <w:r w:rsidRPr="00D12601">
        <w:rPr>
          <w:rFonts w:hint="eastAsia"/>
          <w:sz w:val="24"/>
          <w:szCs w:val="24"/>
          <w:lang w:eastAsia="zh-CN"/>
        </w:rPr>
        <w:t>℃继续培养</w:t>
      </w:r>
      <w:r w:rsidRPr="00D12601">
        <w:rPr>
          <w:rFonts w:hint="eastAsia"/>
          <w:sz w:val="24"/>
          <w:szCs w:val="24"/>
          <w:lang w:eastAsia="zh-CN"/>
        </w:rPr>
        <w:t>3-4 h</w:t>
      </w:r>
      <w:r w:rsidRPr="00D12601">
        <w:rPr>
          <w:rFonts w:hint="eastAsia"/>
          <w:sz w:val="24"/>
          <w:szCs w:val="24"/>
          <w:lang w:eastAsia="zh-CN"/>
        </w:rPr>
        <w:t>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4</w:t>
      </w:r>
      <w:r w:rsidRPr="00D12601">
        <w:rPr>
          <w:rFonts w:hint="eastAsia"/>
          <w:sz w:val="24"/>
          <w:szCs w:val="24"/>
          <w:lang w:eastAsia="zh-CN"/>
        </w:rPr>
        <w:t>、离心（</w:t>
      </w:r>
      <w:r w:rsidRPr="00D12601">
        <w:rPr>
          <w:rFonts w:hint="eastAsia"/>
          <w:sz w:val="24"/>
          <w:szCs w:val="24"/>
          <w:lang w:eastAsia="zh-CN"/>
        </w:rPr>
        <w:t>1000</w:t>
      </w:r>
      <w:r w:rsidRPr="00D12601">
        <w:rPr>
          <w:rFonts w:hint="eastAsia"/>
          <w:sz w:val="24"/>
          <w:szCs w:val="24"/>
          <w:lang w:eastAsia="zh-CN"/>
        </w:rPr>
        <w:t>转</w:t>
      </w:r>
      <w:r w:rsidRPr="00D12601">
        <w:rPr>
          <w:rFonts w:hint="eastAsia"/>
          <w:sz w:val="24"/>
          <w:szCs w:val="24"/>
          <w:lang w:eastAsia="zh-CN"/>
        </w:rPr>
        <w:t>x10min</w:t>
      </w:r>
      <w:r w:rsidRPr="00D12601">
        <w:rPr>
          <w:rFonts w:hint="eastAsia"/>
          <w:sz w:val="24"/>
          <w:szCs w:val="24"/>
          <w:lang w:eastAsia="zh-CN"/>
        </w:rPr>
        <w:t>），小心吸掉上清，每孔加入</w:t>
      </w:r>
      <w:r w:rsidRPr="00D12601">
        <w:rPr>
          <w:rFonts w:hint="eastAsia"/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5</w:t>
      </w:r>
      <w:r w:rsidRPr="00D12601">
        <w:rPr>
          <w:rFonts w:hint="eastAsia"/>
          <w:sz w:val="24"/>
          <w:szCs w:val="24"/>
          <w:lang w:eastAsia="zh-CN"/>
        </w:rPr>
        <w:t>0 ul</w:t>
      </w:r>
      <w:r w:rsidRPr="00D12601">
        <w:rPr>
          <w:rFonts w:hint="eastAsia"/>
          <w:sz w:val="24"/>
          <w:szCs w:val="24"/>
          <w:lang w:eastAsia="zh-CN"/>
        </w:rPr>
        <w:t>二甲基亚砜，置摇床上低速振荡</w:t>
      </w:r>
      <w:r w:rsidRPr="00D12601">
        <w:rPr>
          <w:rFonts w:hint="eastAsia"/>
          <w:sz w:val="24"/>
          <w:szCs w:val="24"/>
          <w:lang w:eastAsia="zh-CN"/>
        </w:rPr>
        <w:t>10 min</w:t>
      </w:r>
      <w:r w:rsidRPr="00D12601">
        <w:rPr>
          <w:rFonts w:hint="eastAsia"/>
          <w:sz w:val="24"/>
          <w:szCs w:val="24"/>
          <w:lang w:eastAsia="zh-CN"/>
        </w:rPr>
        <w:t>，使结晶物充分溶解。在</w:t>
      </w:r>
      <w:r w:rsidRPr="00D12601">
        <w:rPr>
          <w:rFonts w:hint="eastAsia"/>
          <w:sz w:val="24"/>
          <w:szCs w:val="24"/>
          <w:lang w:eastAsia="zh-CN"/>
        </w:rPr>
        <w:t>570nm</w:t>
      </w:r>
      <w:r w:rsidRPr="00D12601"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eastAsia="zh-CN"/>
        </w:rPr>
        <w:t>可用</w:t>
      </w:r>
      <w:r w:rsidRPr="00D12601">
        <w:rPr>
          <w:rFonts w:hint="eastAsia"/>
          <w:sz w:val="24"/>
          <w:szCs w:val="24"/>
          <w:lang w:eastAsia="zh-CN"/>
        </w:rPr>
        <w:t>630nm</w:t>
      </w:r>
      <w:r w:rsidRPr="00D12601">
        <w:rPr>
          <w:rFonts w:hint="eastAsia"/>
          <w:sz w:val="24"/>
          <w:szCs w:val="24"/>
          <w:lang w:eastAsia="zh-CN"/>
        </w:rPr>
        <w:t>校准）测量各孔的吸光值。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</w:p>
    <w:p w:rsidR="00BB38E9" w:rsidRPr="00D12601" w:rsidRDefault="00BB38E9" w:rsidP="00BB38E9">
      <w:pPr>
        <w:rPr>
          <w:b/>
          <w:sz w:val="24"/>
          <w:szCs w:val="24"/>
          <w:lang w:eastAsia="zh-CN"/>
        </w:rPr>
      </w:pPr>
      <w:r w:rsidRPr="00D12601">
        <w:rPr>
          <w:rFonts w:hint="eastAsia"/>
          <w:b/>
          <w:sz w:val="24"/>
          <w:szCs w:val="24"/>
          <w:lang w:eastAsia="zh-CN"/>
        </w:rPr>
        <w:t>注意事项</w:t>
      </w:r>
    </w:p>
    <w:p w:rsidR="00BB38E9" w:rsidRPr="00D12601" w:rsidRDefault="00BB38E9" w:rsidP="00BB38E9">
      <w:pPr>
        <w:pStyle w:val="a4"/>
        <w:numPr>
          <w:ilvl w:val="0"/>
          <w:numId w:val="15"/>
        </w:numPr>
        <w:ind w:leftChars="100" w:left="304" w:hangingChars="35" w:hanging="84"/>
        <w:jc w:val="both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法只能用来检测细胞相对数和相对活力，但不能测定细胞绝对数。在用酶标仪检测结果的时候，为保证实验结果的准确，</w:t>
      </w:r>
      <w:r w:rsidRPr="00D12601">
        <w:rPr>
          <w:rFonts w:hint="eastAsia"/>
          <w:sz w:val="24"/>
          <w:szCs w:val="24"/>
          <w:lang w:eastAsia="zh-CN"/>
        </w:rPr>
        <w:t xml:space="preserve">MTT </w:t>
      </w:r>
      <w:r w:rsidRPr="00D12601">
        <w:rPr>
          <w:rFonts w:hint="eastAsia"/>
          <w:sz w:val="24"/>
          <w:szCs w:val="24"/>
          <w:lang w:eastAsia="zh-CN"/>
        </w:rPr>
        <w:t>吸光值要控制在仪器的线性读取范围内。</w:t>
      </w:r>
    </w:p>
    <w:p w:rsidR="00BB38E9" w:rsidRPr="00D12601" w:rsidRDefault="00BB38E9" w:rsidP="00BB38E9">
      <w:pPr>
        <w:pStyle w:val="a4"/>
        <w:numPr>
          <w:ilvl w:val="0"/>
          <w:numId w:val="15"/>
        </w:numPr>
        <w:ind w:leftChars="100" w:left="304" w:hangingChars="35" w:hanging="84"/>
        <w:jc w:val="both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最好现用现配，配制成</w:t>
      </w:r>
      <w:r w:rsidRPr="00D12601">
        <w:rPr>
          <w:rFonts w:hint="eastAsia"/>
          <w:sz w:val="24"/>
          <w:szCs w:val="24"/>
          <w:lang w:eastAsia="zh-CN"/>
        </w:rPr>
        <w:t>5mg/ml</w:t>
      </w:r>
      <w:r>
        <w:rPr>
          <w:rFonts w:hint="eastAsia"/>
          <w:sz w:val="24"/>
          <w:szCs w:val="24"/>
          <w:lang w:eastAsia="zh-CN"/>
        </w:rPr>
        <w:t>无菌</w:t>
      </w:r>
      <w:r w:rsidRPr="00D12601">
        <w:rPr>
          <w:rFonts w:hint="eastAsia"/>
          <w:sz w:val="24"/>
          <w:szCs w:val="24"/>
          <w:lang w:eastAsia="zh-CN"/>
        </w:rPr>
        <w:t>过滤后</w:t>
      </w:r>
      <w:r>
        <w:rPr>
          <w:rFonts w:hint="eastAsia"/>
          <w:sz w:val="24"/>
          <w:szCs w:val="24"/>
          <w:lang w:eastAsia="zh-CN"/>
        </w:rPr>
        <w:t>，在</w:t>
      </w:r>
      <w:r w:rsidRPr="00D12601">
        <w:rPr>
          <w:rFonts w:hint="eastAsia"/>
          <w:sz w:val="24"/>
          <w:szCs w:val="24"/>
          <w:lang w:eastAsia="zh-CN"/>
        </w:rPr>
        <w:t>4</w:t>
      </w:r>
      <w:r w:rsidRPr="00D12601">
        <w:rPr>
          <w:rFonts w:hint="eastAsia"/>
          <w:sz w:val="24"/>
          <w:szCs w:val="24"/>
          <w:lang w:eastAsia="zh-CN"/>
        </w:rPr>
        <w:t>℃避光保存两周内有效，或在</w:t>
      </w:r>
      <w:r w:rsidRPr="00D12601">
        <w:rPr>
          <w:rFonts w:hint="eastAsia"/>
          <w:sz w:val="24"/>
          <w:szCs w:val="24"/>
          <w:lang w:eastAsia="zh-CN"/>
        </w:rPr>
        <w:t>-20</w:t>
      </w:r>
      <w:r w:rsidRPr="00D12601">
        <w:rPr>
          <w:rFonts w:hint="eastAsia"/>
          <w:sz w:val="24"/>
          <w:szCs w:val="24"/>
          <w:lang w:eastAsia="zh-CN"/>
        </w:rPr>
        <w:t>℃长期保存，避免反复冻融，最好小剂量分装，用避光袋或是黑纸、锡箔纸包住避光</w:t>
      </w:r>
      <w:r>
        <w:rPr>
          <w:rFonts w:hint="eastAsia"/>
          <w:sz w:val="24"/>
          <w:szCs w:val="24"/>
          <w:lang w:eastAsia="zh-CN"/>
        </w:rPr>
        <w:t>，</w:t>
      </w:r>
      <w:r w:rsidRPr="00D12601">
        <w:rPr>
          <w:rFonts w:hint="eastAsia"/>
          <w:sz w:val="24"/>
          <w:szCs w:val="24"/>
          <w:lang w:eastAsia="zh-CN"/>
        </w:rPr>
        <w:t>以免分解。</w:t>
      </w:r>
    </w:p>
    <w:p w:rsidR="00BB38E9" w:rsidRPr="00D12601" w:rsidRDefault="00BB38E9" w:rsidP="00BB38E9">
      <w:pPr>
        <w:pStyle w:val="a4"/>
        <w:numPr>
          <w:ilvl w:val="0"/>
          <w:numId w:val="15"/>
        </w:numPr>
        <w:ind w:leftChars="100" w:left="304" w:hangingChars="35" w:hanging="84"/>
        <w:jc w:val="both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保存的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溶液需要无菌，</w:t>
      </w:r>
      <w:r w:rsidRPr="00D12601">
        <w:rPr>
          <w:rFonts w:hint="eastAsia"/>
          <w:sz w:val="24"/>
          <w:szCs w:val="24"/>
          <w:lang w:eastAsia="zh-CN"/>
        </w:rPr>
        <w:t>MTT</w:t>
      </w:r>
      <w:proofErr w:type="gramStart"/>
      <w:r w:rsidRPr="00D12601">
        <w:rPr>
          <w:rFonts w:hint="eastAsia"/>
          <w:sz w:val="24"/>
          <w:szCs w:val="24"/>
          <w:lang w:eastAsia="zh-CN"/>
        </w:rPr>
        <w:t>对菌很敏感</w:t>
      </w:r>
      <w:proofErr w:type="gramEnd"/>
      <w:r w:rsidRPr="00D12601">
        <w:rPr>
          <w:rFonts w:hint="eastAsia"/>
          <w:sz w:val="24"/>
          <w:szCs w:val="24"/>
          <w:lang w:eastAsia="zh-CN"/>
        </w:rPr>
        <w:t>；往</w:t>
      </w:r>
      <w:r w:rsidRPr="00D12601">
        <w:rPr>
          <w:rFonts w:hint="eastAsia"/>
          <w:sz w:val="24"/>
          <w:szCs w:val="24"/>
          <w:lang w:eastAsia="zh-CN"/>
        </w:rPr>
        <w:t>96</w:t>
      </w:r>
      <w:r w:rsidRPr="00D12601">
        <w:rPr>
          <w:rFonts w:hint="eastAsia"/>
          <w:sz w:val="24"/>
          <w:szCs w:val="24"/>
          <w:lang w:eastAsia="zh-CN"/>
        </w:rPr>
        <w:t>孔板加时不避光也没有关系，毕竟时间较短，不放心的话可以把操作台上的照明灯关掉。</w:t>
      </w:r>
    </w:p>
    <w:p w:rsidR="00BB38E9" w:rsidRPr="00D12601" w:rsidRDefault="00BB38E9" w:rsidP="00BB38E9">
      <w:pPr>
        <w:pStyle w:val="a4"/>
        <w:numPr>
          <w:ilvl w:val="0"/>
          <w:numId w:val="15"/>
        </w:numPr>
        <w:ind w:leftChars="100" w:left="304" w:hangingChars="35" w:hanging="84"/>
        <w:jc w:val="both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配制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时用</w:t>
      </w:r>
      <w:r w:rsidRPr="00D12601">
        <w:rPr>
          <w:rFonts w:hint="eastAsia"/>
          <w:sz w:val="24"/>
          <w:szCs w:val="24"/>
          <w:lang w:eastAsia="zh-CN"/>
        </w:rPr>
        <w:t>PBS</w:t>
      </w:r>
      <w:r w:rsidRPr="00D12601">
        <w:rPr>
          <w:rFonts w:hint="eastAsia"/>
          <w:sz w:val="24"/>
          <w:szCs w:val="24"/>
          <w:lang w:eastAsia="zh-CN"/>
        </w:rPr>
        <w:t>溶解</w:t>
      </w:r>
      <w:r w:rsidRPr="00D12601">
        <w:rPr>
          <w:rFonts w:hint="eastAsia"/>
          <w:sz w:val="24"/>
          <w:szCs w:val="24"/>
          <w:lang w:eastAsia="zh-CN"/>
        </w:rPr>
        <w:t>,</w:t>
      </w:r>
      <w:r w:rsidRPr="00D12601">
        <w:rPr>
          <w:rFonts w:hint="eastAsia"/>
          <w:sz w:val="24"/>
          <w:szCs w:val="24"/>
          <w:lang w:eastAsia="zh-CN"/>
        </w:rPr>
        <w:t>也有人用生理盐水配，</w:t>
      </w:r>
      <w:r>
        <w:rPr>
          <w:rFonts w:hint="eastAsia"/>
          <w:sz w:val="24"/>
          <w:szCs w:val="24"/>
          <w:lang w:eastAsia="zh-CN"/>
        </w:rPr>
        <w:t>可用</w:t>
      </w:r>
      <w:r w:rsidRPr="00D12601">
        <w:rPr>
          <w:rFonts w:hint="eastAsia"/>
          <w:sz w:val="24"/>
          <w:szCs w:val="24"/>
          <w:lang w:eastAsia="zh-CN"/>
        </w:rPr>
        <w:t>60</w:t>
      </w:r>
      <w:r w:rsidRPr="00D12601">
        <w:rPr>
          <w:rFonts w:hint="eastAsia"/>
          <w:sz w:val="24"/>
          <w:szCs w:val="24"/>
          <w:lang w:eastAsia="zh-CN"/>
        </w:rPr>
        <w:t>℃水浴助溶。</w:t>
      </w:r>
    </w:p>
    <w:p w:rsidR="00BB38E9" w:rsidRPr="00D12601" w:rsidRDefault="00BB38E9" w:rsidP="00BB38E9">
      <w:pPr>
        <w:pStyle w:val="a4"/>
        <w:numPr>
          <w:ilvl w:val="0"/>
          <w:numId w:val="15"/>
        </w:numPr>
        <w:ind w:leftChars="100" w:left="304" w:hangingChars="35" w:hanging="84"/>
        <w:jc w:val="both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的缺点：由于</w:t>
      </w: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经还原所产生的甲臢产物不溶于水，</w:t>
      </w:r>
      <w:proofErr w:type="gramStart"/>
      <w:r w:rsidRPr="00D12601">
        <w:rPr>
          <w:rFonts w:hint="eastAsia"/>
          <w:sz w:val="24"/>
          <w:szCs w:val="24"/>
          <w:lang w:eastAsia="zh-CN"/>
        </w:rPr>
        <w:t>需被溶解</w:t>
      </w:r>
      <w:proofErr w:type="gramEnd"/>
      <w:r w:rsidRPr="00D12601">
        <w:rPr>
          <w:rFonts w:hint="eastAsia"/>
          <w:sz w:val="24"/>
          <w:szCs w:val="24"/>
          <w:lang w:eastAsia="zh-CN"/>
        </w:rPr>
        <w:t>后才能检测。这不仅使工作量增加，也会对实验结果的准确性产生影响，而且溶解甲臢的有机溶剂对实验者也有损害。</w:t>
      </w:r>
    </w:p>
    <w:p w:rsidR="00BB38E9" w:rsidRPr="00D12601" w:rsidRDefault="00BB38E9" w:rsidP="00BB38E9">
      <w:pPr>
        <w:pStyle w:val="a4"/>
        <w:numPr>
          <w:ilvl w:val="0"/>
          <w:numId w:val="15"/>
        </w:numPr>
        <w:ind w:leftChars="100" w:left="304" w:hangingChars="35" w:hanging="84"/>
        <w:jc w:val="both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MTT</w:t>
      </w:r>
      <w:r w:rsidRPr="00D12601">
        <w:rPr>
          <w:rFonts w:hint="eastAsia"/>
          <w:sz w:val="24"/>
          <w:szCs w:val="24"/>
          <w:lang w:eastAsia="zh-CN"/>
        </w:rPr>
        <w:t>有致癌性，用的时候小心，为了您的安全和健康，请穿实验服并戴一次性手套操作，最好戴透明的薄膜</w:t>
      </w:r>
      <w:r w:rsidRPr="00D12601">
        <w:rPr>
          <w:rFonts w:hint="eastAsia"/>
          <w:sz w:val="24"/>
          <w:szCs w:val="24"/>
          <w:lang w:eastAsia="zh-CN"/>
        </w:rPr>
        <w:t>PE</w:t>
      </w:r>
      <w:r w:rsidRPr="00D12601">
        <w:rPr>
          <w:rFonts w:hint="eastAsia"/>
          <w:sz w:val="24"/>
          <w:szCs w:val="24"/>
          <w:lang w:eastAsia="zh-CN"/>
        </w:rPr>
        <w:t>手套。</w:t>
      </w:r>
    </w:p>
    <w:p w:rsidR="00BB38E9" w:rsidRPr="00D12601" w:rsidRDefault="00BB38E9" w:rsidP="00BB38E9">
      <w:pPr>
        <w:pStyle w:val="a4"/>
        <w:numPr>
          <w:ilvl w:val="0"/>
          <w:numId w:val="15"/>
        </w:numPr>
        <w:ind w:leftChars="100" w:left="304" w:hangingChars="35" w:hanging="84"/>
        <w:jc w:val="both"/>
        <w:rPr>
          <w:sz w:val="24"/>
          <w:szCs w:val="24"/>
          <w:lang w:eastAsia="zh-CN"/>
        </w:rPr>
      </w:pPr>
      <w:r w:rsidRPr="00D12601">
        <w:rPr>
          <w:rFonts w:hint="eastAsia"/>
          <w:sz w:val="24"/>
          <w:szCs w:val="24"/>
          <w:lang w:eastAsia="zh-CN"/>
        </w:rPr>
        <w:t>本产品仅限于专业人员的科学研究使用。</w:t>
      </w:r>
    </w:p>
    <w:p w:rsidR="00BB38E9" w:rsidRPr="00D12601" w:rsidRDefault="00BB38E9" w:rsidP="00BB38E9">
      <w:pPr>
        <w:ind w:firstLineChars="202" w:firstLine="485"/>
        <w:rPr>
          <w:sz w:val="24"/>
          <w:szCs w:val="24"/>
          <w:lang w:eastAsia="zh-CN"/>
        </w:rPr>
      </w:pPr>
    </w:p>
    <w:p w:rsidR="0093688E" w:rsidRPr="00BB38E9" w:rsidRDefault="0093688E" w:rsidP="006B68ED">
      <w:pPr>
        <w:ind w:leftChars="193" w:left="425" w:rightChars="468" w:right="1030"/>
        <w:rPr>
          <w:lang w:eastAsia="zh-CN"/>
        </w:rPr>
      </w:pPr>
      <w:bookmarkStart w:id="0" w:name="_GoBack"/>
      <w:bookmarkEnd w:id="0"/>
    </w:p>
    <w:sectPr w:rsidR="0093688E" w:rsidRPr="00BB38E9" w:rsidSect="00F37FB8">
      <w:headerReference w:type="default" r:id="rId8"/>
      <w:footerReference w:type="default" r:id="rId9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DF" w:rsidRDefault="000E5FDF" w:rsidP="007825DA">
      <w:r>
        <w:separator/>
      </w:r>
    </w:p>
  </w:endnote>
  <w:endnote w:type="continuationSeparator" w:id="0">
    <w:p w:rsidR="000E5FDF" w:rsidRDefault="000E5FDF" w:rsidP="0078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DA" w:rsidRPr="001E1EFC" w:rsidRDefault="000E5FDF">
    <w:pPr>
      <w:pStyle w:val="a6"/>
      <w:rPr>
        <w:lang w:eastAsia="zh-CN"/>
      </w:rPr>
    </w:pPr>
    <w:r>
      <w:rPr>
        <w:noProof/>
      </w:rPr>
      <w:pict>
        <v:group id="组 37" o:spid="_x0000_s2050" style="position:absolute;margin-left:-62.05pt;margin-top:-.9pt;width:534.95pt;height:24.35pt;z-index:251660288;mso-wrap-distance-left:0;mso-wrap-distance-right:0;mso-position-horizontal-relative:margin;mso-position-vertical-relative:bottom-margin-area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NIPNbIEDAACJCgAADgAAAAAAAAAAAAAAAAAuAgAAZHJzL2Uy&#10;b0RvYy54bWxQSwECLQAUAAYACAAAACEA/QR0/NwAAAAEAQAADwAAAAAAAAAAAAAAAADbBQAAZHJz&#10;L2Rvd25yZXYueG1sUEsFBgAAAAAEAAQA8wAAAOQGAAAAAA==&#10;">
          <v:rect id="矩形 38" o:spid="_x0000_s2051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" stroked="f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文本框 39" o:spid="_x0000_s2052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/>
                      <w:lang w:eastAsia="zh-CN"/>
                    </w:rPr>
                    <w:alias w:val="日期"/>
                    <w:tag w:val=""/>
                    <w:id w:val="-1063724354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yyyy-M-d"/>
                      <w:lid w:val="zh-CN"/>
                      <w:storeMappedDataAs w:val="dateTime"/>
                      <w:calendar w:val="gregorian"/>
                    </w:date>
                  </w:sdtPr>
                  <w:sdtEndPr>
                    <w:rPr>
                      <w:color w:val="auto"/>
                    </w:rPr>
                  </w:sdtEndPr>
                  <w:sdtContent>
                    <w:p w:rsidR="003409E8" w:rsidRPr="00380B98" w:rsidRDefault="008E548A" w:rsidP="00F37FB8">
                      <w:pPr>
                        <w:jc w:val="center"/>
                        <w:rPr>
                          <w:color w:val="808080"/>
                          <w:lang w:eastAsia="zh-CN"/>
                        </w:rPr>
                      </w:pPr>
                      <w:r w:rsidRPr="00380B98">
                        <w:rPr>
                          <w:lang w:eastAsia="zh-CN"/>
                        </w:rPr>
                        <w:t>www.biothrive.cn</w:t>
                      </w:r>
                      <w:r w:rsidRPr="00380B98">
                        <w:rPr>
                          <w:rFonts w:hint="eastAsia"/>
                          <w:lang w:eastAsia="zh-CN"/>
                        </w:rPr>
                        <w:t xml:space="preserve">    </w:t>
                      </w:r>
                      <w:r w:rsidR="00F37FB8">
                        <w:rPr>
                          <w:rFonts w:hint="eastAsia"/>
                          <w:lang w:eastAsia="zh-CN"/>
                        </w:rPr>
                        <w:t xml:space="preserve">                         </w:t>
                      </w:r>
                      <w:r w:rsidRPr="00380B98">
                        <w:rPr>
                          <w:lang w:eastAsia="zh-CN"/>
                        </w:rPr>
                        <w:t xml:space="preserve"> </w:t>
                      </w:r>
                      <w:r w:rsidRPr="00380B98">
                        <w:rPr>
                          <w:rFonts w:hint="eastAsia"/>
                          <w:lang w:eastAsia="zh-CN"/>
                        </w:rPr>
                        <w:t xml:space="preserve">         QQ: 54333592</w:t>
                      </w:r>
                      <w:r w:rsidR="00F37FB8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Pr="00380B98">
                        <w:rPr>
                          <w:rFonts w:hint="eastAsia"/>
                          <w:lang w:eastAsia="zh-CN"/>
                        </w:rPr>
                        <w:t xml:space="preserve">             </w:t>
                      </w:r>
                      <w:r w:rsidR="00F37FB8">
                        <w:rPr>
                          <w:lang w:eastAsia="zh-CN"/>
                        </w:rPr>
                        <w:t xml:space="preserve">    </w:t>
                      </w:r>
                      <w:r w:rsidRPr="00380B98">
                        <w:rPr>
                          <w:rFonts w:hint="eastAsia"/>
                          <w:lang w:eastAsia="zh-CN"/>
                        </w:rPr>
                        <w:t xml:space="preserve">       </w:t>
                      </w:r>
                      <w:r w:rsidRPr="00380B98">
                        <w:rPr>
                          <w:lang w:eastAsia="zh-CN"/>
                        </w:rPr>
                        <w:t xml:space="preserve"> </w:t>
                      </w:r>
                      <w:r w:rsidRPr="00380B98">
                        <w:rPr>
                          <w:rFonts w:hint="eastAsia"/>
                          <w:lang w:eastAsia="zh-CN"/>
                        </w:rPr>
                        <w:t>电话：</w:t>
                      </w:r>
                      <w:r w:rsidRPr="00380B98">
                        <w:rPr>
                          <w:rFonts w:hint="eastAsia"/>
                          <w:lang w:eastAsia="zh-CN"/>
                        </w:rPr>
                        <w:t xml:space="preserve">021-54500868 </w:t>
                      </w:r>
                    </w:p>
                  </w:sdtContent>
                </w:sdt>
              </w:txbxContent>
            </v:textbox>
          </v:shape>
          <w10:wrap type="square" anchorx="margin" anchory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DF" w:rsidRDefault="000E5FDF" w:rsidP="007825DA">
      <w:r>
        <w:separator/>
      </w:r>
    </w:p>
  </w:footnote>
  <w:footnote w:type="continuationSeparator" w:id="0">
    <w:p w:rsidR="000E5FDF" w:rsidRDefault="000E5FDF" w:rsidP="00782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5DA" w:rsidRPr="007825DA" w:rsidRDefault="007825DA" w:rsidP="00216B30"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50" w:firstLine="105"/>
      <w:rPr>
        <w:rFonts w:eastAsia="楷体"/>
        <w:sz w:val="21"/>
      </w:rPr>
    </w:pP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>上海炎熙生物科技有限公司</w:t>
    </w: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 xml:space="preserve">   </w:t>
    </w:r>
    <w:r w:rsidRPr="007825DA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</w:t>
    </w:r>
    <w:r w:rsidR="00F7025D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</w:t>
    </w:r>
    <w:r w:rsidR="00216B30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             </w:t>
    </w:r>
    <w:r w:rsidR="00F37FB8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                     </w:t>
    </w:r>
    <w:r w:rsidR="00F7025D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 </w:t>
    </w:r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Shanghai </w:t>
    </w:r>
    <w:proofErr w:type="spellStart"/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>Biothrive</w:t>
    </w:r>
    <w:proofErr w:type="spellEnd"/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Technologies </w:t>
    </w:r>
    <w:r w:rsidR="00216B30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Co. </w:t>
    </w:r>
    <w:r w:rsidR="003409E8">
      <w:rPr>
        <w:rFonts w:ascii="Calibri" w:eastAsia="楷体" w:hAnsi="Calibri" w:cs="Times New Roman"/>
        <w:kern w:val="2"/>
        <w:sz w:val="21"/>
        <w:szCs w:val="18"/>
        <w:lang w:eastAsia="zh-CN"/>
      </w:rPr>
      <w:t>Ltd.</w:t>
    </w:r>
    <w:r w:rsidRPr="007825DA">
      <w:rPr>
        <w:rFonts w:ascii="Calibri" w:eastAsia="楷体" w:hAnsi="Calibri" w:cs="Times New Roman"/>
        <w:kern w:val="2"/>
        <w:sz w:val="21"/>
        <w:szCs w:val="18"/>
        <w:lang w:eastAsia="zh-CN"/>
      </w:rPr>
      <w:t xml:space="preserve">  </w:t>
    </w:r>
    <w:r w:rsidRPr="007825DA">
      <w:rPr>
        <w:rFonts w:ascii="Calibri" w:eastAsia="楷体" w:hAnsi="Calibri" w:cs="Times New Roman" w:hint="eastAsia"/>
        <w:kern w:val="2"/>
        <w:sz w:val="21"/>
        <w:szCs w:val="18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55F"/>
    <w:multiLevelType w:val="hybridMultilevel"/>
    <w:tmpl w:val="24809E6E"/>
    <w:lvl w:ilvl="0" w:tplc="6170974C">
      <w:start w:val="12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CB7E3CB6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88BC08BC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75D6FC2A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710A00AA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CC52E930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8ECCD09A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1EAE5928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D0CC97F6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abstractNum w:abstractNumId="1" w15:restartNumberingAfterBreak="0">
    <w:nsid w:val="0BDD5A14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C2618B3"/>
    <w:multiLevelType w:val="hybridMultilevel"/>
    <w:tmpl w:val="A454B25A"/>
    <w:lvl w:ilvl="0" w:tplc="D4EE34EA">
      <w:start w:val="1"/>
      <w:numFmt w:val="decimal"/>
      <w:lvlText w:val="%1."/>
      <w:lvlJc w:val="left"/>
      <w:pPr>
        <w:ind w:left="277" w:hanging="163"/>
      </w:pPr>
      <w:rPr>
        <w:rFonts w:ascii="Times New Roman" w:eastAsia="Times New Roman" w:hAnsi="Times New Roman" w:hint="default"/>
        <w:sz w:val="16"/>
        <w:szCs w:val="16"/>
      </w:rPr>
    </w:lvl>
    <w:lvl w:ilvl="1" w:tplc="422606F0">
      <w:start w:val="1"/>
      <w:numFmt w:val="bullet"/>
      <w:lvlText w:val="•"/>
      <w:lvlJc w:val="left"/>
      <w:pPr>
        <w:ind w:left="1316" w:hanging="163"/>
      </w:pPr>
      <w:rPr>
        <w:rFonts w:hint="default"/>
      </w:rPr>
    </w:lvl>
    <w:lvl w:ilvl="2" w:tplc="9092C2EC">
      <w:start w:val="1"/>
      <w:numFmt w:val="bullet"/>
      <w:lvlText w:val="•"/>
      <w:lvlJc w:val="left"/>
      <w:pPr>
        <w:ind w:left="2355" w:hanging="163"/>
      </w:pPr>
      <w:rPr>
        <w:rFonts w:hint="default"/>
      </w:rPr>
    </w:lvl>
    <w:lvl w:ilvl="3" w:tplc="51BC1006">
      <w:start w:val="1"/>
      <w:numFmt w:val="bullet"/>
      <w:lvlText w:val="•"/>
      <w:lvlJc w:val="left"/>
      <w:pPr>
        <w:ind w:left="3394" w:hanging="163"/>
      </w:pPr>
      <w:rPr>
        <w:rFonts w:hint="default"/>
      </w:rPr>
    </w:lvl>
    <w:lvl w:ilvl="4" w:tplc="31FE68A2">
      <w:start w:val="1"/>
      <w:numFmt w:val="bullet"/>
      <w:lvlText w:val="•"/>
      <w:lvlJc w:val="left"/>
      <w:pPr>
        <w:ind w:left="4433" w:hanging="163"/>
      </w:pPr>
      <w:rPr>
        <w:rFonts w:hint="default"/>
      </w:rPr>
    </w:lvl>
    <w:lvl w:ilvl="5" w:tplc="7F8A4162">
      <w:start w:val="1"/>
      <w:numFmt w:val="bullet"/>
      <w:lvlText w:val="•"/>
      <w:lvlJc w:val="left"/>
      <w:pPr>
        <w:ind w:left="5472" w:hanging="163"/>
      </w:pPr>
      <w:rPr>
        <w:rFonts w:hint="default"/>
      </w:rPr>
    </w:lvl>
    <w:lvl w:ilvl="6" w:tplc="CAE09558">
      <w:start w:val="1"/>
      <w:numFmt w:val="bullet"/>
      <w:lvlText w:val="•"/>
      <w:lvlJc w:val="left"/>
      <w:pPr>
        <w:ind w:left="6510" w:hanging="163"/>
      </w:pPr>
      <w:rPr>
        <w:rFonts w:hint="default"/>
      </w:rPr>
    </w:lvl>
    <w:lvl w:ilvl="7" w:tplc="D8E20F02">
      <w:start w:val="1"/>
      <w:numFmt w:val="bullet"/>
      <w:lvlText w:val="•"/>
      <w:lvlJc w:val="left"/>
      <w:pPr>
        <w:ind w:left="7549" w:hanging="163"/>
      </w:pPr>
      <w:rPr>
        <w:rFonts w:hint="default"/>
      </w:rPr>
    </w:lvl>
    <w:lvl w:ilvl="8" w:tplc="163A3550">
      <w:start w:val="1"/>
      <w:numFmt w:val="bullet"/>
      <w:lvlText w:val="•"/>
      <w:lvlJc w:val="left"/>
      <w:pPr>
        <w:ind w:left="8588" w:hanging="163"/>
      </w:pPr>
      <w:rPr>
        <w:rFonts w:hint="default"/>
      </w:rPr>
    </w:lvl>
  </w:abstractNum>
  <w:abstractNum w:abstractNumId="3" w15:restartNumberingAfterBreak="0">
    <w:nsid w:val="2C573C01"/>
    <w:multiLevelType w:val="hybridMultilevel"/>
    <w:tmpl w:val="E910B28C"/>
    <w:lvl w:ilvl="0" w:tplc="08923D4C">
      <w:start w:val="1"/>
      <w:numFmt w:val="decimal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4" w15:restartNumberingAfterBreak="0">
    <w:nsid w:val="45CF678E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46310E56"/>
    <w:multiLevelType w:val="hybridMultilevel"/>
    <w:tmpl w:val="2CEE2670"/>
    <w:lvl w:ilvl="0" w:tplc="82E634E2">
      <w:start w:val="1"/>
      <w:numFmt w:val="japaneseCounting"/>
      <w:lvlText w:val="%1、"/>
      <w:lvlJc w:val="left"/>
      <w:pPr>
        <w:ind w:left="84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6" w15:restartNumberingAfterBreak="0">
    <w:nsid w:val="46724AF6"/>
    <w:multiLevelType w:val="hybridMultilevel"/>
    <w:tmpl w:val="FFB6A044"/>
    <w:lvl w:ilvl="0" w:tplc="3A4CC436">
      <w:start w:val="1"/>
      <w:numFmt w:val="decimal"/>
      <w:lvlText w:val="%1、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7" w15:restartNumberingAfterBreak="0">
    <w:nsid w:val="46A728C1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 w15:restartNumberingAfterBreak="0">
    <w:nsid w:val="572E3B46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5C932D42"/>
    <w:multiLevelType w:val="hybridMultilevel"/>
    <w:tmpl w:val="0B1446DE"/>
    <w:lvl w:ilvl="0" w:tplc="18B68116">
      <w:start w:val="15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98821988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E15AC8A0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36C22388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84146810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A17A6DC4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63D09B26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858E41A4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87D2153C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abstractNum w:abstractNumId="10" w15:restartNumberingAfterBreak="0">
    <w:nsid w:val="648F05EC"/>
    <w:multiLevelType w:val="hybridMultilevel"/>
    <w:tmpl w:val="974CDE58"/>
    <w:lvl w:ilvl="0" w:tplc="7A4AF180">
      <w:start w:val="1"/>
      <w:numFmt w:val="bullet"/>
      <w:lvlText w:val=""/>
      <w:lvlJc w:val="left"/>
      <w:pPr>
        <w:ind w:left="400" w:hanging="284"/>
      </w:pPr>
      <w:rPr>
        <w:rFonts w:ascii="Wingdings" w:eastAsia="Wingdings" w:hAnsi="Wingdings" w:hint="default"/>
        <w:w w:val="99"/>
        <w:sz w:val="19"/>
        <w:szCs w:val="19"/>
      </w:rPr>
    </w:lvl>
    <w:lvl w:ilvl="1" w:tplc="7154020C">
      <w:start w:val="1"/>
      <w:numFmt w:val="bullet"/>
      <w:lvlText w:val="•"/>
      <w:lvlJc w:val="left"/>
      <w:pPr>
        <w:ind w:left="1428" w:hanging="284"/>
      </w:pPr>
      <w:rPr>
        <w:rFonts w:hint="default"/>
      </w:rPr>
    </w:lvl>
    <w:lvl w:ilvl="2" w:tplc="F85C9CF8">
      <w:start w:val="1"/>
      <w:numFmt w:val="bullet"/>
      <w:lvlText w:val="•"/>
      <w:lvlJc w:val="left"/>
      <w:pPr>
        <w:ind w:left="2457" w:hanging="284"/>
      </w:pPr>
      <w:rPr>
        <w:rFonts w:hint="default"/>
      </w:rPr>
    </w:lvl>
    <w:lvl w:ilvl="3" w:tplc="818E8446">
      <w:start w:val="1"/>
      <w:numFmt w:val="bullet"/>
      <w:lvlText w:val="•"/>
      <w:lvlJc w:val="left"/>
      <w:pPr>
        <w:ind w:left="3485" w:hanging="284"/>
      </w:pPr>
      <w:rPr>
        <w:rFonts w:hint="default"/>
      </w:rPr>
    </w:lvl>
    <w:lvl w:ilvl="4" w:tplc="0966C900">
      <w:start w:val="1"/>
      <w:numFmt w:val="bullet"/>
      <w:lvlText w:val="•"/>
      <w:lvlJc w:val="left"/>
      <w:pPr>
        <w:ind w:left="4514" w:hanging="284"/>
      </w:pPr>
      <w:rPr>
        <w:rFonts w:hint="default"/>
      </w:rPr>
    </w:lvl>
    <w:lvl w:ilvl="5" w:tplc="97F650CC">
      <w:start w:val="1"/>
      <w:numFmt w:val="bullet"/>
      <w:lvlText w:val="•"/>
      <w:lvlJc w:val="left"/>
      <w:pPr>
        <w:ind w:left="5543" w:hanging="284"/>
      </w:pPr>
      <w:rPr>
        <w:rFonts w:hint="default"/>
      </w:rPr>
    </w:lvl>
    <w:lvl w:ilvl="6" w:tplc="35D80F72">
      <w:start w:val="1"/>
      <w:numFmt w:val="bullet"/>
      <w:lvlText w:val="•"/>
      <w:lvlJc w:val="left"/>
      <w:pPr>
        <w:ind w:left="6571" w:hanging="284"/>
      </w:pPr>
      <w:rPr>
        <w:rFonts w:hint="default"/>
      </w:rPr>
    </w:lvl>
    <w:lvl w:ilvl="7" w:tplc="0BC6E6E6">
      <w:start w:val="1"/>
      <w:numFmt w:val="bullet"/>
      <w:lvlText w:val="•"/>
      <w:lvlJc w:val="left"/>
      <w:pPr>
        <w:ind w:left="7600" w:hanging="284"/>
      </w:pPr>
      <w:rPr>
        <w:rFonts w:hint="default"/>
      </w:rPr>
    </w:lvl>
    <w:lvl w:ilvl="8" w:tplc="B7687F00">
      <w:start w:val="1"/>
      <w:numFmt w:val="bullet"/>
      <w:lvlText w:val="•"/>
      <w:lvlJc w:val="left"/>
      <w:pPr>
        <w:ind w:left="8629" w:hanging="284"/>
      </w:pPr>
      <w:rPr>
        <w:rFonts w:hint="default"/>
      </w:rPr>
    </w:lvl>
  </w:abstractNum>
  <w:abstractNum w:abstractNumId="11" w15:restartNumberingAfterBreak="0">
    <w:nsid w:val="68167170"/>
    <w:multiLevelType w:val="hybridMultilevel"/>
    <w:tmpl w:val="9E18AA4A"/>
    <w:lvl w:ilvl="0" w:tplc="DCF077C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8E37EE"/>
    <w:multiLevelType w:val="hybridMultilevel"/>
    <w:tmpl w:val="CDB2BB7C"/>
    <w:lvl w:ilvl="0" w:tplc="30687046">
      <w:start w:val="22"/>
      <w:numFmt w:val="decimal"/>
      <w:lvlText w:val="%1."/>
      <w:lvlJc w:val="left"/>
      <w:pPr>
        <w:ind w:left="277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A0600CF2">
      <w:start w:val="1"/>
      <w:numFmt w:val="bullet"/>
      <w:lvlText w:val="•"/>
      <w:lvlJc w:val="left"/>
      <w:pPr>
        <w:ind w:left="1316" w:hanging="202"/>
      </w:pPr>
      <w:rPr>
        <w:rFonts w:hint="default"/>
      </w:rPr>
    </w:lvl>
    <w:lvl w:ilvl="2" w:tplc="E33C1994">
      <w:start w:val="1"/>
      <w:numFmt w:val="bullet"/>
      <w:lvlText w:val="•"/>
      <w:lvlJc w:val="left"/>
      <w:pPr>
        <w:ind w:left="2355" w:hanging="202"/>
      </w:pPr>
      <w:rPr>
        <w:rFonts w:hint="default"/>
      </w:rPr>
    </w:lvl>
    <w:lvl w:ilvl="3" w:tplc="C4BAC4D8">
      <w:start w:val="1"/>
      <w:numFmt w:val="bullet"/>
      <w:lvlText w:val="•"/>
      <w:lvlJc w:val="left"/>
      <w:pPr>
        <w:ind w:left="3394" w:hanging="202"/>
      </w:pPr>
      <w:rPr>
        <w:rFonts w:hint="default"/>
      </w:rPr>
    </w:lvl>
    <w:lvl w:ilvl="4" w:tplc="36140B8A">
      <w:start w:val="1"/>
      <w:numFmt w:val="bullet"/>
      <w:lvlText w:val="•"/>
      <w:lvlJc w:val="left"/>
      <w:pPr>
        <w:ind w:left="4433" w:hanging="202"/>
      </w:pPr>
      <w:rPr>
        <w:rFonts w:hint="default"/>
      </w:rPr>
    </w:lvl>
    <w:lvl w:ilvl="5" w:tplc="225C8C44">
      <w:start w:val="1"/>
      <w:numFmt w:val="bullet"/>
      <w:lvlText w:val="•"/>
      <w:lvlJc w:val="left"/>
      <w:pPr>
        <w:ind w:left="5472" w:hanging="202"/>
      </w:pPr>
      <w:rPr>
        <w:rFonts w:hint="default"/>
      </w:rPr>
    </w:lvl>
    <w:lvl w:ilvl="6" w:tplc="8A16E10E">
      <w:start w:val="1"/>
      <w:numFmt w:val="bullet"/>
      <w:lvlText w:val="•"/>
      <w:lvlJc w:val="left"/>
      <w:pPr>
        <w:ind w:left="6510" w:hanging="202"/>
      </w:pPr>
      <w:rPr>
        <w:rFonts w:hint="default"/>
      </w:rPr>
    </w:lvl>
    <w:lvl w:ilvl="7" w:tplc="800A7DDC">
      <w:start w:val="1"/>
      <w:numFmt w:val="bullet"/>
      <w:lvlText w:val="•"/>
      <w:lvlJc w:val="left"/>
      <w:pPr>
        <w:ind w:left="7549" w:hanging="202"/>
      </w:pPr>
      <w:rPr>
        <w:rFonts w:hint="default"/>
      </w:rPr>
    </w:lvl>
    <w:lvl w:ilvl="8" w:tplc="F38AA944">
      <w:start w:val="1"/>
      <w:numFmt w:val="bullet"/>
      <w:lvlText w:val="•"/>
      <w:lvlJc w:val="left"/>
      <w:pPr>
        <w:ind w:left="8588" w:hanging="202"/>
      </w:pPr>
      <w:rPr>
        <w:rFonts w:hint="default"/>
      </w:rPr>
    </w:lvl>
  </w:abstractNum>
  <w:abstractNum w:abstractNumId="13" w15:restartNumberingAfterBreak="0">
    <w:nsid w:val="6C066700"/>
    <w:multiLevelType w:val="hybridMultilevel"/>
    <w:tmpl w:val="D1961078"/>
    <w:lvl w:ilvl="0" w:tplc="DEEEF7E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7F7344E7"/>
    <w:multiLevelType w:val="hybridMultilevel"/>
    <w:tmpl w:val="24CCFAE0"/>
    <w:lvl w:ilvl="0" w:tplc="2DFC950A">
      <w:start w:val="18"/>
      <w:numFmt w:val="decimal"/>
      <w:lvlText w:val="%1."/>
      <w:lvlJc w:val="left"/>
      <w:pPr>
        <w:ind w:left="318" w:hanging="202"/>
      </w:pPr>
      <w:rPr>
        <w:rFonts w:ascii="Times New Roman" w:eastAsia="Times New Roman" w:hAnsi="Times New Roman" w:hint="default"/>
        <w:sz w:val="16"/>
        <w:szCs w:val="16"/>
      </w:rPr>
    </w:lvl>
    <w:lvl w:ilvl="1" w:tplc="1DAC9970">
      <w:start w:val="1"/>
      <w:numFmt w:val="bullet"/>
      <w:lvlText w:val="•"/>
      <w:lvlJc w:val="left"/>
      <w:pPr>
        <w:ind w:left="1353" w:hanging="202"/>
      </w:pPr>
      <w:rPr>
        <w:rFonts w:hint="default"/>
      </w:rPr>
    </w:lvl>
    <w:lvl w:ilvl="2" w:tplc="0726AD7C">
      <w:start w:val="1"/>
      <w:numFmt w:val="bullet"/>
      <w:lvlText w:val="•"/>
      <w:lvlJc w:val="left"/>
      <w:pPr>
        <w:ind w:left="2388" w:hanging="202"/>
      </w:pPr>
      <w:rPr>
        <w:rFonts w:hint="default"/>
      </w:rPr>
    </w:lvl>
    <w:lvl w:ilvl="3" w:tplc="0D7E1C12">
      <w:start w:val="1"/>
      <w:numFmt w:val="bullet"/>
      <w:lvlText w:val="•"/>
      <w:lvlJc w:val="left"/>
      <w:pPr>
        <w:ind w:left="3422" w:hanging="202"/>
      </w:pPr>
      <w:rPr>
        <w:rFonts w:hint="default"/>
      </w:rPr>
    </w:lvl>
    <w:lvl w:ilvl="4" w:tplc="391C70B2">
      <w:start w:val="1"/>
      <w:numFmt w:val="bullet"/>
      <w:lvlText w:val="•"/>
      <w:lvlJc w:val="left"/>
      <w:pPr>
        <w:ind w:left="4457" w:hanging="202"/>
      </w:pPr>
      <w:rPr>
        <w:rFonts w:hint="default"/>
      </w:rPr>
    </w:lvl>
    <w:lvl w:ilvl="5" w:tplc="FF505BE0">
      <w:start w:val="1"/>
      <w:numFmt w:val="bullet"/>
      <w:lvlText w:val="•"/>
      <w:lvlJc w:val="left"/>
      <w:pPr>
        <w:ind w:left="5492" w:hanging="202"/>
      </w:pPr>
      <w:rPr>
        <w:rFonts w:hint="default"/>
      </w:rPr>
    </w:lvl>
    <w:lvl w:ilvl="6" w:tplc="234468AA">
      <w:start w:val="1"/>
      <w:numFmt w:val="bullet"/>
      <w:lvlText w:val="•"/>
      <w:lvlJc w:val="left"/>
      <w:pPr>
        <w:ind w:left="6527" w:hanging="202"/>
      </w:pPr>
      <w:rPr>
        <w:rFonts w:hint="default"/>
      </w:rPr>
    </w:lvl>
    <w:lvl w:ilvl="7" w:tplc="CDD84C34">
      <w:start w:val="1"/>
      <w:numFmt w:val="bullet"/>
      <w:lvlText w:val="•"/>
      <w:lvlJc w:val="left"/>
      <w:pPr>
        <w:ind w:left="7562" w:hanging="202"/>
      </w:pPr>
      <w:rPr>
        <w:rFonts w:hint="default"/>
      </w:rPr>
    </w:lvl>
    <w:lvl w:ilvl="8" w:tplc="CECE62D4">
      <w:start w:val="1"/>
      <w:numFmt w:val="bullet"/>
      <w:lvlText w:val="•"/>
      <w:lvlJc w:val="left"/>
      <w:pPr>
        <w:ind w:left="8596" w:hanging="202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3688E"/>
    <w:rsid w:val="00016063"/>
    <w:rsid w:val="00075B1C"/>
    <w:rsid w:val="00085AA0"/>
    <w:rsid w:val="000E5FDF"/>
    <w:rsid w:val="000F1D13"/>
    <w:rsid w:val="0015037E"/>
    <w:rsid w:val="001E1EFC"/>
    <w:rsid w:val="00216B30"/>
    <w:rsid w:val="00251B88"/>
    <w:rsid w:val="00283931"/>
    <w:rsid w:val="002952FE"/>
    <w:rsid w:val="002A34E8"/>
    <w:rsid w:val="002C1280"/>
    <w:rsid w:val="002C6DA4"/>
    <w:rsid w:val="003409E8"/>
    <w:rsid w:val="00347FCF"/>
    <w:rsid w:val="00380B98"/>
    <w:rsid w:val="003D5536"/>
    <w:rsid w:val="004A05F8"/>
    <w:rsid w:val="005012D7"/>
    <w:rsid w:val="0051617E"/>
    <w:rsid w:val="005846C7"/>
    <w:rsid w:val="0062312C"/>
    <w:rsid w:val="006958C1"/>
    <w:rsid w:val="006B3EC4"/>
    <w:rsid w:val="006B68ED"/>
    <w:rsid w:val="006C65A2"/>
    <w:rsid w:val="007441BE"/>
    <w:rsid w:val="00746DF4"/>
    <w:rsid w:val="007555A3"/>
    <w:rsid w:val="007825DA"/>
    <w:rsid w:val="00793118"/>
    <w:rsid w:val="00793E4C"/>
    <w:rsid w:val="007B3B25"/>
    <w:rsid w:val="007E0D1D"/>
    <w:rsid w:val="007E5006"/>
    <w:rsid w:val="00847A11"/>
    <w:rsid w:val="0087637F"/>
    <w:rsid w:val="008A3EA6"/>
    <w:rsid w:val="008A65A1"/>
    <w:rsid w:val="008B2C38"/>
    <w:rsid w:val="008E548A"/>
    <w:rsid w:val="008F7779"/>
    <w:rsid w:val="00905EB4"/>
    <w:rsid w:val="009279EF"/>
    <w:rsid w:val="00934C2F"/>
    <w:rsid w:val="0093688E"/>
    <w:rsid w:val="009A37F8"/>
    <w:rsid w:val="009C18B3"/>
    <w:rsid w:val="009C2DB3"/>
    <w:rsid w:val="00A17AE7"/>
    <w:rsid w:val="00A17CAF"/>
    <w:rsid w:val="00A81CCE"/>
    <w:rsid w:val="00AE26BB"/>
    <w:rsid w:val="00B31694"/>
    <w:rsid w:val="00B42AE2"/>
    <w:rsid w:val="00B81C24"/>
    <w:rsid w:val="00B86365"/>
    <w:rsid w:val="00B95BC7"/>
    <w:rsid w:val="00B97B93"/>
    <w:rsid w:val="00BA4456"/>
    <w:rsid w:val="00BB38E9"/>
    <w:rsid w:val="00BD2D08"/>
    <w:rsid w:val="00C3249B"/>
    <w:rsid w:val="00C350A4"/>
    <w:rsid w:val="00C427F1"/>
    <w:rsid w:val="00CA2298"/>
    <w:rsid w:val="00D16E70"/>
    <w:rsid w:val="00D26921"/>
    <w:rsid w:val="00D567A1"/>
    <w:rsid w:val="00D706A4"/>
    <w:rsid w:val="00D91D91"/>
    <w:rsid w:val="00E62757"/>
    <w:rsid w:val="00E72F53"/>
    <w:rsid w:val="00EA540F"/>
    <w:rsid w:val="00EC40E0"/>
    <w:rsid w:val="00F34531"/>
    <w:rsid w:val="00F37FB8"/>
    <w:rsid w:val="00F41E54"/>
    <w:rsid w:val="00F63047"/>
    <w:rsid w:val="00F7025D"/>
    <w:rsid w:val="00F90CE6"/>
    <w:rsid w:val="00FA151C"/>
    <w:rsid w:val="00FB5C5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857F220-A698-4890-A313-39C56D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幼圆" w:eastAsia="幼圆" w:hAnsi="幼圆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5"/>
      <w:ind w:left="277"/>
    </w:pPr>
    <w:rPr>
      <w:rFonts w:ascii="Times New Roman" w:eastAsia="Times New Roman" w:hAnsi="Times New Roman"/>
      <w:sz w:val="16"/>
      <w:szCs w:val="1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82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825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825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825DA"/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846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37F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7FB8"/>
    <w:rPr>
      <w:sz w:val="18"/>
      <w:szCs w:val="18"/>
    </w:rPr>
  </w:style>
  <w:style w:type="table" w:styleId="a8">
    <w:name w:val="Table Grid"/>
    <w:basedOn w:val="a1"/>
    <w:uiPriority w:val="39"/>
    <w:rsid w:val="00BB38E9"/>
    <w:pPr>
      <w:widowControl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www.biothrive.cn                                       QQ: 54333592                          电话：021-54500868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BeyoECL,Western荧光检测试剂</dc:title>
  <dc:creator>nisky</dc:creator>
  <cp:lastModifiedBy>y</cp:lastModifiedBy>
  <cp:revision>3</cp:revision>
  <cp:lastPrinted>2017-02-16T05:36:00Z</cp:lastPrinted>
  <dcterms:created xsi:type="dcterms:W3CDTF">2017-03-10T07:35:00Z</dcterms:created>
  <dcterms:modified xsi:type="dcterms:W3CDTF">2017-03-10T07:36:00Z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2016-08-08T00:00:00Z</vt:filetime>
  </property>
</Properties>
</file>