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</w:t>
      </w:r>
    </w:p>
    <w:p>
      <w:pPr>
        <w:jc w:val="center"/>
        <w:rPr>
          <w:rFonts w:ascii="方正小标宋简体" w:eastAsia="方正小标宋简体"/>
          <w:b/>
          <w:bCs/>
          <w:sz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2023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年甘肃省晋升篮球一级裁判员报名表</w:t>
      </w:r>
      <w:bookmarkEnd w:id="0"/>
    </w:p>
    <w:tbl>
      <w:tblPr>
        <w:tblStyle w:val="2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1563"/>
        <w:gridCol w:w="1761"/>
        <w:gridCol w:w="1544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2073" w:type="dxa"/>
            <w:vMerge w:val="restart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照   片</w:t>
            </w:r>
          </w:p>
        </w:tc>
        <w:tc>
          <w:tcPr>
            <w:tcW w:w="1563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姓名</w:t>
            </w:r>
          </w:p>
        </w:tc>
        <w:tc>
          <w:tcPr>
            <w:tcW w:w="1761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2319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2073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身高（CM）</w:t>
            </w:r>
          </w:p>
        </w:tc>
        <w:tc>
          <w:tcPr>
            <w:tcW w:w="1761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体重（kg）</w:t>
            </w:r>
          </w:p>
        </w:tc>
        <w:tc>
          <w:tcPr>
            <w:tcW w:w="2319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2073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出生日期</w:t>
            </w:r>
          </w:p>
        </w:tc>
        <w:tc>
          <w:tcPr>
            <w:tcW w:w="1761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电子邮箱</w:t>
            </w:r>
          </w:p>
        </w:tc>
        <w:tc>
          <w:tcPr>
            <w:tcW w:w="2319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2073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学历</w:t>
            </w:r>
          </w:p>
        </w:tc>
        <w:tc>
          <w:tcPr>
            <w:tcW w:w="1761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政治面貌</w:t>
            </w:r>
          </w:p>
        </w:tc>
        <w:tc>
          <w:tcPr>
            <w:tcW w:w="2319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2073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二</w:t>
            </w:r>
            <w:r>
              <w:rPr>
                <w:rFonts w:hint="eastAsia" w:ascii="仿宋" w:hAnsi="仿宋" w:eastAsia="仿宋"/>
                <w:bCs/>
                <w:sz w:val="24"/>
              </w:rPr>
              <w:t>级注册单位</w:t>
            </w:r>
          </w:p>
        </w:tc>
        <w:tc>
          <w:tcPr>
            <w:tcW w:w="3324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  <w:lang w:val="en-US" w:eastAsia="zh-CN"/>
              </w:rPr>
              <w:t>二</w:t>
            </w:r>
            <w:r>
              <w:rPr>
                <w:rFonts w:hint="eastAsia" w:ascii="仿宋" w:hAnsi="仿宋" w:eastAsia="仿宋"/>
                <w:bCs/>
              </w:rPr>
              <w:t>级审批时间</w:t>
            </w:r>
          </w:p>
        </w:tc>
        <w:tc>
          <w:tcPr>
            <w:tcW w:w="2319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2073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工作单位及职务</w:t>
            </w:r>
          </w:p>
        </w:tc>
        <w:tc>
          <w:tcPr>
            <w:tcW w:w="3324" w:type="dxa"/>
            <w:gridSpan w:val="2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手机号</w:t>
            </w:r>
          </w:p>
        </w:tc>
        <w:tc>
          <w:tcPr>
            <w:tcW w:w="2319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2073" w:type="dxa"/>
            <w:vAlign w:val="center"/>
          </w:tcPr>
          <w:p>
            <w:pPr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外语程度</w:t>
            </w:r>
          </w:p>
        </w:tc>
        <w:tc>
          <w:tcPr>
            <w:tcW w:w="3324" w:type="dxa"/>
            <w:gridSpan w:val="2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运动等级</w:t>
            </w:r>
          </w:p>
        </w:tc>
        <w:tc>
          <w:tcPr>
            <w:tcW w:w="2319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2073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工作单位地址</w:t>
            </w:r>
          </w:p>
        </w:tc>
        <w:tc>
          <w:tcPr>
            <w:tcW w:w="7187" w:type="dxa"/>
            <w:gridSpan w:val="4"/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2073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家庭住址</w:t>
            </w:r>
          </w:p>
        </w:tc>
        <w:tc>
          <w:tcPr>
            <w:tcW w:w="7187" w:type="dxa"/>
            <w:gridSpan w:val="4"/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3" w:hRule="atLeast"/>
        </w:trPr>
        <w:tc>
          <w:tcPr>
            <w:tcW w:w="9260" w:type="dxa"/>
            <w:gridSpan w:val="5"/>
          </w:tcPr>
          <w:p>
            <w:pPr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执裁经历：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4" w:hRule="atLeast"/>
        </w:trPr>
        <w:tc>
          <w:tcPr>
            <w:tcW w:w="9260" w:type="dxa"/>
            <w:gridSpan w:val="5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推荐</w:t>
            </w:r>
            <w:r>
              <w:rPr>
                <w:rFonts w:hint="eastAsia" w:ascii="仿宋" w:hAnsi="仿宋" w:eastAsia="仿宋"/>
                <w:bCs/>
                <w:sz w:val="24"/>
              </w:rPr>
              <w:t>单位意见：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郑重承诺：我单位已对该裁判员的报名资格及相关材料进行审核，确保提交的所有材料真实有效，如出现弄虚作假行为，自愿接受取消我单位</w:t>
            </w:r>
            <w:r>
              <w:rPr>
                <w:rFonts w:hint="eastAsia" w:ascii="仿宋" w:hAnsi="仿宋" w:eastAsia="仿宋"/>
                <w:b/>
                <w:sz w:val="24"/>
              </w:rPr>
              <w:t>所有报考裁判员考试资格</w:t>
            </w:r>
            <w:r>
              <w:rPr>
                <w:rFonts w:hint="eastAsia" w:ascii="仿宋" w:hAnsi="仿宋" w:eastAsia="仿宋"/>
                <w:bCs/>
                <w:sz w:val="24"/>
              </w:rPr>
              <w:t>的处罚。</w:t>
            </w:r>
          </w:p>
          <w:p>
            <w:pPr>
              <w:ind w:firstLine="6720" w:firstLineChars="28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ind w:firstLine="6720" w:firstLineChars="2800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ind w:firstLine="6720" w:firstLineChars="2800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ind w:firstLine="6720" w:firstLineChars="28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盖  章</w:t>
            </w:r>
          </w:p>
          <w:p>
            <w:pPr>
              <w:ind w:firstLine="6360" w:firstLineChars="2650"/>
              <w:rPr>
                <w:rFonts w:ascii="楷体_GB2312" w:eastAsia="楷体_GB2312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年  </w:t>
            </w:r>
            <w:r>
              <w:rPr>
                <w:rFonts w:ascii="仿宋" w:hAnsi="仿宋" w:eastAsia="仿宋"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月 </w:t>
            </w:r>
            <w:r>
              <w:rPr>
                <w:rFonts w:ascii="仿宋" w:hAnsi="仿宋" w:eastAsia="仿宋"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4BC577F3"/>
    <w:rsid w:val="4BC5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2023-04-04T14:59:00Z</dcterms:created>
  <dc:creator>笑尘</dc:creator>
  <cp:lastModifiedBy>笑尘</cp:lastModifiedBy>
  <dcterms:modified xsi:type="dcterms:W3CDTF">2023-04-04T15:00:32Z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ED2EFC06CE674675A96C6D3687474190</vt:lpwstr>
  </property>
</Properties>
</file>