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泵的合理选型</w:t>
      </w:r>
    </w:p>
    <w:p>
      <w:pPr>
        <w:ind w:firstLine="560" w:firstLineChars="200"/>
        <w:rPr>
          <w:rFonts w:hint="eastAsia"/>
          <w:sz w:val="28"/>
          <w:szCs w:val="28"/>
        </w:rPr>
      </w:pPr>
      <w:r>
        <w:rPr>
          <w:rFonts w:hint="eastAsia"/>
          <w:sz w:val="28"/>
          <w:szCs w:val="28"/>
        </w:rPr>
        <w:t>工程建设，如同堆积木，由不同的建（构）筑物、各类设备、材料，依据工程需求，有机组合而成。建（构）筑物是工程的骨架，是工程的定态系统，而</w:t>
      </w:r>
      <w:r>
        <w:rPr>
          <w:sz w:val="28"/>
          <w:szCs w:val="28"/>
        </w:rPr>
        <w:t>工艺专业</w:t>
      </w:r>
      <w:r>
        <w:rPr>
          <w:rFonts w:hint="eastAsia"/>
          <w:sz w:val="28"/>
          <w:szCs w:val="28"/>
        </w:rPr>
        <w:t>，</w:t>
      </w:r>
      <w:r>
        <w:rPr>
          <w:sz w:val="28"/>
          <w:szCs w:val="28"/>
        </w:rPr>
        <w:t>包括</w:t>
      </w:r>
      <w:r>
        <w:rPr>
          <w:rFonts w:hint="eastAsia"/>
          <w:sz w:val="28"/>
          <w:szCs w:val="28"/>
        </w:rPr>
        <w:t>：</w:t>
      </w:r>
      <w:r>
        <w:rPr>
          <w:sz w:val="28"/>
          <w:szCs w:val="28"/>
        </w:rPr>
        <w:t>供气</w:t>
      </w:r>
      <w:r>
        <w:rPr>
          <w:rFonts w:hint="eastAsia"/>
          <w:sz w:val="28"/>
          <w:szCs w:val="28"/>
        </w:rPr>
        <w:t>、</w:t>
      </w:r>
      <w:r>
        <w:rPr>
          <w:sz w:val="28"/>
          <w:szCs w:val="28"/>
        </w:rPr>
        <w:t>给排水</w:t>
      </w:r>
      <w:r>
        <w:rPr>
          <w:rFonts w:hint="eastAsia"/>
          <w:sz w:val="28"/>
          <w:szCs w:val="28"/>
        </w:rPr>
        <w:t>、</w:t>
      </w:r>
      <w:r>
        <w:rPr>
          <w:sz w:val="28"/>
          <w:szCs w:val="28"/>
        </w:rPr>
        <w:t>供电</w:t>
      </w:r>
      <w:r>
        <w:rPr>
          <w:rFonts w:hint="eastAsia"/>
          <w:sz w:val="28"/>
          <w:szCs w:val="28"/>
        </w:rPr>
        <w:t>、</w:t>
      </w:r>
      <w:r>
        <w:rPr>
          <w:sz w:val="28"/>
          <w:szCs w:val="28"/>
        </w:rPr>
        <w:t>通信等</w:t>
      </w:r>
      <w:r>
        <w:rPr>
          <w:rFonts w:hint="eastAsia"/>
          <w:sz w:val="28"/>
          <w:szCs w:val="28"/>
        </w:rPr>
        <w:t>，</w:t>
      </w:r>
      <w:r>
        <w:rPr>
          <w:sz w:val="28"/>
          <w:szCs w:val="28"/>
        </w:rPr>
        <w:t>如同工程的血液循环</w:t>
      </w:r>
      <w:r>
        <w:rPr>
          <w:rFonts w:hint="eastAsia"/>
          <w:sz w:val="28"/>
          <w:szCs w:val="28"/>
        </w:rPr>
        <w:t>、</w:t>
      </w:r>
      <w:r>
        <w:rPr>
          <w:sz w:val="28"/>
          <w:szCs w:val="28"/>
        </w:rPr>
        <w:t>内分泌系统等</w:t>
      </w:r>
      <w:r>
        <w:rPr>
          <w:rFonts w:hint="eastAsia"/>
          <w:sz w:val="28"/>
          <w:szCs w:val="28"/>
        </w:rPr>
        <w:t>，是工程的动态系统。</w:t>
      </w:r>
    </w:p>
    <w:p>
      <w:pPr>
        <w:ind w:firstLine="560" w:firstLineChars="200"/>
        <w:rPr>
          <w:sz w:val="28"/>
          <w:szCs w:val="28"/>
        </w:rPr>
      </w:pPr>
      <w:r>
        <w:rPr>
          <w:rFonts w:hint="eastAsia"/>
          <w:sz w:val="28"/>
          <w:szCs w:val="28"/>
        </w:rPr>
        <w:t>工程设计，</w:t>
      </w:r>
      <w:r>
        <w:rPr>
          <w:sz w:val="28"/>
          <w:szCs w:val="28"/>
        </w:rPr>
        <w:t>面临各种计算</w:t>
      </w:r>
      <w:r>
        <w:rPr>
          <w:rFonts w:hint="eastAsia"/>
          <w:sz w:val="28"/>
          <w:szCs w:val="28"/>
        </w:rPr>
        <w:t>，</w:t>
      </w:r>
      <w:r>
        <w:rPr>
          <w:sz w:val="28"/>
          <w:szCs w:val="28"/>
        </w:rPr>
        <w:t>建筑物的结构</w:t>
      </w:r>
      <w:r>
        <w:rPr>
          <w:rFonts w:hint="eastAsia"/>
          <w:sz w:val="28"/>
          <w:szCs w:val="28"/>
        </w:rPr>
        <w:t>、</w:t>
      </w:r>
      <w:r>
        <w:rPr>
          <w:sz w:val="28"/>
          <w:szCs w:val="28"/>
        </w:rPr>
        <w:t>地基计算</w:t>
      </w:r>
      <w:r>
        <w:rPr>
          <w:rFonts w:hint="eastAsia"/>
          <w:sz w:val="28"/>
          <w:szCs w:val="28"/>
        </w:rPr>
        <w:t>，工艺专业的</w:t>
      </w:r>
      <w:r>
        <w:rPr>
          <w:sz w:val="28"/>
          <w:szCs w:val="28"/>
        </w:rPr>
        <w:t>工艺计算</w:t>
      </w:r>
      <w:r>
        <w:rPr>
          <w:rFonts w:hint="eastAsia"/>
          <w:sz w:val="28"/>
          <w:szCs w:val="28"/>
        </w:rPr>
        <w:t>，</w:t>
      </w:r>
      <w:r>
        <w:rPr>
          <w:sz w:val="28"/>
          <w:szCs w:val="28"/>
        </w:rPr>
        <w:t>包括水力计算</w:t>
      </w:r>
      <w:r>
        <w:rPr>
          <w:rFonts w:hint="eastAsia"/>
          <w:sz w:val="28"/>
          <w:szCs w:val="28"/>
        </w:rPr>
        <w:t>、</w:t>
      </w:r>
      <w:r>
        <w:rPr>
          <w:sz w:val="28"/>
          <w:szCs w:val="28"/>
        </w:rPr>
        <w:t>热力计算</w:t>
      </w:r>
      <w:r>
        <w:rPr>
          <w:rFonts w:hint="eastAsia"/>
          <w:sz w:val="28"/>
          <w:szCs w:val="28"/>
        </w:rPr>
        <w:t>、</w:t>
      </w:r>
      <w:r>
        <w:rPr>
          <w:sz w:val="28"/>
          <w:szCs w:val="28"/>
        </w:rPr>
        <w:t>强度</w:t>
      </w:r>
      <w:r>
        <w:rPr>
          <w:rFonts w:hint="eastAsia"/>
          <w:sz w:val="28"/>
          <w:szCs w:val="28"/>
        </w:rPr>
        <w:t>、</w:t>
      </w:r>
      <w:r>
        <w:rPr>
          <w:sz w:val="28"/>
          <w:szCs w:val="28"/>
        </w:rPr>
        <w:t>刚度计算等等</w:t>
      </w:r>
      <w:r>
        <w:rPr>
          <w:rFonts w:hint="eastAsia"/>
          <w:sz w:val="28"/>
          <w:szCs w:val="28"/>
        </w:rPr>
        <w:t>。依据正确的工艺计算结果，才能准确地完成设备、材料选型，完成工程设计。</w:t>
      </w:r>
    </w:p>
    <w:p>
      <w:pPr>
        <w:ind w:firstLine="560" w:firstLineChars="200"/>
        <w:rPr>
          <w:sz w:val="28"/>
          <w:szCs w:val="28"/>
        </w:rPr>
      </w:pPr>
      <w:r>
        <w:rPr>
          <w:rFonts w:hint="eastAsia"/>
          <w:sz w:val="28"/>
          <w:szCs w:val="28"/>
        </w:rPr>
        <w:t>合理的设备选型，是优化工艺设计的基石，也是工程设计满足生产、生活需求的关键，</w:t>
      </w:r>
      <w:r>
        <w:rPr>
          <w:sz w:val="28"/>
          <w:szCs w:val="28"/>
        </w:rPr>
        <w:t>泵</w:t>
      </w:r>
      <w:r>
        <w:rPr>
          <w:rFonts w:hint="eastAsia"/>
          <w:sz w:val="28"/>
          <w:szCs w:val="28"/>
        </w:rPr>
        <w:t>就</w:t>
      </w:r>
      <w:r>
        <w:rPr>
          <w:sz w:val="28"/>
          <w:szCs w:val="28"/>
        </w:rPr>
        <w:t>是工艺专业主要设备之一</w:t>
      </w:r>
      <w:r>
        <w:rPr>
          <w:rFonts w:hint="eastAsia"/>
          <w:sz w:val="28"/>
          <w:szCs w:val="28"/>
        </w:rPr>
        <w:t>。它是把电能转变成机械能、再变为液体的动能或势能的特殊设备。</w:t>
      </w:r>
    </w:p>
    <w:p>
      <w:pPr>
        <w:rPr>
          <w:b/>
          <w:sz w:val="36"/>
          <w:szCs w:val="36"/>
        </w:rPr>
      </w:pPr>
      <w:r>
        <w:rPr>
          <w:rFonts w:hint="eastAsia"/>
          <w:b/>
          <w:sz w:val="36"/>
          <w:szCs w:val="36"/>
        </w:rPr>
        <w:t>一 泵分类</w:t>
      </w:r>
    </w:p>
    <w:p>
      <w:pPr>
        <w:ind w:firstLine="840" w:firstLineChars="300"/>
        <w:rPr>
          <w:sz w:val="28"/>
          <w:szCs w:val="28"/>
        </w:rPr>
      </w:pPr>
      <w:r>
        <w:rPr>
          <w:rFonts w:hint="eastAsia"/>
          <w:sz w:val="28"/>
          <w:szCs w:val="28"/>
        </w:rPr>
        <w:t>其按用途分：石油化工</w:t>
      </w:r>
      <w:r>
        <w:rPr>
          <w:sz w:val="28"/>
          <w:szCs w:val="28"/>
        </w:rPr>
        <w:t>流程泵</w:t>
      </w:r>
      <w:r>
        <w:rPr>
          <w:rFonts w:hint="eastAsia"/>
          <w:sz w:val="28"/>
          <w:szCs w:val="28"/>
        </w:rPr>
        <w:t>、</w:t>
      </w:r>
      <w:r>
        <w:rPr>
          <w:sz w:val="28"/>
          <w:szCs w:val="28"/>
        </w:rPr>
        <w:t>油田集输采出液输送泵</w:t>
      </w:r>
      <w:r>
        <w:rPr>
          <w:rFonts w:hint="eastAsia"/>
          <w:sz w:val="28"/>
          <w:szCs w:val="28"/>
        </w:rPr>
        <w:t>、</w:t>
      </w:r>
      <w:r>
        <w:rPr>
          <w:sz w:val="28"/>
          <w:szCs w:val="28"/>
        </w:rPr>
        <w:t>注水泵</w:t>
      </w:r>
      <w:r>
        <w:rPr>
          <w:rFonts w:hint="eastAsia"/>
          <w:sz w:val="28"/>
          <w:szCs w:val="28"/>
        </w:rPr>
        <w:t>、</w:t>
      </w:r>
      <w:r>
        <w:rPr>
          <w:sz w:val="28"/>
          <w:szCs w:val="28"/>
        </w:rPr>
        <w:t>供水泵</w:t>
      </w:r>
      <w:r>
        <w:rPr>
          <w:rFonts w:hint="eastAsia"/>
          <w:sz w:val="28"/>
          <w:szCs w:val="28"/>
        </w:rPr>
        <w:t>，</w:t>
      </w:r>
      <w:r>
        <w:rPr>
          <w:sz w:val="28"/>
          <w:szCs w:val="28"/>
        </w:rPr>
        <w:t>长输管道</w:t>
      </w:r>
      <w:r>
        <w:rPr>
          <w:rFonts w:hint="eastAsia"/>
          <w:sz w:val="28"/>
          <w:szCs w:val="28"/>
        </w:rPr>
        <w:t>中间</w:t>
      </w:r>
      <w:r>
        <w:rPr>
          <w:sz w:val="28"/>
          <w:szCs w:val="28"/>
        </w:rPr>
        <w:t>增压泵等等</w:t>
      </w:r>
      <w:r>
        <w:rPr>
          <w:rFonts w:hint="eastAsia"/>
          <w:sz w:val="28"/>
          <w:szCs w:val="28"/>
        </w:rPr>
        <w:t>。</w:t>
      </w:r>
    </w:p>
    <w:p>
      <w:pPr>
        <w:ind w:firstLine="840" w:firstLineChars="300"/>
        <w:rPr>
          <w:sz w:val="28"/>
          <w:szCs w:val="28"/>
        </w:rPr>
      </w:pPr>
      <w:r>
        <w:rPr>
          <w:rFonts w:hint="eastAsia"/>
          <w:sz w:val="28"/>
          <w:szCs w:val="28"/>
        </w:rPr>
        <w:t>按类型分：离心泵、容积泵等，容积泵还分为：柱塞泵、螺杆泵、液下泵等。</w:t>
      </w:r>
    </w:p>
    <w:p>
      <w:pPr>
        <w:rPr>
          <w:b/>
          <w:sz w:val="36"/>
          <w:szCs w:val="36"/>
        </w:rPr>
      </w:pPr>
      <w:r>
        <w:rPr>
          <w:rFonts w:hint="eastAsia"/>
          <w:b/>
          <w:sz w:val="36"/>
          <w:szCs w:val="36"/>
        </w:rPr>
        <w:t>二 泵选型一般原则</w:t>
      </w:r>
    </w:p>
    <w:p>
      <w:pPr>
        <w:rPr>
          <w:sz w:val="28"/>
          <w:szCs w:val="28"/>
        </w:rPr>
      </w:pPr>
      <w:r>
        <w:rPr>
          <w:rFonts w:hint="eastAsia"/>
          <w:sz w:val="28"/>
          <w:szCs w:val="28"/>
        </w:rPr>
        <w:t xml:space="preserve">  1  一般原油输送通常选离心泵</w:t>
      </w:r>
    </w:p>
    <w:p>
      <w:pPr>
        <w:rPr>
          <w:sz w:val="28"/>
          <w:szCs w:val="28"/>
        </w:rPr>
      </w:pPr>
      <w:r>
        <w:rPr>
          <w:rFonts w:hint="eastAsia"/>
          <w:sz w:val="28"/>
          <w:szCs w:val="28"/>
        </w:rPr>
        <w:t xml:space="preserve">  2  稠油输送一般选容积泵</w:t>
      </w:r>
    </w:p>
    <w:p>
      <w:pPr>
        <w:rPr>
          <w:sz w:val="28"/>
          <w:szCs w:val="28"/>
        </w:rPr>
      </w:pPr>
      <w:r>
        <w:rPr>
          <w:rFonts w:hint="eastAsia"/>
          <w:sz w:val="28"/>
          <w:szCs w:val="28"/>
        </w:rPr>
        <w:t xml:space="preserve">  3  掺稀油输送多选用离心泵</w:t>
      </w:r>
    </w:p>
    <w:p>
      <w:pPr>
        <w:rPr>
          <w:sz w:val="28"/>
          <w:szCs w:val="28"/>
        </w:rPr>
      </w:pPr>
      <w:r>
        <w:rPr>
          <w:rFonts w:hint="eastAsia"/>
          <w:sz w:val="28"/>
          <w:szCs w:val="28"/>
        </w:rPr>
        <w:t xml:space="preserve">  4  轻烃输送一般选用离心式屏蔽泵</w:t>
      </w:r>
    </w:p>
    <w:p>
      <w:pPr>
        <w:rPr>
          <w:sz w:val="28"/>
          <w:szCs w:val="28"/>
        </w:rPr>
      </w:pPr>
      <w:r>
        <w:rPr>
          <w:rFonts w:hint="eastAsia"/>
          <w:sz w:val="28"/>
          <w:szCs w:val="28"/>
        </w:rPr>
        <w:t xml:space="preserve">  5  工作压力20MPa左右注水工艺，通常采用柱塞泵。</w:t>
      </w:r>
    </w:p>
    <w:p>
      <w:pPr>
        <w:rPr>
          <w:sz w:val="28"/>
          <w:szCs w:val="28"/>
        </w:rPr>
      </w:pPr>
      <w:r>
        <w:rPr>
          <w:rFonts w:hint="eastAsia"/>
          <w:sz w:val="28"/>
          <w:szCs w:val="28"/>
        </w:rPr>
        <w:t xml:space="preserve">  6  化工工艺流程泵，一般选用离心泵。</w:t>
      </w:r>
    </w:p>
    <w:p>
      <w:pPr>
        <w:rPr>
          <w:b/>
          <w:sz w:val="36"/>
          <w:szCs w:val="36"/>
        </w:rPr>
      </w:pPr>
      <w:r>
        <w:rPr>
          <w:rFonts w:hint="eastAsia"/>
          <w:b/>
          <w:sz w:val="36"/>
          <w:szCs w:val="36"/>
        </w:rPr>
        <w:t>三 离心泵和柱塞泵</w:t>
      </w:r>
    </w:p>
    <w:p>
      <w:pPr>
        <w:ind w:firstLine="560" w:firstLineChars="200"/>
        <w:rPr>
          <w:sz w:val="28"/>
          <w:szCs w:val="28"/>
        </w:rPr>
      </w:pPr>
      <w:r>
        <w:rPr>
          <w:rFonts w:hint="eastAsia"/>
          <w:sz w:val="28"/>
          <w:szCs w:val="28"/>
        </w:rPr>
        <w:t>离心泵多用于油田集输工艺，容积泵多用于油田注水工艺。其他类型泵用的较少，但选择原理相同。本次仅对离心泵和柱塞泵选型做简单介绍。</w:t>
      </w:r>
    </w:p>
    <w:p>
      <w:pPr>
        <w:rPr>
          <w:b/>
          <w:sz w:val="32"/>
          <w:szCs w:val="32"/>
        </w:rPr>
      </w:pPr>
      <w:r>
        <w:rPr>
          <w:rFonts w:hint="eastAsia"/>
          <w:b/>
          <w:sz w:val="32"/>
          <w:szCs w:val="32"/>
        </w:rPr>
        <w:t>（一）油田集输用离心</w:t>
      </w:r>
      <w:r>
        <w:rPr>
          <w:b/>
          <w:sz w:val="32"/>
          <w:szCs w:val="32"/>
        </w:rPr>
        <w:t>泵</w:t>
      </w:r>
    </w:p>
    <w:p>
      <w:pPr>
        <w:pStyle w:val="10"/>
        <w:ind w:left="885" w:firstLine="0" w:firstLineChars="0"/>
        <w:rPr>
          <w:sz w:val="28"/>
          <w:szCs w:val="28"/>
        </w:rPr>
      </w:pPr>
      <w:r>
        <w:rPr>
          <w:rFonts w:ascii="Arial" w:hAnsi="Arial" w:cs="Arial"/>
          <w:color w:val="3366CC"/>
          <w:sz w:val="18"/>
          <w:szCs w:val="18"/>
          <w:bdr w:val="single" w:color="E2E2E2" w:sz="6" w:space="0"/>
          <w:shd w:val="clear" w:color="auto" w:fill="FFFFFF"/>
        </w:rPr>
        <w:drawing>
          <wp:inline distT="0" distB="0" distL="0" distR="0">
            <wp:extent cx="3857625" cy="3086100"/>
            <wp:effectExtent l="0" t="0" r="9525" b="0"/>
            <wp:docPr id="1" name="图片 1" descr="离心泵">
              <a:hlinkClick xmlns:a="http://schemas.openxmlformats.org/drawingml/2006/main" r:id="rId5" tooltip="&quot;离心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离心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57625" cy="3086100"/>
                    </a:xfrm>
                    <a:prstGeom prst="rect">
                      <a:avLst/>
                    </a:prstGeom>
                    <a:noFill/>
                    <a:ln>
                      <a:noFill/>
                    </a:ln>
                  </pic:spPr>
                </pic:pic>
              </a:graphicData>
            </a:graphic>
          </wp:inline>
        </w:drawing>
      </w:r>
    </w:p>
    <w:p>
      <w:pPr>
        <w:rPr>
          <w:b/>
          <w:sz w:val="30"/>
          <w:szCs w:val="30"/>
        </w:rPr>
      </w:pPr>
      <w:r>
        <w:rPr>
          <w:rFonts w:hint="eastAsia"/>
          <w:b/>
          <w:sz w:val="30"/>
          <w:szCs w:val="30"/>
        </w:rPr>
        <w:t>1 工作原理</w:t>
      </w:r>
    </w:p>
    <w:p>
      <w:pPr>
        <w:ind w:firstLine="555"/>
        <w:rPr>
          <w:sz w:val="28"/>
          <w:szCs w:val="28"/>
        </w:rPr>
      </w:pPr>
      <w:r>
        <w:rPr>
          <w:rFonts w:hint="eastAsia"/>
          <w:sz w:val="28"/>
          <w:szCs w:val="28"/>
        </w:rPr>
        <w:t>离心泵依靠旋转叶轮对液体的作用，把原动机的机械能传递给液体，由于离心力的作用，液体在从叶轮进口流向叶轮出口的过程中，速度能和压力能都得到增加，被叶轮排出的液体经过压出室，大部分速度能转化成压力能，然后沿排出管线输送出去，这时，叶轮进口处则因液体的排出而形成低压或真空，吸入罐中的液体被压入叶轮进口。于是，旋转着的叶轮就连续不断地吸入和排出液体。</w:t>
      </w:r>
    </w:p>
    <w:p>
      <w:pPr>
        <w:rPr>
          <w:b/>
          <w:sz w:val="30"/>
          <w:szCs w:val="30"/>
        </w:rPr>
      </w:pPr>
      <w:r>
        <w:rPr>
          <w:rFonts w:hint="eastAsia"/>
          <w:b/>
          <w:sz w:val="30"/>
          <w:szCs w:val="30"/>
        </w:rPr>
        <w:t>2 种类</w:t>
      </w:r>
    </w:p>
    <w:p>
      <w:pPr>
        <w:widowControl/>
        <w:shd w:val="clear" w:color="auto" w:fill="FFFFFF"/>
        <w:spacing w:before="100" w:beforeAutospacing="1" w:after="225" w:line="360" w:lineRule="atLeast"/>
        <w:jc w:val="left"/>
        <w:rPr>
          <w:rFonts w:ascii="Arial" w:hAnsi="Arial" w:eastAsia="宋体" w:cs="Arial"/>
          <w:b/>
          <w:color w:val="333333"/>
          <w:kern w:val="0"/>
          <w:sz w:val="28"/>
          <w:szCs w:val="28"/>
        </w:rPr>
      </w:pPr>
      <w:r>
        <w:rPr>
          <w:rFonts w:hint="eastAsia" w:ascii="Arial" w:hAnsi="Arial" w:eastAsia="宋体" w:cs="Arial"/>
          <w:b/>
          <w:color w:val="333333"/>
          <w:kern w:val="0"/>
          <w:sz w:val="28"/>
          <w:szCs w:val="28"/>
        </w:rPr>
        <w:t>（1）</w:t>
      </w:r>
      <w:r>
        <w:rPr>
          <w:rFonts w:ascii="Arial" w:hAnsi="Arial" w:eastAsia="宋体" w:cs="Arial"/>
          <w:b/>
          <w:color w:val="333333"/>
          <w:kern w:val="0"/>
          <w:sz w:val="28"/>
          <w:szCs w:val="28"/>
        </w:rPr>
        <w:t>按叶轮数目来分类</w:t>
      </w:r>
    </w:p>
    <w:p>
      <w:pPr>
        <w:widowControl/>
        <w:shd w:val="clear" w:color="auto" w:fill="FFFFFF"/>
        <w:spacing w:before="100" w:beforeAutospacing="1" w:after="225" w:line="360" w:lineRule="atLeast"/>
        <w:ind w:left="3010" w:leftChars="100" w:hanging="2800" w:hangingChars="1000"/>
        <w:jc w:val="left"/>
        <w:rPr>
          <w:rFonts w:ascii="Arial" w:hAnsi="Arial" w:eastAsia="宋体" w:cs="Arial"/>
          <w:color w:val="333333"/>
          <w:kern w:val="0"/>
          <w:szCs w:val="21"/>
        </w:rPr>
      </w:pPr>
      <w:r>
        <w:rPr>
          <w:rFonts w:ascii="Arial" w:hAnsi="Arial" w:eastAsia="宋体" w:cs="Arial"/>
          <w:color w:val="666666"/>
          <w:kern w:val="0"/>
          <w:sz w:val="28"/>
          <w:szCs w:val="28"/>
          <w:shd w:val="clear" w:color="auto" w:fill="FFFFFF"/>
        </w:rPr>
        <w:t>单级离心泵和多级离心泵</w:t>
      </w:r>
      <w:r>
        <w:rPr>
          <w:rFonts w:hint="eastAsia" w:ascii="Arial" w:hAnsi="Arial" w:eastAsia="宋体" w:cs="Arial"/>
          <w:color w:val="666666"/>
          <w:kern w:val="0"/>
          <w:sz w:val="18"/>
          <w:szCs w:val="18"/>
          <w:shd w:val="clear" w:color="auto" w:fill="FFFFFF"/>
        </w:rPr>
        <w:t xml:space="preserve">             </w:t>
      </w:r>
      <w:r>
        <w:rPr>
          <w:rFonts w:ascii="Arial" w:hAnsi="Arial" w:eastAsia="宋体" w:cs="Arial"/>
          <w:color w:val="3366CC"/>
          <w:kern w:val="0"/>
          <w:sz w:val="18"/>
          <w:szCs w:val="18"/>
          <w:shd w:val="clear" w:color="auto" w:fill="FFFFFF"/>
        </w:rPr>
        <w:drawing>
          <wp:inline distT="0" distB="0" distL="0" distR="0">
            <wp:extent cx="2741930" cy="2333625"/>
            <wp:effectExtent l="0" t="0" r="1270" b="0"/>
            <wp:docPr id="4" name="图片 4" descr="多级离心泵">
              <a:hlinkClick xmlns:a="http://schemas.openxmlformats.org/drawingml/2006/main" r:id="rId7" tooltip="&quot;点击查看大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多级离心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42072" cy="2333625"/>
                    </a:xfrm>
                    <a:prstGeom prst="rect">
                      <a:avLst/>
                    </a:prstGeom>
                    <a:noFill/>
                    <a:ln>
                      <a:noFill/>
                    </a:ln>
                  </pic:spPr>
                </pic:pic>
              </a:graphicData>
            </a:graphic>
          </wp:inline>
        </w:drawing>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w:t>
      </w:r>
      <w:r>
        <w:rPr>
          <w:rFonts w:hint="eastAsia" w:ascii="Arial" w:hAnsi="Arial" w:eastAsia="宋体" w:cs="Arial"/>
          <w:color w:val="333333"/>
          <w:kern w:val="0"/>
          <w:sz w:val="28"/>
          <w:szCs w:val="28"/>
        </w:rPr>
        <w:t xml:space="preserve">） </w:t>
      </w:r>
      <w:r>
        <w:fldChar w:fldCharType="begin"/>
      </w:r>
      <w:r>
        <w:instrText xml:space="preserve"> HYPERLINK "https://baike.sogou.com/lemma/ShowInnerLink.htm?lemmaId=47331917&amp;ss_c=ssc.citiao.link" \t "_blank" </w:instrText>
      </w:r>
      <w:r>
        <w:fldChar w:fldCharType="separate"/>
      </w:r>
      <w:r>
        <w:rPr>
          <w:rFonts w:ascii="Arial" w:hAnsi="Arial" w:eastAsia="宋体" w:cs="Arial"/>
          <w:color w:val="333333"/>
          <w:kern w:val="0"/>
          <w:sz w:val="28"/>
          <w:szCs w:val="28"/>
        </w:rPr>
        <w:t>单级泵</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：即在泵轴上只有一个叶轮。</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2</w:t>
      </w:r>
      <w:r>
        <w:rPr>
          <w:rFonts w:hint="eastAsia" w:ascii="Arial" w:hAnsi="Arial" w:eastAsia="宋体" w:cs="Arial"/>
          <w:color w:val="333333"/>
          <w:kern w:val="0"/>
          <w:sz w:val="28"/>
          <w:szCs w:val="28"/>
        </w:rPr>
        <w:t>）</w:t>
      </w:r>
      <w:r>
        <w:rPr>
          <w:rFonts w:ascii="Arial" w:hAnsi="Arial" w:eastAsia="宋体" w:cs="Arial"/>
          <w:color w:val="333333"/>
          <w:kern w:val="0"/>
          <w:sz w:val="28"/>
          <w:szCs w:val="28"/>
        </w:rPr>
        <w:t>多级泵：即在泵轴上有两个或两个以上的叶轮，这时泵的总扬程为n个叶轮产生的扬程之和。</w:t>
      </w:r>
    </w:p>
    <w:p>
      <w:pPr>
        <w:widowControl/>
        <w:shd w:val="clear" w:color="auto" w:fill="FFFFFF"/>
        <w:spacing w:before="100" w:beforeAutospacing="1" w:after="225" w:line="360" w:lineRule="atLeast"/>
        <w:jc w:val="left"/>
        <w:rPr>
          <w:rFonts w:ascii="Arial" w:hAnsi="Arial" w:eastAsia="宋体" w:cs="Arial"/>
          <w:b/>
          <w:color w:val="333333"/>
          <w:kern w:val="0"/>
          <w:sz w:val="28"/>
          <w:szCs w:val="28"/>
        </w:rPr>
      </w:pPr>
      <w:r>
        <w:rPr>
          <w:rFonts w:hint="eastAsia" w:ascii="Arial" w:hAnsi="Arial" w:eastAsia="宋体" w:cs="Arial"/>
          <w:b/>
          <w:color w:val="333333"/>
          <w:kern w:val="0"/>
          <w:sz w:val="28"/>
          <w:szCs w:val="28"/>
        </w:rPr>
        <w:t>（2）</w:t>
      </w:r>
      <w:r>
        <w:rPr>
          <w:rFonts w:ascii="Arial" w:hAnsi="Arial" w:eastAsia="宋体" w:cs="Arial"/>
          <w:b/>
          <w:color w:val="333333"/>
          <w:kern w:val="0"/>
          <w:sz w:val="28"/>
          <w:szCs w:val="28"/>
        </w:rPr>
        <w:t>按工作压力来分类</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w:t>
      </w:r>
      <w:r>
        <w:rPr>
          <w:rFonts w:hint="eastAsia" w:ascii="Arial" w:hAnsi="Arial" w:eastAsia="宋体" w:cs="Arial"/>
          <w:color w:val="333333"/>
          <w:kern w:val="0"/>
          <w:sz w:val="28"/>
          <w:szCs w:val="28"/>
        </w:rPr>
        <w:t>）</w:t>
      </w:r>
      <w:r>
        <w:rPr>
          <w:rFonts w:ascii="Arial" w:hAnsi="Arial" w:eastAsia="宋体" w:cs="Arial"/>
          <w:color w:val="333333"/>
          <w:kern w:val="0"/>
          <w:sz w:val="28"/>
          <w:szCs w:val="28"/>
        </w:rPr>
        <w:t>低压泵：压力低于100米水柱；</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2</w:t>
      </w:r>
      <w:r>
        <w:rPr>
          <w:rFonts w:hint="eastAsia" w:ascii="Arial" w:hAnsi="Arial" w:eastAsia="宋体" w:cs="Arial"/>
          <w:color w:val="333333"/>
          <w:kern w:val="0"/>
          <w:sz w:val="28"/>
          <w:szCs w:val="28"/>
        </w:rPr>
        <w:t>）</w:t>
      </w:r>
      <w:r>
        <w:rPr>
          <w:rFonts w:ascii="Arial" w:hAnsi="Arial" w:eastAsia="宋体" w:cs="Arial"/>
          <w:color w:val="333333"/>
          <w:kern w:val="0"/>
          <w:sz w:val="28"/>
          <w:szCs w:val="28"/>
        </w:rPr>
        <w:t>中压泵：压力在100~650米水柱之间；</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3</w:t>
      </w:r>
      <w:r>
        <w:rPr>
          <w:rFonts w:hint="eastAsia" w:ascii="Arial" w:hAnsi="Arial" w:eastAsia="宋体" w:cs="Arial"/>
          <w:color w:val="333333"/>
          <w:kern w:val="0"/>
          <w:sz w:val="28"/>
          <w:szCs w:val="28"/>
        </w:rPr>
        <w:t>）</w:t>
      </w:r>
      <w:r>
        <w:fldChar w:fldCharType="begin"/>
      </w:r>
      <w:r>
        <w:instrText xml:space="preserve"> HYPERLINK "https://baike.sogou.com/lemma/ShowInnerLink.htm?lemmaId=6754117&amp;ss_c=ssc.citiao.link" \t "_blank" </w:instrText>
      </w:r>
      <w:r>
        <w:fldChar w:fldCharType="separate"/>
      </w:r>
      <w:r>
        <w:rPr>
          <w:rFonts w:ascii="Arial" w:hAnsi="Arial" w:eastAsia="宋体" w:cs="Arial"/>
          <w:color w:val="3366CC"/>
          <w:kern w:val="0"/>
          <w:sz w:val="28"/>
          <w:szCs w:val="28"/>
        </w:rPr>
        <w:t>高压泵</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：压力高于650米水柱。</w:t>
      </w:r>
    </w:p>
    <w:p>
      <w:pPr>
        <w:widowControl/>
        <w:shd w:val="clear" w:color="auto" w:fill="FFFFFF"/>
        <w:spacing w:before="100" w:beforeAutospacing="1" w:after="225" w:line="360" w:lineRule="atLeast"/>
        <w:jc w:val="left"/>
        <w:rPr>
          <w:rFonts w:ascii="Arial" w:hAnsi="Arial" w:eastAsia="宋体" w:cs="Arial"/>
          <w:b/>
          <w:color w:val="333333"/>
          <w:kern w:val="0"/>
          <w:sz w:val="28"/>
          <w:szCs w:val="28"/>
        </w:rPr>
      </w:pPr>
      <w:r>
        <w:rPr>
          <w:rFonts w:hint="eastAsia" w:ascii="Arial" w:hAnsi="Arial" w:eastAsia="宋体" w:cs="Arial"/>
          <w:b/>
          <w:color w:val="333333"/>
          <w:kern w:val="0"/>
          <w:sz w:val="28"/>
          <w:szCs w:val="28"/>
        </w:rPr>
        <w:t>（3）</w:t>
      </w:r>
      <w:r>
        <w:rPr>
          <w:rFonts w:ascii="Arial" w:hAnsi="Arial" w:eastAsia="宋体" w:cs="Arial"/>
          <w:b/>
          <w:color w:val="333333"/>
          <w:kern w:val="0"/>
          <w:sz w:val="28"/>
          <w:szCs w:val="28"/>
        </w:rPr>
        <w:t>按叶轮吸入方式来分类</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w:t>
      </w:r>
      <w:r>
        <w:rPr>
          <w:rFonts w:hint="eastAsia" w:ascii="Arial" w:hAnsi="Arial" w:eastAsia="宋体" w:cs="Arial"/>
          <w:color w:val="333333"/>
          <w:kern w:val="0"/>
          <w:sz w:val="28"/>
          <w:szCs w:val="28"/>
        </w:rPr>
        <w:t>）</w:t>
      </w:r>
      <w:r>
        <w:rPr>
          <w:rFonts w:ascii="Arial" w:hAnsi="Arial" w:eastAsia="宋体" w:cs="Arial"/>
          <w:color w:val="333333"/>
          <w:kern w:val="0"/>
          <w:sz w:val="28"/>
          <w:szCs w:val="28"/>
        </w:rPr>
        <w:t>单侧进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式泵：又叫单吸泵，即叶轮上只有一个进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口；</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2</w:t>
      </w:r>
      <w:r>
        <w:rPr>
          <w:rFonts w:hint="eastAsia" w:ascii="Arial" w:hAnsi="Arial" w:eastAsia="宋体" w:cs="Arial"/>
          <w:color w:val="333333"/>
          <w:kern w:val="0"/>
          <w:sz w:val="28"/>
          <w:szCs w:val="28"/>
        </w:rPr>
        <w:t>）</w:t>
      </w:r>
      <w:r>
        <w:rPr>
          <w:rFonts w:ascii="Arial" w:hAnsi="Arial" w:eastAsia="宋体" w:cs="Arial"/>
          <w:color w:val="333333"/>
          <w:kern w:val="0"/>
          <w:sz w:val="28"/>
          <w:szCs w:val="28"/>
        </w:rPr>
        <w:t>双侧进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式泵：又叫双吸泵，即叶轮两侧都有一个进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口。它的流量比单吸式泵大一倍，可以近似看作是二个单吸泵叶轮背靠背地放在一起。</w:t>
      </w:r>
    </w:p>
    <w:p>
      <w:pPr>
        <w:widowControl/>
        <w:shd w:val="clear" w:color="auto" w:fill="FFFFFF"/>
        <w:spacing w:before="100" w:beforeAutospacing="1" w:after="225" w:line="360" w:lineRule="atLeast"/>
        <w:jc w:val="left"/>
        <w:rPr>
          <w:rFonts w:ascii="Arial" w:hAnsi="Arial" w:eastAsia="宋体" w:cs="Arial"/>
          <w:b/>
          <w:color w:val="333333"/>
          <w:kern w:val="0"/>
          <w:sz w:val="28"/>
          <w:szCs w:val="28"/>
        </w:rPr>
      </w:pPr>
      <w:r>
        <w:rPr>
          <w:rFonts w:hint="eastAsia" w:ascii="Arial" w:hAnsi="Arial" w:eastAsia="宋体" w:cs="Arial"/>
          <w:b/>
          <w:color w:val="333333"/>
          <w:kern w:val="0"/>
          <w:sz w:val="28"/>
          <w:szCs w:val="28"/>
        </w:rPr>
        <w:t>（4）</w:t>
      </w:r>
      <w:r>
        <w:rPr>
          <w:rFonts w:ascii="Arial" w:hAnsi="Arial" w:eastAsia="宋体" w:cs="Arial"/>
          <w:b/>
          <w:color w:val="333333"/>
          <w:kern w:val="0"/>
          <w:sz w:val="28"/>
          <w:szCs w:val="28"/>
        </w:rPr>
        <w:t>按泵壳结合来分类</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w:t>
      </w:r>
      <w:r>
        <w:rPr>
          <w:rFonts w:hint="eastAsia" w:ascii="Arial" w:hAnsi="Arial" w:eastAsia="宋体" w:cs="Arial"/>
          <w:color w:val="333333"/>
          <w:kern w:val="0"/>
          <w:sz w:val="28"/>
          <w:szCs w:val="28"/>
        </w:rPr>
        <w:t>）</w:t>
      </w:r>
      <w:r>
        <w:rPr>
          <w:rFonts w:ascii="Arial" w:hAnsi="Arial" w:eastAsia="宋体" w:cs="Arial"/>
          <w:color w:val="333333"/>
          <w:kern w:val="0"/>
          <w:sz w:val="28"/>
          <w:szCs w:val="28"/>
        </w:rPr>
        <w:t>水平中开式泵：即在通过轴心线的水平面上开有结合缝。</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2</w:t>
      </w:r>
      <w:r>
        <w:rPr>
          <w:rFonts w:hint="eastAsia" w:ascii="Arial" w:hAnsi="Arial" w:eastAsia="宋体" w:cs="Arial"/>
          <w:color w:val="333333"/>
          <w:kern w:val="0"/>
          <w:sz w:val="28"/>
          <w:szCs w:val="28"/>
        </w:rPr>
        <w:t>）</w:t>
      </w:r>
      <w:r>
        <w:rPr>
          <w:rFonts w:ascii="Arial" w:hAnsi="Arial" w:eastAsia="宋体" w:cs="Arial"/>
          <w:color w:val="333333"/>
          <w:kern w:val="0"/>
          <w:sz w:val="28"/>
          <w:szCs w:val="28"/>
        </w:rPr>
        <w:t>垂直结合面泵：即结合面与轴心线相垂直。</w:t>
      </w:r>
    </w:p>
    <w:p>
      <w:pPr>
        <w:widowControl/>
        <w:shd w:val="clear" w:color="auto" w:fill="FFFFFF"/>
        <w:spacing w:before="100" w:beforeAutospacing="1" w:after="225" w:line="360" w:lineRule="atLeast"/>
        <w:jc w:val="left"/>
        <w:rPr>
          <w:rFonts w:ascii="Arial" w:hAnsi="Arial" w:eastAsia="宋体" w:cs="Arial"/>
          <w:b/>
          <w:color w:val="333333"/>
          <w:kern w:val="0"/>
          <w:sz w:val="28"/>
          <w:szCs w:val="28"/>
        </w:rPr>
      </w:pPr>
      <w:r>
        <w:rPr>
          <w:rFonts w:hint="eastAsia" w:ascii="Arial" w:hAnsi="Arial" w:eastAsia="宋体" w:cs="Arial"/>
          <w:b/>
          <w:color w:val="333333"/>
          <w:kern w:val="0"/>
          <w:sz w:val="28"/>
          <w:szCs w:val="28"/>
        </w:rPr>
        <w:t>（5）</w:t>
      </w:r>
      <w:r>
        <w:rPr>
          <w:rFonts w:ascii="Arial" w:hAnsi="Arial" w:eastAsia="宋体" w:cs="Arial"/>
          <w:b/>
          <w:color w:val="333333"/>
          <w:kern w:val="0"/>
          <w:sz w:val="28"/>
          <w:szCs w:val="28"/>
        </w:rPr>
        <w:t>按泵轴位置来分类</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66CC"/>
          <w:kern w:val="0"/>
          <w:sz w:val="18"/>
          <w:szCs w:val="18"/>
          <w:shd w:val="clear" w:color="auto" w:fill="FFFFFF"/>
        </w:rPr>
        <w:drawing>
          <wp:inline distT="0" distB="0" distL="0" distR="0">
            <wp:extent cx="3495040" cy="2257425"/>
            <wp:effectExtent l="0" t="0" r="0" b="0"/>
            <wp:docPr id="5" name="图片 5" descr="卧式泵">
              <a:hlinkClick xmlns:a="http://schemas.openxmlformats.org/drawingml/2006/main" r:id="rId7" tooltip="&quot;点击查看大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卧式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95367" cy="2257425"/>
                    </a:xfrm>
                    <a:prstGeom prst="rect">
                      <a:avLst/>
                    </a:prstGeom>
                    <a:noFill/>
                    <a:ln>
                      <a:noFill/>
                    </a:ln>
                  </pic:spPr>
                </pic:pic>
              </a:graphicData>
            </a:graphic>
          </wp:inline>
        </w:drawing>
      </w:r>
    </w:p>
    <w:p>
      <w:pPr>
        <w:widowControl/>
        <w:shd w:val="clear" w:color="auto" w:fill="FFFFFF"/>
        <w:spacing w:before="100" w:beforeAutospacing="1" w:after="225" w:line="360" w:lineRule="atLeast"/>
        <w:ind w:firstLine="480"/>
        <w:jc w:val="left"/>
        <w:rPr>
          <w:rFonts w:ascii="Arial" w:hAnsi="Arial" w:eastAsia="宋体" w:cs="Arial"/>
          <w:color w:val="666666"/>
          <w:kern w:val="0"/>
          <w:sz w:val="28"/>
          <w:szCs w:val="28"/>
          <w:shd w:val="clear" w:color="auto" w:fill="FFFFFF"/>
        </w:rPr>
      </w:pPr>
      <w:r>
        <w:rPr>
          <w:rFonts w:ascii="Arial" w:hAnsi="Arial" w:eastAsia="宋体" w:cs="Arial"/>
          <w:color w:val="333333"/>
          <w:kern w:val="0"/>
          <w:sz w:val="28"/>
          <w:szCs w:val="28"/>
        </w:rPr>
        <w:t>1</w:t>
      </w:r>
      <w:r>
        <w:rPr>
          <w:rFonts w:hint="eastAsia" w:ascii="Arial" w:hAnsi="Arial" w:eastAsia="宋体" w:cs="Arial"/>
          <w:color w:val="333333"/>
          <w:kern w:val="0"/>
          <w:sz w:val="28"/>
          <w:szCs w:val="28"/>
        </w:rPr>
        <w:t>）</w:t>
      </w:r>
      <w:r>
        <w:rPr>
          <w:rFonts w:ascii="Arial" w:hAnsi="Arial" w:eastAsia="宋体" w:cs="Arial"/>
          <w:color w:val="333333"/>
          <w:kern w:val="0"/>
          <w:sz w:val="28"/>
          <w:szCs w:val="28"/>
        </w:rPr>
        <w:t>卧式泵：泵轴位于水平位置。</w:t>
      </w:r>
    </w:p>
    <w:p>
      <w:pPr>
        <w:widowControl/>
        <w:shd w:val="clear" w:color="auto" w:fill="FFFFFF"/>
        <w:spacing w:before="100" w:beforeAutospacing="1" w:after="225" w:line="360" w:lineRule="atLeast"/>
        <w:ind w:firstLine="480"/>
        <w:jc w:val="left"/>
        <w:rPr>
          <w:rFonts w:ascii="Arial" w:hAnsi="Arial" w:eastAsia="宋体" w:cs="Arial"/>
          <w:color w:val="333333"/>
          <w:kern w:val="0"/>
          <w:szCs w:val="21"/>
        </w:rPr>
      </w:pPr>
      <w:r>
        <w:rPr>
          <w:rFonts w:ascii="Arial" w:hAnsi="Arial" w:eastAsia="宋体" w:cs="Arial"/>
          <w:color w:val="333333"/>
          <w:kern w:val="0"/>
          <w:sz w:val="28"/>
          <w:szCs w:val="28"/>
        </w:rPr>
        <w:t>2</w:t>
      </w:r>
      <w:r>
        <w:rPr>
          <w:rFonts w:hint="eastAsia" w:ascii="Arial" w:hAnsi="Arial" w:eastAsia="宋体" w:cs="Arial"/>
          <w:color w:val="333333"/>
          <w:kern w:val="0"/>
          <w:sz w:val="28"/>
          <w:szCs w:val="28"/>
        </w:rPr>
        <w:t>）</w:t>
      </w:r>
      <w:r>
        <w:fldChar w:fldCharType="begin"/>
      </w:r>
      <w:r>
        <w:instrText xml:space="preserve"> HYPERLINK "https://baike.sogou.com/lemma/ShowInnerLink.htm?lemmaId=60798866&amp;ss_c=ssc.citiao.link" \t "_blank" </w:instrText>
      </w:r>
      <w:r>
        <w:fldChar w:fldCharType="separate"/>
      </w:r>
      <w:r>
        <w:rPr>
          <w:rFonts w:ascii="Arial" w:hAnsi="Arial" w:eastAsia="宋体" w:cs="Arial"/>
          <w:color w:val="333333"/>
          <w:kern w:val="0"/>
          <w:sz w:val="28"/>
          <w:szCs w:val="28"/>
        </w:rPr>
        <w:t>立式泵</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：泵轴位于垂直位置。</w:t>
      </w:r>
      <w:r>
        <w:rPr>
          <w:rFonts w:hint="eastAsia" w:ascii="Arial" w:hAnsi="Arial" w:eastAsia="宋体" w:cs="Arial"/>
          <w:color w:val="333333"/>
          <w:kern w:val="0"/>
          <w:sz w:val="28"/>
          <w:szCs w:val="28"/>
        </w:rPr>
        <w:t xml:space="preserve">  </w:t>
      </w:r>
      <w:r>
        <w:rPr>
          <w:rFonts w:hint="eastAsia" w:ascii="Arial" w:hAnsi="Arial" w:eastAsia="宋体" w:cs="Arial"/>
          <w:color w:val="333333"/>
          <w:kern w:val="0"/>
          <w:szCs w:val="21"/>
        </w:rPr>
        <w:t xml:space="preserve">              </w:t>
      </w:r>
    </w:p>
    <w:p>
      <w:pPr>
        <w:widowControl/>
        <w:shd w:val="clear" w:color="auto" w:fill="FFFFFF"/>
        <w:spacing w:before="100" w:beforeAutospacing="1" w:after="225" w:line="360" w:lineRule="atLeast"/>
        <w:jc w:val="left"/>
        <w:rPr>
          <w:rFonts w:ascii="Arial" w:hAnsi="Arial" w:eastAsia="宋体" w:cs="Arial"/>
          <w:b/>
          <w:color w:val="333333"/>
          <w:kern w:val="0"/>
          <w:sz w:val="28"/>
          <w:szCs w:val="28"/>
        </w:rPr>
      </w:pPr>
      <w:r>
        <w:rPr>
          <w:rFonts w:hint="eastAsia" w:ascii="Arial" w:hAnsi="Arial" w:eastAsia="宋体" w:cs="Arial"/>
          <w:b/>
          <w:color w:val="333333"/>
          <w:kern w:val="0"/>
          <w:sz w:val="28"/>
          <w:szCs w:val="28"/>
        </w:rPr>
        <w:t>（6）</w:t>
      </w:r>
      <w:r>
        <w:rPr>
          <w:rFonts w:ascii="Arial" w:hAnsi="Arial" w:eastAsia="宋体" w:cs="Arial"/>
          <w:b/>
          <w:color w:val="333333"/>
          <w:kern w:val="0"/>
          <w:sz w:val="28"/>
          <w:szCs w:val="28"/>
        </w:rPr>
        <w:t>按叶轮出方式分类</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w:t>
      </w:r>
      <w:r>
        <w:rPr>
          <w:rFonts w:hint="eastAsia" w:ascii="Arial" w:hAnsi="Arial" w:eastAsia="宋体" w:cs="Arial"/>
          <w:color w:val="333333"/>
          <w:kern w:val="0"/>
          <w:sz w:val="28"/>
          <w:szCs w:val="28"/>
        </w:rPr>
        <w:t xml:space="preserve">） </w:t>
      </w:r>
      <w:r>
        <w:rPr>
          <w:rFonts w:ascii="Arial" w:hAnsi="Arial" w:eastAsia="宋体" w:cs="Arial"/>
          <w:color w:val="333333"/>
          <w:kern w:val="0"/>
          <w:sz w:val="28"/>
          <w:szCs w:val="28"/>
        </w:rPr>
        <w:t>蜗壳泵：</w:t>
      </w:r>
      <w:r>
        <w:rPr>
          <w:rFonts w:hint="eastAsia" w:ascii="Arial" w:hAnsi="Arial" w:eastAsia="宋体" w:cs="Arial"/>
          <w:color w:val="333333"/>
          <w:kern w:val="0"/>
          <w:sz w:val="28"/>
          <w:szCs w:val="28"/>
        </w:rPr>
        <w:t>液体</w:t>
      </w:r>
      <w:r>
        <w:rPr>
          <w:rFonts w:ascii="Arial" w:hAnsi="Arial" w:eastAsia="宋体" w:cs="Arial"/>
          <w:color w:val="333333"/>
          <w:kern w:val="0"/>
          <w:sz w:val="28"/>
          <w:szCs w:val="28"/>
        </w:rPr>
        <w:t>从叶轮出来后，直接进入具有</w:t>
      </w:r>
      <w:r>
        <w:fldChar w:fldCharType="begin"/>
      </w:r>
      <w:r>
        <w:instrText xml:space="preserve"> HYPERLINK "https://baike.sogou.com/lemma/ShowInnerLink.htm?lemmaId=8017497&amp;ss_c=ssc.citiao.link" \t "_blank" </w:instrText>
      </w:r>
      <w:r>
        <w:fldChar w:fldCharType="separate"/>
      </w:r>
      <w:r>
        <w:rPr>
          <w:rFonts w:ascii="Arial" w:hAnsi="Arial" w:eastAsia="宋体" w:cs="Arial"/>
          <w:color w:val="333333"/>
          <w:kern w:val="0"/>
          <w:sz w:val="28"/>
          <w:szCs w:val="28"/>
        </w:rPr>
        <w:t>螺旋线</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形状的泵壳。</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2</w:t>
      </w:r>
      <w:r>
        <w:rPr>
          <w:rFonts w:hint="eastAsia" w:ascii="Arial" w:hAnsi="Arial" w:eastAsia="宋体" w:cs="Arial"/>
          <w:color w:val="333333"/>
          <w:kern w:val="0"/>
          <w:sz w:val="28"/>
          <w:szCs w:val="28"/>
        </w:rPr>
        <w:t>）</w:t>
      </w:r>
      <w:r>
        <w:fldChar w:fldCharType="begin"/>
      </w:r>
      <w:r>
        <w:instrText xml:space="preserve"> HYPERLINK "https://baike.sogou.com/lemma/ShowInnerLink.htm?lemmaId=70195451&amp;ss_c=ssc.citiao.link" \t "_blank" </w:instrText>
      </w:r>
      <w:r>
        <w:fldChar w:fldCharType="separate"/>
      </w:r>
      <w:r>
        <w:rPr>
          <w:rFonts w:ascii="Arial" w:hAnsi="Arial" w:eastAsia="宋体" w:cs="Arial"/>
          <w:color w:val="333333"/>
          <w:kern w:val="0"/>
          <w:sz w:val="28"/>
          <w:szCs w:val="28"/>
        </w:rPr>
        <w:t>导叶</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泵：</w:t>
      </w:r>
      <w:r>
        <w:rPr>
          <w:rFonts w:hint="eastAsia" w:ascii="Arial" w:hAnsi="Arial" w:eastAsia="宋体" w:cs="Arial"/>
          <w:color w:val="333333"/>
          <w:kern w:val="0"/>
          <w:sz w:val="28"/>
          <w:szCs w:val="28"/>
        </w:rPr>
        <w:t>液体</w:t>
      </w:r>
      <w:r>
        <w:rPr>
          <w:rFonts w:ascii="Arial" w:hAnsi="Arial" w:eastAsia="宋体" w:cs="Arial"/>
          <w:color w:val="333333"/>
          <w:kern w:val="0"/>
          <w:sz w:val="28"/>
          <w:szCs w:val="28"/>
        </w:rPr>
        <w:t>从叶轮出来后，进入它外面设置的导叶，之后进入下一级或流入出口管。</w:t>
      </w:r>
    </w:p>
    <w:p>
      <w:pPr>
        <w:widowControl/>
        <w:shd w:val="clear" w:color="auto" w:fill="FFFFFF"/>
        <w:spacing w:before="100" w:beforeAutospacing="1" w:after="225" w:line="360" w:lineRule="atLeast"/>
        <w:jc w:val="left"/>
        <w:rPr>
          <w:rFonts w:ascii="Arial" w:hAnsi="Arial" w:eastAsia="宋体" w:cs="Arial"/>
          <w:b/>
          <w:color w:val="333333"/>
          <w:kern w:val="0"/>
          <w:sz w:val="28"/>
          <w:szCs w:val="28"/>
        </w:rPr>
      </w:pPr>
      <w:r>
        <w:rPr>
          <w:rFonts w:hint="eastAsia" w:ascii="Arial" w:hAnsi="Arial" w:eastAsia="宋体" w:cs="Arial"/>
          <w:b/>
          <w:color w:val="333333"/>
          <w:kern w:val="0"/>
          <w:sz w:val="28"/>
          <w:szCs w:val="28"/>
        </w:rPr>
        <w:t>（7）</w:t>
      </w:r>
      <w:r>
        <w:rPr>
          <w:rFonts w:ascii="Arial" w:hAnsi="Arial" w:eastAsia="宋体" w:cs="Arial"/>
          <w:b/>
          <w:color w:val="333333"/>
          <w:kern w:val="0"/>
          <w:sz w:val="28"/>
          <w:szCs w:val="28"/>
        </w:rPr>
        <w:t>按安装高度分类</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1</w:t>
      </w:r>
      <w:r>
        <w:rPr>
          <w:rFonts w:hint="eastAsia" w:ascii="Arial" w:hAnsi="Arial" w:eastAsia="宋体" w:cs="Arial"/>
          <w:color w:val="333333"/>
          <w:kern w:val="0"/>
          <w:sz w:val="28"/>
          <w:szCs w:val="28"/>
        </w:rPr>
        <w:t>）</w:t>
      </w:r>
      <w:r>
        <w:rPr>
          <w:rFonts w:ascii="Arial" w:hAnsi="Arial" w:eastAsia="宋体" w:cs="Arial"/>
          <w:color w:val="333333"/>
          <w:kern w:val="0"/>
          <w:sz w:val="28"/>
          <w:szCs w:val="28"/>
        </w:rPr>
        <w:t>自灌式离心泵：泵轴低于吸储液池池面，启动时不需要灌</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，可自动启动。</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2</w:t>
      </w:r>
      <w:r>
        <w:rPr>
          <w:rFonts w:hint="eastAsia" w:ascii="Arial" w:hAnsi="Arial" w:eastAsia="宋体" w:cs="Arial"/>
          <w:color w:val="333333"/>
          <w:kern w:val="0"/>
          <w:sz w:val="28"/>
          <w:szCs w:val="28"/>
        </w:rPr>
        <w:t>）</w:t>
      </w:r>
      <w:r>
        <w:rPr>
          <w:rFonts w:ascii="Arial" w:hAnsi="Arial" w:eastAsia="宋体" w:cs="Arial"/>
          <w:color w:val="333333"/>
          <w:kern w:val="0"/>
          <w:sz w:val="28"/>
          <w:szCs w:val="28"/>
        </w:rPr>
        <w:t>吸入式离心泵（非自灌式离心泵）：泵轴高于吸</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池池面。启动前，需要先用</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体灌满泵壳和吸</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管道，然后驱动电机，使叶轮高速旋转运动，</w:t>
      </w:r>
      <w:r>
        <w:rPr>
          <w:rFonts w:hint="eastAsia" w:ascii="Arial" w:hAnsi="Arial" w:eastAsia="宋体" w:cs="Arial"/>
          <w:color w:val="333333"/>
          <w:kern w:val="0"/>
          <w:sz w:val="28"/>
          <w:szCs w:val="28"/>
        </w:rPr>
        <w:t>液体</w:t>
      </w:r>
      <w:r>
        <w:rPr>
          <w:rFonts w:ascii="Arial" w:hAnsi="Arial" w:eastAsia="宋体" w:cs="Arial"/>
          <w:color w:val="333333"/>
          <w:kern w:val="0"/>
          <w:sz w:val="28"/>
          <w:szCs w:val="28"/>
        </w:rPr>
        <w:t>受到离心力作用被甩出叶轮，叶轮中心形成负压，吸</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池中</w:t>
      </w:r>
      <w:r>
        <w:rPr>
          <w:rFonts w:hint="eastAsia" w:ascii="Arial" w:hAnsi="Arial" w:eastAsia="宋体" w:cs="Arial"/>
          <w:color w:val="333333"/>
          <w:kern w:val="0"/>
          <w:sz w:val="28"/>
          <w:szCs w:val="28"/>
        </w:rPr>
        <w:t>液体</w:t>
      </w:r>
      <w:r>
        <w:rPr>
          <w:rFonts w:ascii="Arial" w:hAnsi="Arial" w:eastAsia="宋体" w:cs="Arial"/>
          <w:color w:val="333333"/>
          <w:kern w:val="0"/>
          <w:sz w:val="28"/>
          <w:szCs w:val="28"/>
        </w:rPr>
        <w:t>在</w:t>
      </w:r>
      <w:r>
        <w:fldChar w:fldCharType="begin"/>
      </w:r>
      <w:r>
        <w:instrText xml:space="preserve"> HYPERLINK "https://baike.sogou.com/lemma/ShowInnerLink.htm?lemmaId=469843&amp;ss_c=ssc.citiao.link" \t "_blank" </w:instrText>
      </w:r>
      <w:r>
        <w:fldChar w:fldCharType="separate"/>
      </w:r>
      <w:r>
        <w:rPr>
          <w:rFonts w:ascii="Arial" w:hAnsi="Arial" w:eastAsia="宋体" w:cs="Arial"/>
          <w:color w:val="333333"/>
          <w:kern w:val="0"/>
          <w:sz w:val="28"/>
          <w:szCs w:val="28"/>
        </w:rPr>
        <w:t>大气压</w:t>
      </w:r>
      <w:r>
        <w:rPr>
          <w:rFonts w:ascii="Arial" w:hAnsi="Arial" w:eastAsia="宋体" w:cs="Arial"/>
          <w:color w:val="333333"/>
          <w:kern w:val="0"/>
          <w:sz w:val="28"/>
          <w:szCs w:val="28"/>
        </w:rPr>
        <w:fldChar w:fldCharType="end"/>
      </w:r>
      <w:r>
        <w:rPr>
          <w:rFonts w:ascii="Arial" w:hAnsi="Arial" w:eastAsia="宋体" w:cs="Arial"/>
          <w:color w:val="333333"/>
          <w:kern w:val="0"/>
          <w:sz w:val="28"/>
          <w:szCs w:val="28"/>
        </w:rPr>
        <w:t>作用下进入叶轮，又受到高速旋转的叶轮作用，被甩出叶轮进入压</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管道。</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另外，根据用途也可进行分类，如油泵、水泵、凝结水泵、排灰泵、循环水泵等。</w:t>
      </w:r>
    </w:p>
    <w:p>
      <w:pPr>
        <w:rPr>
          <w:b/>
          <w:sz w:val="30"/>
          <w:szCs w:val="30"/>
        </w:rPr>
      </w:pPr>
      <w:r>
        <w:rPr>
          <w:rFonts w:hint="eastAsia"/>
          <w:b/>
          <w:sz w:val="30"/>
          <w:szCs w:val="30"/>
        </w:rPr>
        <w:t xml:space="preserve">3 </w:t>
      </w:r>
      <w:r>
        <w:rPr>
          <w:b/>
          <w:sz w:val="30"/>
          <w:szCs w:val="30"/>
        </w:rPr>
        <w:t>参数选取</w:t>
      </w:r>
    </w:p>
    <w:p>
      <w:pPr>
        <w:rPr>
          <w:b/>
          <w:sz w:val="28"/>
          <w:szCs w:val="28"/>
        </w:rPr>
      </w:pPr>
      <w:r>
        <w:rPr>
          <w:rFonts w:hint="eastAsia"/>
          <w:b/>
          <w:sz w:val="28"/>
          <w:szCs w:val="28"/>
        </w:rPr>
        <w:t xml:space="preserve">（1）流量  </w:t>
      </w:r>
    </w:p>
    <w:p>
      <w:pPr>
        <w:rPr>
          <w:sz w:val="28"/>
          <w:szCs w:val="28"/>
        </w:rPr>
      </w:pPr>
      <w:r>
        <w:rPr>
          <w:rFonts w:hint="eastAsia"/>
          <w:sz w:val="28"/>
          <w:szCs w:val="28"/>
        </w:rPr>
        <w:t xml:space="preserve">    泵的额定流量，即泵铭牌上标注的流量，其选择主要是以任务输量来确定，并考虑泵效来综合确定。</w:t>
      </w:r>
    </w:p>
    <w:p>
      <w:pPr>
        <w:rPr>
          <w:b/>
          <w:sz w:val="28"/>
          <w:szCs w:val="28"/>
        </w:rPr>
      </w:pPr>
      <w:r>
        <w:rPr>
          <w:rFonts w:hint="eastAsia"/>
          <w:b/>
          <w:sz w:val="28"/>
          <w:szCs w:val="28"/>
        </w:rPr>
        <w:t>（2）扬程</w:t>
      </w:r>
    </w:p>
    <w:p>
      <w:pPr>
        <w:rPr>
          <w:sz w:val="28"/>
          <w:szCs w:val="28"/>
        </w:rPr>
      </w:pPr>
      <w:r>
        <w:rPr>
          <w:rFonts w:hint="eastAsia"/>
          <w:sz w:val="28"/>
          <w:szCs w:val="28"/>
        </w:rPr>
        <w:t xml:space="preserve">    扬程是通过泵和管路结合来共同确定。</w:t>
      </w:r>
    </w:p>
    <w:p>
      <w:pPr>
        <w:rPr>
          <w:b/>
          <w:sz w:val="28"/>
          <w:szCs w:val="28"/>
        </w:rPr>
      </w:pPr>
      <w:r>
        <w:rPr>
          <w:rFonts w:hint="eastAsia"/>
          <w:b/>
          <w:sz w:val="28"/>
          <w:szCs w:val="28"/>
        </w:rPr>
        <w:t>（3）电机功率</w:t>
      </w:r>
    </w:p>
    <w:p>
      <w:pPr>
        <w:rPr>
          <w:sz w:val="28"/>
          <w:szCs w:val="28"/>
        </w:rPr>
      </w:pPr>
      <w:r>
        <w:rPr>
          <w:rFonts w:hint="eastAsia"/>
          <w:sz w:val="28"/>
          <w:szCs w:val="28"/>
        </w:rPr>
        <w:t xml:space="preserve">    当泵的额定流量、实际扬程、合理泵效确定后，其所对应的功率即为泵的输入功率，结合电机功率，以此确定所选电机输出额定功率。</w:t>
      </w:r>
    </w:p>
    <w:p>
      <w:pPr>
        <w:ind w:firstLine="560" w:firstLineChars="200"/>
        <w:rPr>
          <w:sz w:val="28"/>
          <w:szCs w:val="28"/>
        </w:rPr>
      </w:pPr>
      <w:r>
        <w:rPr>
          <w:rFonts w:hint="eastAsia"/>
          <w:sz w:val="28"/>
          <w:szCs w:val="28"/>
        </w:rPr>
        <w:t>总之，离心泵的选取，主要由以下7方面来综合确定。</w:t>
      </w:r>
    </w:p>
    <w:p>
      <w:pPr>
        <w:pStyle w:val="10"/>
        <w:ind w:left="720" w:firstLine="0" w:firstLineChars="0"/>
        <w:rPr>
          <w:sz w:val="28"/>
          <w:szCs w:val="28"/>
        </w:rPr>
      </w:pPr>
      <w:r>
        <w:rPr>
          <w:rFonts w:hint="eastAsia"/>
          <w:sz w:val="28"/>
          <w:szCs w:val="28"/>
        </w:rPr>
        <w:t>1）任务输量</w:t>
      </w:r>
    </w:p>
    <w:p>
      <w:pPr>
        <w:pStyle w:val="10"/>
        <w:ind w:left="720" w:firstLine="0" w:firstLineChars="0"/>
        <w:rPr>
          <w:sz w:val="28"/>
          <w:szCs w:val="28"/>
        </w:rPr>
      </w:pPr>
      <w:r>
        <w:rPr>
          <w:rFonts w:hint="eastAsia"/>
          <w:sz w:val="28"/>
          <w:szCs w:val="28"/>
        </w:rPr>
        <w:t>2）输送距离</w:t>
      </w:r>
    </w:p>
    <w:p>
      <w:pPr>
        <w:pStyle w:val="10"/>
        <w:ind w:left="720" w:firstLine="0" w:firstLineChars="0"/>
        <w:rPr>
          <w:sz w:val="28"/>
          <w:szCs w:val="28"/>
        </w:rPr>
      </w:pPr>
      <w:r>
        <w:rPr>
          <w:rFonts w:hint="eastAsia"/>
          <w:sz w:val="28"/>
          <w:szCs w:val="28"/>
        </w:rPr>
        <w:t>3）管路特性</w:t>
      </w:r>
    </w:p>
    <w:p>
      <w:pPr>
        <w:pStyle w:val="10"/>
        <w:ind w:left="720" w:firstLine="0" w:firstLineChars="0"/>
        <w:rPr>
          <w:sz w:val="28"/>
          <w:szCs w:val="28"/>
        </w:rPr>
      </w:pPr>
      <w:r>
        <w:rPr>
          <w:rFonts w:hint="eastAsia"/>
          <w:sz w:val="28"/>
          <w:szCs w:val="28"/>
        </w:rPr>
        <w:t>4）路由沿线地形地貌</w:t>
      </w:r>
    </w:p>
    <w:p>
      <w:pPr>
        <w:pStyle w:val="10"/>
        <w:ind w:left="720" w:firstLine="0" w:firstLineChars="0"/>
        <w:rPr>
          <w:sz w:val="28"/>
          <w:szCs w:val="28"/>
        </w:rPr>
      </w:pPr>
      <w:r>
        <w:rPr>
          <w:rFonts w:hint="eastAsia"/>
          <w:sz w:val="28"/>
          <w:szCs w:val="28"/>
        </w:rPr>
        <w:t>5）介质物性</w:t>
      </w:r>
    </w:p>
    <w:p>
      <w:pPr>
        <w:pStyle w:val="10"/>
        <w:ind w:left="720" w:firstLine="0" w:firstLineChars="0"/>
        <w:rPr>
          <w:sz w:val="28"/>
          <w:szCs w:val="28"/>
        </w:rPr>
      </w:pPr>
      <w:r>
        <w:rPr>
          <w:rFonts w:hint="eastAsia"/>
          <w:sz w:val="28"/>
          <w:szCs w:val="28"/>
        </w:rPr>
        <w:t>6）所在地（所经地自然条件）</w:t>
      </w:r>
    </w:p>
    <w:p>
      <w:pPr>
        <w:pStyle w:val="10"/>
        <w:ind w:left="720" w:firstLine="0" w:firstLineChars="0"/>
        <w:rPr>
          <w:sz w:val="28"/>
          <w:szCs w:val="28"/>
        </w:rPr>
      </w:pPr>
      <w:r>
        <w:rPr>
          <w:rFonts w:hint="eastAsia"/>
          <w:sz w:val="28"/>
          <w:szCs w:val="28"/>
        </w:rPr>
        <w:t>7）输送管线材质、防腐保温情况</w:t>
      </w:r>
    </w:p>
    <w:p>
      <w:pPr>
        <w:rPr>
          <w:b/>
          <w:sz w:val="32"/>
          <w:szCs w:val="32"/>
        </w:rPr>
      </w:pPr>
      <w:r>
        <w:rPr>
          <w:rFonts w:hint="eastAsia"/>
          <w:b/>
          <w:sz w:val="32"/>
          <w:szCs w:val="32"/>
        </w:rPr>
        <w:t>（二）油田注水用柱塞泵</w:t>
      </w:r>
    </w:p>
    <w:p>
      <w:pPr>
        <w:ind w:firstLine="180" w:firstLineChars="100"/>
        <w:rPr>
          <w:sz w:val="28"/>
          <w:szCs w:val="28"/>
        </w:rPr>
      </w:pPr>
      <w:r>
        <w:rPr>
          <w:rFonts w:ascii="Arial" w:hAnsi="Arial" w:cs="Arial"/>
          <w:color w:val="3366CC"/>
          <w:sz w:val="18"/>
          <w:szCs w:val="18"/>
          <w:bdr w:val="single" w:color="E2E2E2" w:sz="6" w:space="0"/>
          <w:shd w:val="clear" w:color="auto" w:fill="FFFFFF"/>
        </w:rPr>
        <w:drawing>
          <wp:inline distT="0" distB="0" distL="0" distR="0">
            <wp:extent cx="4610100" cy="2971165"/>
            <wp:effectExtent l="0" t="0" r="0" b="635"/>
            <wp:docPr id="2" name="图片 2" descr="柱塞泵">
              <a:hlinkClick xmlns:a="http://schemas.openxmlformats.org/drawingml/2006/main" r:id="rId10" tooltip="&quot;柱塞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柱塞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610100" cy="2971321"/>
                    </a:xfrm>
                    <a:prstGeom prst="rect">
                      <a:avLst/>
                    </a:prstGeom>
                    <a:noFill/>
                    <a:ln>
                      <a:noFill/>
                    </a:ln>
                  </pic:spPr>
                </pic:pic>
              </a:graphicData>
            </a:graphic>
          </wp:inline>
        </w:drawing>
      </w:r>
    </w:p>
    <w:p>
      <w:pPr>
        <w:widowControl/>
        <w:shd w:val="clear" w:color="auto" w:fill="FFFFFF"/>
        <w:spacing w:before="100" w:beforeAutospacing="1" w:after="100" w:afterAutospacing="1" w:line="375"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柱塞泵是液压系统的一个重要装置，它依靠柱塞在缸体中往复运动，使密封工作容腔的容积发生变化来实现吸</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、压</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w:t>
      </w:r>
    </w:p>
    <w:p>
      <w:pPr>
        <w:widowControl/>
        <w:shd w:val="clear" w:color="auto" w:fill="FFFFFF"/>
        <w:spacing w:before="100" w:beforeAutospacing="1" w:after="100" w:afterAutospacing="1" w:line="375"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柱塞泵具有额定压力高、结构紧凑、效率高和流量调节方便等优点，被广泛应用于高压、大流量和流量需要调节的场合，诸如液压机、工程机械和船舶中。</w:t>
      </w:r>
    </w:p>
    <w:p>
      <w:pPr>
        <w:ind w:firstLine="301" w:firstLineChars="100"/>
        <w:rPr>
          <w:b/>
          <w:sz w:val="30"/>
          <w:szCs w:val="30"/>
        </w:rPr>
      </w:pPr>
      <w:r>
        <w:rPr>
          <w:rFonts w:hint="eastAsia"/>
          <w:b/>
          <w:sz w:val="30"/>
          <w:szCs w:val="30"/>
        </w:rPr>
        <w:t>1 工作原理</w:t>
      </w:r>
    </w:p>
    <w:p>
      <w:pPr>
        <w:widowControl/>
        <w:shd w:val="clear" w:color="auto" w:fill="FFFFFF"/>
        <w:spacing w:before="100" w:beforeAutospacing="1" w:after="225" w:line="360" w:lineRule="atLeast"/>
        <w:ind w:firstLine="560" w:firstLineChars="200"/>
        <w:jc w:val="left"/>
        <w:rPr>
          <w:rFonts w:ascii="Arial" w:hAnsi="Arial" w:eastAsia="宋体" w:cs="Arial"/>
          <w:color w:val="333333"/>
          <w:kern w:val="0"/>
          <w:sz w:val="28"/>
          <w:szCs w:val="28"/>
        </w:rPr>
      </w:pPr>
      <w:r>
        <w:rPr>
          <w:rFonts w:ascii="Arial" w:hAnsi="Arial" w:eastAsia="宋体" w:cs="Arial"/>
          <w:color w:val="333333"/>
          <w:kern w:val="0"/>
          <w:sz w:val="28"/>
          <w:szCs w:val="28"/>
        </w:rPr>
        <w:t>柱塞泵柱塞往复运动总行程L是不变的，由凸轮的升程决定。柱塞每循环的供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量大小取决于供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行程</w:t>
      </w:r>
      <w:r>
        <w:rPr>
          <w:rFonts w:hint="eastAsia" w:ascii="Arial" w:hAnsi="Arial" w:eastAsia="宋体" w:cs="Arial"/>
          <w:color w:val="333333"/>
          <w:kern w:val="0"/>
          <w:sz w:val="28"/>
          <w:szCs w:val="28"/>
        </w:rPr>
        <w:t>，</w:t>
      </w:r>
      <w:r>
        <w:rPr>
          <w:rFonts w:ascii="Arial" w:hAnsi="Arial" w:eastAsia="宋体" w:cs="Arial"/>
          <w:color w:val="333333"/>
          <w:kern w:val="0"/>
          <w:sz w:val="28"/>
          <w:szCs w:val="28"/>
        </w:rPr>
        <w:t>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行程不受凸轮轴控制</w:t>
      </w:r>
      <w:r>
        <w:rPr>
          <w:rFonts w:hint="eastAsia" w:ascii="Arial" w:hAnsi="Arial" w:eastAsia="宋体" w:cs="Arial"/>
          <w:color w:val="333333"/>
          <w:kern w:val="0"/>
          <w:sz w:val="28"/>
          <w:szCs w:val="28"/>
        </w:rPr>
        <w:t>，</w:t>
      </w:r>
      <w:r>
        <w:rPr>
          <w:rFonts w:ascii="Arial" w:hAnsi="Arial" w:eastAsia="宋体" w:cs="Arial"/>
          <w:color w:val="333333"/>
          <w:kern w:val="0"/>
          <w:sz w:val="28"/>
          <w:szCs w:val="28"/>
        </w:rPr>
        <w:t>是可变的。供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开始时刻不随供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行程的变化而变化。转动柱塞可改变供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终了时刻，从而改变供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量。柱塞泵工作时，在喷</w:t>
      </w:r>
      <w:r>
        <w:rPr>
          <w:rFonts w:hint="eastAsia" w:ascii="Arial" w:hAnsi="Arial" w:eastAsia="宋体" w:cs="Arial"/>
          <w:color w:val="333333"/>
          <w:kern w:val="0"/>
          <w:sz w:val="28"/>
          <w:szCs w:val="28"/>
        </w:rPr>
        <w:t>水</w:t>
      </w:r>
      <w:r>
        <w:rPr>
          <w:rFonts w:ascii="Arial" w:hAnsi="Arial" w:eastAsia="宋体" w:cs="Arial"/>
          <w:color w:val="333333"/>
          <w:kern w:val="0"/>
          <w:sz w:val="28"/>
          <w:szCs w:val="28"/>
        </w:rPr>
        <w:t>泵凸轮轴上的凸轮与柱塞弹簧的作用下，迫使柱塞作上、下往复运动，从而完成泵</w:t>
      </w:r>
      <w:r>
        <w:rPr>
          <w:rFonts w:hint="eastAsia" w:ascii="Arial" w:hAnsi="Arial" w:eastAsia="宋体" w:cs="Arial"/>
          <w:color w:val="333333"/>
          <w:kern w:val="0"/>
          <w:sz w:val="28"/>
          <w:szCs w:val="28"/>
        </w:rPr>
        <w:t>水</w:t>
      </w:r>
      <w:r>
        <w:rPr>
          <w:rFonts w:ascii="Arial" w:hAnsi="Arial" w:eastAsia="宋体" w:cs="Arial"/>
          <w:color w:val="333333"/>
          <w:kern w:val="0"/>
          <w:sz w:val="28"/>
          <w:szCs w:val="28"/>
        </w:rPr>
        <w:t>任务，泵</w:t>
      </w:r>
      <w:r>
        <w:rPr>
          <w:rFonts w:hint="eastAsia" w:ascii="Arial" w:hAnsi="Arial" w:eastAsia="宋体" w:cs="Arial"/>
          <w:color w:val="333333"/>
          <w:kern w:val="0"/>
          <w:sz w:val="28"/>
          <w:szCs w:val="28"/>
        </w:rPr>
        <w:t>水</w:t>
      </w:r>
      <w:r>
        <w:rPr>
          <w:rFonts w:ascii="Arial" w:hAnsi="Arial" w:eastAsia="宋体" w:cs="Arial"/>
          <w:color w:val="333333"/>
          <w:kern w:val="0"/>
          <w:sz w:val="28"/>
          <w:szCs w:val="28"/>
        </w:rPr>
        <w:t>过程可分为以下两个阶段。</w:t>
      </w:r>
    </w:p>
    <w:p>
      <w:pPr>
        <w:widowControl/>
        <w:shd w:val="clear" w:color="auto" w:fill="FFFFFF"/>
        <w:spacing w:before="375" w:after="225" w:line="360" w:lineRule="atLeast"/>
        <w:ind w:firstLine="301" w:firstLineChars="100"/>
        <w:jc w:val="left"/>
        <w:outlineLvl w:val="3"/>
        <w:rPr>
          <w:rFonts w:ascii="Arial" w:hAnsi="Arial" w:eastAsia="宋体" w:cs="Arial"/>
          <w:b/>
          <w:color w:val="333333"/>
          <w:kern w:val="0"/>
          <w:sz w:val="30"/>
          <w:szCs w:val="30"/>
        </w:rPr>
      </w:pPr>
      <w:bookmarkStart w:id="0" w:name="para6"/>
      <w:bookmarkEnd w:id="0"/>
      <w:r>
        <w:rPr>
          <w:rFonts w:ascii="Arial" w:hAnsi="Arial" w:eastAsia="宋体" w:cs="Arial"/>
          <w:b/>
          <w:color w:val="333333"/>
          <w:kern w:val="0"/>
          <w:sz w:val="30"/>
          <w:szCs w:val="30"/>
        </w:rPr>
        <w:t>进</w:t>
      </w:r>
      <w:r>
        <w:rPr>
          <w:rFonts w:hint="eastAsia" w:ascii="Arial" w:hAnsi="Arial" w:eastAsia="宋体" w:cs="Arial"/>
          <w:b/>
          <w:color w:val="333333"/>
          <w:kern w:val="0"/>
          <w:sz w:val="30"/>
          <w:szCs w:val="30"/>
        </w:rPr>
        <w:t>液</w:t>
      </w:r>
      <w:r>
        <w:rPr>
          <w:rFonts w:ascii="Arial" w:hAnsi="Arial" w:eastAsia="宋体" w:cs="Arial"/>
          <w:b/>
          <w:color w:val="333333"/>
          <w:kern w:val="0"/>
          <w:sz w:val="30"/>
          <w:szCs w:val="30"/>
        </w:rPr>
        <w:t>过程</w:t>
      </w:r>
    </w:p>
    <w:p>
      <w:pPr>
        <w:widowControl/>
        <w:shd w:val="clear" w:color="auto" w:fill="FFFFFF"/>
        <w:spacing w:before="100" w:beforeAutospacing="1" w:after="225" w:line="360" w:lineRule="atLeast"/>
        <w:ind w:firstLine="560" w:firstLineChars="200"/>
        <w:jc w:val="left"/>
        <w:rPr>
          <w:rFonts w:ascii="Arial" w:hAnsi="Arial" w:eastAsia="宋体" w:cs="Arial"/>
          <w:color w:val="333333"/>
          <w:kern w:val="0"/>
          <w:sz w:val="28"/>
          <w:szCs w:val="28"/>
        </w:rPr>
      </w:pPr>
      <w:r>
        <w:rPr>
          <w:rFonts w:ascii="Arial" w:hAnsi="Arial" w:eastAsia="宋体" w:cs="Arial"/>
          <w:color w:val="333333"/>
          <w:kern w:val="0"/>
          <w:sz w:val="28"/>
          <w:szCs w:val="28"/>
        </w:rPr>
        <w:t>当凸轮的凸起部分转过去后，在弹簧力的作用下，柱塞向下运动，柱塞上部空间（称为泵</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室）产生</w:t>
      </w:r>
      <w:r>
        <w:fldChar w:fldCharType="begin"/>
      </w:r>
      <w:r>
        <w:instrText xml:space="preserve"> HYPERLINK "https://baike.sogou.com/lemma/ShowInnerLink.htm?lemmaId=356619&amp;ss_c=ssc.citiao.link" \t "_blank" </w:instrText>
      </w:r>
      <w:r>
        <w:fldChar w:fldCharType="separate"/>
      </w:r>
      <w:r>
        <w:rPr>
          <w:rFonts w:ascii="Arial" w:hAnsi="Arial" w:eastAsia="宋体" w:cs="Arial"/>
          <w:color w:val="3366CC"/>
          <w:kern w:val="0"/>
          <w:sz w:val="28"/>
          <w:szCs w:val="28"/>
        </w:rPr>
        <w:t>真空度</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，当柱塞上端面把柱塞套上的进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孔打开后，充满在</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泵上体</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道内的</w:t>
      </w:r>
      <w:r>
        <w:rPr>
          <w:rFonts w:hint="eastAsia" w:ascii="Arial" w:hAnsi="Arial" w:eastAsia="宋体" w:cs="Arial"/>
          <w:color w:val="333333"/>
          <w:kern w:val="0"/>
          <w:sz w:val="28"/>
          <w:szCs w:val="28"/>
        </w:rPr>
        <w:t>液体</w:t>
      </w:r>
      <w:r>
        <w:rPr>
          <w:rFonts w:ascii="Arial" w:hAnsi="Arial" w:eastAsia="宋体" w:cs="Arial"/>
          <w:color w:val="333333"/>
          <w:kern w:val="0"/>
          <w:sz w:val="28"/>
          <w:szCs w:val="28"/>
        </w:rPr>
        <w:t>经</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孔进入泵</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室，柱塞运动到下止点，进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结束</w:t>
      </w:r>
      <w:r>
        <w:rPr>
          <w:rFonts w:hint="eastAsia" w:ascii="Arial" w:hAnsi="Arial" w:eastAsia="宋体" w:cs="Arial"/>
          <w:color w:val="333333"/>
          <w:kern w:val="0"/>
          <w:sz w:val="28"/>
          <w:szCs w:val="28"/>
        </w:rPr>
        <w:t>。</w:t>
      </w:r>
    </w:p>
    <w:p>
      <w:pPr>
        <w:widowControl/>
        <w:shd w:val="clear" w:color="auto" w:fill="FFFFFF"/>
        <w:spacing w:before="375" w:after="225" w:line="360" w:lineRule="atLeast"/>
        <w:ind w:firstLine="301" w:firstLineChars="100"/>
        <w:jc w:val="left"/>
        <w:outlineLvl w:val="3"/>
        <w:rPr>
          <w:rFonts w:ascii="Arial" w:hAnsi="Arial" w:eastAsia="宋体" w:cs="Arial"/>
          <w:b/>
          <w:color w:val="333333"/>
          <w:kern w:val="0"/>
          <w:sz w:val="30"/>
          <w:szCs w:val="30"/>
        </w:rPr>
      </w:pPr>
      <w:bookmarkStart w:id="1" w:name="para7"/>
      <w:bookmarkEnd w:id="1"/>
      <w:r>
        <w:rPr>
          <w:rFonts w:ascii="Arial" w:hAnsi="Arial" w:eastAsia="宋体" w:cs="Arial"/>
          <w:b/>
          <w:color w:val="333333"/>
          <w:kern w:val="0"/>
          <w:sz w:val="30"/>
          <w:szCs w:val="30"/>
        </w:rPr>
        <w:t>回</w:t>
      </w:r>
      <w:r>
        <w:rPr>
          <w:rFonts w:hint="eastAsia" w:ascii="Arial" w:hAnsi="Arial" w:eastAsia="宋体" w:cs="Arial"/>
          <w:b/>
          <w:color w:val="333333"/>
          <w:kern w:val="0"/>
          <w:sz w:val="30"/>
          <w:szCs w:val="30"/>
        </w:rPr>
        <w:t>液</w:t>
      </w:r>
      <w:r>
        <w:rPr>
          <w:rFonts w:ascii="Arial" w:hAnsi="Arial" w:eastAsia="宋体" w:cs="Arial"/>
          <w:b/>
          <w:color w:val="333333"/>
          <w:kern w:val="0"/>
          <w:sz w:val="30"/>
          <w:szCs w:val="30"/>
        </w:rPr>
        <w:t>过程</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柱塞向上供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，当上行到柱塞上的斜槽（停供边）与套筒上的回</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孔相通时，泵</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室低压</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路便与柱塞头部的中孔和径向孔及斜槽沟通，</w:t>
      </w:r>
      <w:r>
        <w:rPr>
          <w:rFonts w:hint="eastAsia" w:ascii="Arial" w:hAnsi="Arial" w:eastAsia="宋体" w:cs="Arial"/>
          <w:color w:val="333333"/>
          <w:kern w:val="0"/>
          <w:sz w:val="28"/>
          <w:szCs w:val="28"/>
        </w:rPr>
        <w:t>液体</w:t>
      </w:r>
      <w:r>
        <w:rPr>
          <w:rFonts w:ascii="Arial" w:hAnsi="Arial" w:eastAsia="宋体" w:cs="Arial"/>
          <w:color w:val="333333"/>
          <w:kern w:val="0"/>
          <w:sz w:val="28"/>
          <w:szCs w:val="28"/>
        </w:rPr>
        <w:t>压力骤然下降，出</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阀在弹簧力的作用下迅速关闭，停止供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。此后柱塞还要上行，当凸轮的凸起部分转过去后，在弹簧的作用下，柱塞又下行。此时便开始了下一个循环。柱塞泵以一个柱塞为原理介绍，一个柱塞泵上有两个</w:t>
      </w:r>
      <w:r>
        <w:fldChar w:fldCharType="begin"/>
      </w:r>
      <w:r>
        <w:instrText xml:space="preserve"> HYPERLINK "https://baike.sogou.com/lemma/ShowInnerLink.htm?lemmaId=513469&amp;ss_c=ssc.citiao.link" \t "_blank" </w:instrText>
      </w:r>
      <w:r>
        <w:fldChar w:fldCharType="separate"/>
      </w:r>
      <w:r>
        <w:rPr>
          <w:rFonts w:ascii="Arial" w:hAnsi="Arial" w:eastAsia="宋体" w:cs="Arial"/>
          <w:color w:val="3366CC"/>
          <w:kern w:val="0"/>
          <w:sz w:val="28"/>
          <w:szCs w:val="28"/>
        </w:rPr>
        <w:t>单向阀</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，并且方向相反，柱塞向一个方向运动时缸内出现负压，这时一个单向阀打开液体被吸入缸内，柱塞向另一个方向运动时，将液体压缩后</w:t>
      </w:r>
      <w:r>
        <w:rPr>
          <w:rFonts w:hint="eastAsia" w:ascii="Arial" w:hAnsi="Arial" w:eastAsia="宋体" w:cs="Arial"/>
          <w:color w:val="333333"/>
          <w:kern w:val="0"/>
          <w:sz w:val="28"/>
          <w:szCs w:val="28"/>
        </w:rPr>
        <w:t>，</w:t>
      </w:r>
      <w:r>
        <w:rPr>
          <w:rFonts w:ascii="Arial" w:hAnsi="Arial" w:eastAsia="宋体" w:cs="Arial"/>
          <w:color w:val="333333"/>
          <w:kern w:val="0"/>
          <w:sz w:val="28"/>
          <w:szCs w:val="28"/>
        </w:rPr>
        <w:t>另一个单向阀被打开，被吸入缸内的液体被排出。这种工作方式连续运动后就形成了连续供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 xml:space="preserve"> 。</w:t>
      </w:r>
    </w:p>
    <w:p>
      <w:pPr>
        <w:widowControl/>
        <w:shd w:val="clear" w:color="auto" w:fill="FFFFFF"/>
        <w:spacing w:before="100" w:beforeAutospacing="1" w:after="100" w:afterAutospacing="1" w:line="375" w:lineRule="atLeast"/>
        <w:ind w:firstLine="480"/>
        <w:jc w:val="left"/>
        <w:rPr>
          <w:rFonts w:ascii="Arial" w:hAnsi="Arial" w:eastAsia="宋体" w:cs="Arial"/>
          <w:b/>
          <w:color w:val="333333"/>
          <w:kern w:val="0"/>
          <w:sz w:val="30"/>
          <w:szCs w:val="30"/>
        </w:rPr>
      </w:pPr>
      <w:r>
        <w:rPr>
          <w:rFonts w:hint="eastAsia" w:ascii="Arial" w:hAnsi="Arial" w:eastAsia="宋体" w:cs="Arial"/>
          <w:b/>
          <w:color w:val="333333"/>
          <w:kern w:val="0"/>
          <w:sz w:val="30"/>
          <w:szCs w:val="30"/>
        </w:rPr>
        <w:t xml:space="preserve">2 种类          </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柱塞泵一般分为单柱塞泵、多柱塞泵</w:t>
      </w:r>
      <w:r>
        <w:rPr>
          <w:rFonts w:hint="eastAsia" w:ascii="Arial" w:hAnsi="Arial" w:eastAsia="宋体" w:cs="Arial"/>
          <w:color w:val="333333"/>
          <w:kern w:val="0"/>
          <w:sz w:val="28"/>
          <w:szCs w:val="28"/>
        </w:rPr>
        <w:t>、</w:t>
      </w:r>
      <w:r>
        <w:rPr>
          <w:rFonts w:ascii="Arial" w:hAnsi="Arial" w:eastAsia="宋体" w:cs="Arial"/>
          <w:color w:val="333333"/>
          <w:kern w:val="0"/>
          <w:sz w:val="28"/>
          <w:szCs w:val="28"/>
        </w:rPr>
        <w:t>卧式柱塞泵、</w:t>
      </w:r>
      <w:r>
        <w:fldChar w:fldCharType="begin"/>
      </w:r>
      <w:r>
        <w:instrText xml:space="preserve"> HYPERLINK "https://baike.sogou.com/lemma/ShowInnerLink.htm?lemmaId=291008&amp;ss_c=ssc.citiao.link" \t "_blank" </w:instrText>
      </w:r>
      <w:r>
        <w:fldChar w:fldCharType="separate"/>
      </w:r>
      <w:r>
        <w:rPr>
          <w:rFonts w:ascii="Arial" w:hAnsi="Arial" w:eastAsia="宋体" w:cs="Arial"/>
          <w:color w:val="3366CC"/>
          <w:kern w:val="0"/>
          <w:sz w:val="28"/>
          <w:szCs w:val="28"/>
        </w:rPr>
        <w:t>轴向柱塞泵</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和</w:t>
      </w:r>
      <w:r>
        <w:fldChar w:fldCharType="begin"/>
      </w:r>
      <w:r>
        <w:instrText xml:space="preserve"> HYPERLINK "https://baike.sogou.com/lemma/ShowInnerLink.htm?lemmaId=291030&amp;ss_c=ssc.citiao.link" \t "_blank" </w:instrText>
      </w:r>
      <w:r>
        <w:fldChar w:fldCharType="separate"/>
      </w:r>
      <w:r>
        <w:rPr>
          <w:rFonts w:ascii="Arial" w:hAnsi="Arial" w:eastAsia="宋体" w:cs="Arial"/>
          <w:color w:val="3366CC"/>
          <w:kern w:val="0"/>
          <w:sz w:val="28"/>
          <w:szCs w:val="28"/>
        </w:rPr>
        <w:t>径向柱塞泵</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hint="eastAsia" w:ascii="Arial" w:hAnsi="Arial" w:eastAsia="宋体" w:cs="Arial"/>
          <w:b/>
          <w:bCs/>
          <w:color w:val="333333"/>
          <w:kern w:val="0"/>
          <w:sz w:val="28"/>
          <w:szCs w:val="28"/>
        </w:rPr>
        <w:t>（1）</w:t>
      </w:r>
      <w:r>
        <w:rPr>
          <w:rFonts w:ascii="Arial" w:hAnsi="Arial" w:eastAsia="宋体" w:cs="Arial"/>
          <w:b/>
          <w:bCs/>
          <w:color w:val="333333"/>
          <w:kern w:val="0"/>
          <w:sz w:val="28"/>
          <w:szCs w:val="28"/>
        </w:rPr>
        <w:t>单柱塞泵</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结构组成主要有</w:t>
      </w:r>
      <w:r>
        <w:fldChar w:fldCharType="begin"/>
      </w:r>
      <w:r>
        <w:instrText xml:space="preserve"> HYPERLINK "https://baike.sogou.com/lemma/ShowInnerLink.htm?lemmaId=512802&amp;ss_c=ssc.citiao.link" \t "_blank" </w:instrText>
      </w:r>
      <w:r>
        <w:fldChar w:fldCharType="separate"/>
      </w:r>
      <w:r>
        <w:rPr>
          <w:rFonts w:ascii="Arial" w:hAnsi="Arial" w:eastAsia="宋体" w:cs="Arial"/>
          <w:color w:val="3366CC"/>
          <w:kern w:val="0"/>
          <w:sz w:val="28"/>
          <w:szCs w:val="28"/>
        </w:rPr>
        <w:t>偏心轮</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、柱塞、弹簧、缸体、两个</w:t>
      </w:r>
      <w:r>
        <w:fldChar w:fldCharType="begin"/>
      </w:r>
      <w:r>
        <w:instrText xml:space="preserve"> HYPERLINK "https://baike.sogou.com/lemma/ShowInnerLink.htm?lemmaId=513469&amp;ss_c=ssc.citiao.link" \t "_blank" </w:instrText>
      </w:r>
      <w:r>
        <w:fldChar w:fldCharType="separate"/>
      </w:r>
      <w:r>
        <w:rPr>
          <w:rFonts w:ascii="Arial" w:hAnsi="Arial" w:eastAsia="宋体" w:cs="Arial"/>
          <w:color w:val="3366CC"/>
          <w:kern w:val="0"/>
          <w:sz w:val="28"/>
          <w:szCs w:val="28"/>
        </w:rPr>
        <w:t>单向阀</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。柱塞与缸体孔之间形成密闭容积。偏心轮旋转一转，柱塞上下往复运动一次，向下运动吸</w:t>
      </w:r>
      <w:r>
        <w:rPr>
          <w:rFonts w:hint="eastAsia" w:ascii="Arial" w:hAnsi="Arial" w:eastAsia="宋体" w:cs="Arial"/>
          <w:color w:val="333333"/>
          <w:kern w:val="0"/>
          <w:sz w:val="28"/>
          <w:szCs w:val="28"/>
        </w:rPr>
        <w:t>水</w:t>
      </w:r>
      <w:r>
        <w:rPr>
          <w:rFonts w:ascii="Arial" w:hAnsi="Arial" w:eastAsia="宋体" w:cs="Arial"/>
          <w:color w:val="333333"/>
          <w:kern w:val="0"/>
          <w:sz w:val="28"/>
          <w:szCs w:val="28"/>
        </w:rPr>
        <w:t>，向上运动排</w:t>
      </w:r>
      <w:r>
        <w:rPr>
          <w:rFonts w:hint="eastAsia" w:ascii="Arial" w:hAnsi="Arial" w:eastAsia="宋体" w:cs="Arial"/>
          <w:color w:val="333333"/>
          <w:kern w:val="0"/>
          <w:sz w:val="28"/>
          <w:szCs w:val="28"/>
        </w:rPr>
        <w:t>水</w:t>
      </w:r>
      <w:r>
        <w:rPr>
          <w:rFonts w:ascii="Arial" w:hAnsi="Arial" w:eastAsia="宋体" w:cs="Arial"/>
          <w:color w:val="333333"/>
          <w:kern w:val="0"/>
          <w:sz w:val="28"/>
          <w:szCs w:val="28"/>
        </w:rPr>
        <w:t>。泵每转一转排出的液体体积称为排量，排量只与泵的结构参数有关。</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hint="eastAsia" w:ascii="Arial" w:hAnsi="Arial" w:eastAsia="宋体" w:cs="Arial"/>
          <w:b/>
          <w:bCs/>
          <w:color w:val="333333"/>
          <w:kern w:val="0"/>
          <w:sz w:val="28"/>
          <w:szCs w:val="28"/>
        </w:rPr>
        <w:t>（2）</w:t>
      </w:r>
      <w:r>
        <w:rPr>
          <w:rFonts w:ascii="Arial" w:hAnsi="Arial" w:eastAsia="宋体" w:cs="Arial"/>
          <w:b/>
          <w:bCs/>
          <w:color w:val="333333"/>
          <w:kern w:val="0"/>
          <w:sz w:val="28"/>
          <w:szCs w:val="28"/>
        </w:rPr>
        <w:t>卧式柱塞泵</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卧式柱塞泵是由几个柱塞（一般为3个或6个）并列安装，用1根曲轴通过连杆滑块或由</w:t>
      </w:r>
      <w:r>
        <w:fldChar w:fldCharType="begin"/>
      </w:r>
      <w:r>
        <w:instrText xml:space="preserve"> HYPERLINK "https://baike.sogou.com/lemma/ShowInnerLink.htm?lemmaId=507367&amp;ss_c=ssc.citiao.link" \t "_blank" </w:instrText>
      </w:r>
      <w:r>
        <w:fldChar w:fldCharType="separate"/>
      </w:r>
      <w:r>
        <w:rPr>
          <w:rFonts w:ascii="Arial" w:hAnsi="Arial" w:eastAsia="宋体" w:cs="Arial"/>
          <w:color w:val="3366CC"/>
          <w:kern w:val="0"/>
          <w:sz w:val="28"/>
          <w:szCs w:val="28"/>
        </w:rPr>
        <w:t>偏心轴</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直接推动柱塞做往复运动，实现吸、排液体的</w:t>
      </w:r>
      <w:r>
        <w:fldChar w:fldCharType="begin"/>
      </w:r>
      <w:r>
        <w:instrText xml:space="preserve"> HYPERLINK "https://baike.sogou.com/lemma/ShowInnerLink.htm?lemmaId=1782295&amp;ss_c=ssc.citiao.link" \t "_blank" </w:instrText>
      </w:r>
      <w:r>
        <w:fldChar w:fldCharType="separate"/>
      </w:r>
      <w:r>
        <w:rPr>
          <w:rFonts w:ascii="Arial" w:hAnsi="Arial" w:eastAsia="宋体" w:cs="Arial"/>
          <w:color w:val="3366CC"/>
          <w:kern w:val="0"/>
          <w:sz w:val="28"/>
          <w:szCs w:val="28"/>
        </w:rPr>
        <w:t>液压泵</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。它们也都采用阀式配流装置，而且大多为</w:t>
      </w:r>
      <w:r>
        <w:fldChar w:fldCharType="begin"/>
      </w:r>
      <w:r>
        <w:instrText xml:space="preserve"> HYPERLINK "https://baike.sogou.com/lemma/ShowInnerLink.htm?lemmaId=10587708&amp;ss_c=ssc.citiao.link" \t "_blank" </w:instrText>
      </w:r>
      <w:r>
        <w:fldChar w:fldCharType="separate"/>
      </w:r>
      <w:r>
        <w:rPr>
          <w:rFonts w:ascii="Arial" w:hAnsi="Arial" w:eastAsia="宋体" w:cs="Arial"/>
          <w:color w:val="3366CC"/>
          <w:kern w:val="0"/>
          <w:sz w:val="28"/>
          <w:szCs w:val="28"/>
        </w:rPr>
        <w:t>定量泵</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。煤矿液压支架系统中的乳化液泵一般都是卧式柱塞泵。乳化液泵用于</w:t>
      </w:r>
      <w:r>
        <w:fldChar w:fldCharType="begin"/>
      </w:r>
      <w:r>
        <w:instrText xml:space="preserve"> HYPERLINK "https://baike.sogou.com/lemma/ShowInnerLink.htm?lemmaId=168153361&amp;ss_c=ssc.citiao.link" \t "_blank" </w:instrText>
      </w:r>
      <w:r>
        <w:fldChar w:fldCharType="separate"/>
      </w:r>
      <w:r>
        <w:rPr>
          <w:rFonts w:ascii="Arial" w:hAnsi="Arial" w:eastAsia="宋体" w:cs="Arial"/>
          <w:color w:val="3366CC"/>
          <w:kern w:val="0"/>
          <w:sz w:val="28"/>
          <w:szCs w:val="28"/>
        </w:rPr>
        <w:t>采煤工作面</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，为液压支架提供</w:t>
      </w:r>
      <w:r>
        <w:fldChar w:fldCharType="begin"/>
      </w:r>
      <w:r>
        <w:instrText xml:space="preserve"> HYPERLINK "https://baike.sogou.com/lemma/ShowInnerLink.htm?lemmaId=141728&amp;ss_c=ssc.citiao.link" \t "_blank" </w:instrText>
      </w:r>
      <w:r>
        <w:fldChar w:fldCharType="separate"/>
      </w:r>
      <w:r>
        <w:rPr>
          <w:rFonts w:ascii="Arial" w:hAnsi="Arial" w:eastAsia="宋体" w:cs="Arial"/>
          <w:color w:val="3366CC"/>
          <w:kern w:val="0"/>
          <w:sz w:val="28"/>
          <w:szCs w:val="28"/>
        </w:rPr>
        <w:t>乳化液</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，工作原理靠曲轴的旋转带动活塞做往复运动，实现吸液和排液。</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hint="eastAsia" w:ascii="Arial" w:hAnsi="Arial" w:eastAsia="宋体" w:cs="Arial"/>
          <w:b/>
          <w:bCs/>
          <w:color w:val="333333"/>
          <w:kern w:val="0"/>
          <w:sz w:val="28"/>
          <w:szCs w:val="28"/>
        </w:rPr>
        <w:t>（3）</w:t>
      </w:r>
      <w:r>
        <w:rPr>
          <w:rFonts w:ascii="Arial" w:hAnsi="Arial" w:eastAsia="宋体" w:cs="Arial"/>
          <w:b/>
          <w:bCs/>
          <w:color w:val="333333"/>
          <w:kern w:val="0"/>
          <w:sz w:val="28"/>
          <w:szCs w:val="28"/>
        </w:rPr>
        <w:t>轴向式</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轴向柱塞泵是活塞或柱塞的往复运动方向与缸体</w:t>
      </w:r>
      <w:r>
        <w:fldChar w:fldCharType="begin"/>
      </w:r>
      <w:r>
        <w:instrText xml:space="preserve"> HYPERLINK "https://baike.sogou.com/lemma/ShowInnerLink.htm?lemmaId=71523190&amp;ss_c=ssc.citiao.link" \t "_blank" </w:instrText>
      </w:r>
      <w:r>
        <w:fldChar w:fldCharType="separate"/>
      </w:r>
      <w:r>
        <w:rPr>
          <w:rFonts w:ascii="Arial" w:hAnsi="Arial" w:eastAsia="宋体" w:cs="Arial"/>
          <w:color w:val="3366CC"/>
          <w:kern w:val="0"/>
          <w:sz w:val="28"/>
          <w:szCs w:val="28"/>
        </w:rPr>
        <w:t>中心轴</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平行的柱塞泵。轴向柱塞泵利用与</w:t>
      </w:r>
      <w:r>
        <w:fldChar w:fldCharType="begin"/>
      </w:r>
      <w:r>
        <w:instrText xml:space="preserve"> HYPERLINK "https://baike.sogou.com/lemma/ShowInnerLink.htm?lemmaId=74998223&amp;ss_c=ssc.citiao.link" \t "_blank" </w:instrText>
      </w:r>
      <w:r>
        <w:fldChar w:fldCharType="separate"/>
      </w:r>
      <w:r>
        <w:rPr>
          <w:rFonts w:ascii="Arial" w:hAnsi="Arial" w:eastAsia="宋体" w:cs="Arial"/>
          <w:color w:val="3366CC"/>
          <w:kern w:val="0"/>
          <w:sz w:val="28"/>
          <w:szCs w:val="28"/>
        </w:rPr>
        <w:t>传动轴</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平行的柱塞在柱塞孔内往复运动所产生的容积变化来进行工作的。由于柱塞和柱塞孔都是圆形零件，可以达到很高的精度配合，因此容积效率高。</w:t>
      </w:r>
    </w:p>
    <w:p>
      <w:pPr>
        <w:widowControl/>
        <w:shd w:val="clear" w:color="auto" w:fill="FFFFFF"/>
        <w:spacing w:before="100" w:beforeAutospacing="1" w:after="225" w:line="360" w:lineRule="atLeast"/>
        <w:ind w:firstLine="281" w:firstLineChars="100"/>
        <w:jc w:val="left"/>
        <w:rPr>
          <w:rFonts w:ascii="Arial" w:hAnsi="Arial" w:eastAsia="宋体" w:cs="Arial"/>
          <w:color w:val="333333"/>
          <w:kern w:val="0"/>
          <w:sz w:val="28"/>
          <w:szCs w:val="28"/>
        </w:rPr>
      </w:pPr>
      <w:r>
        <w:rPr>
          <w:rFonts w:hint="eastAsia" w:ascii="Arial" w:hAnsi="Arial" w:eastAsia="宋体" w:cs="Arial"/>
          <w:b/>
          <w:bCs/>
          <w:color w:val="333333"/>
          <w:kern w:val="0"/>
          <w:sz w:val="28"/>
          <w:szCs w:val="28"/>
        </w:rPr>
        <w:t>（4）</w:t>
      </w:r>
      <w:r>
        <w:rPr>
          <w:rFonts w:ascii="Arial" w:hAnsi="Arial" w:eastAsia="宋体" w:cs="Arial"/>
          <w:b/>
          <w:bCs/>
          <w:color w:val="333333"/>
          <w:kern w:val="0"/>
          <w:sz w:val="28"/>
          <w:szCs w:val="28"/>
        </w:rPr>
        <w:t>直轴斜盘式</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333333"/>
          <w:kern w:val="0"/>
          <w:sz w:val="28"/>
          <w:szCs w:val="28"/>
        </w:rPr>
        <w:t>直轴斜盘式柱塞泵分为压力供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型和自吸</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型两种。压力供</w:t>
      </w:r>
      <w:r>
        <w:rPr>
          <w:rFonts w:hint="eastAsia" w:ascii="Arial" w:hAnsi="Arial" w:eastAsia="宋体" w:cs="Arial"/>
          <w:color w:val="333333"/>
          <w:kern w:val="0"/>
          <w:sz w:val="28"/>
          <w:szCs w:val="28"/>
        </w:rPr>
        <w:t>液</w:t>
      </w:r>
      <w:r>
        <w:rPr>
          <w:rFonts w:ascii="Arial" w:hAnsi="Arial" w:eastAsia="宋体" w:cs="Arial"/>
          <w:color w:val="333333"/>
          <w:kern w:val="0"/>
          <w:sz w:val="28"/>
          <w:szCs w:val="28"/>
        </w:rPr>
        <w:t>型液压泵大都是采用有气压的油箱，靠气压供油的液压油箱，在每次启动机器之后，必须等液压油箱达到使用气压后，才能操作机械。如果液压油箱的气压不足时就启动机器，会对液压泵内的滑靴造成拉脱现象，会造成泵体内回程板与压板的非正常磨损。</w:t>
      </w:r>
    </w:p>
    <w:p>
      <w:pPr>
        <w:widowControl/>
        <w:shd w:val="clear" w:color="auto" w:fill="FFFFFF"/>
        <w:spacing w:before="100" w:beforeAutospacing="1" w:after="225" w:line="360" w:lineRule="atLeast"/>
        <w:ind w:firstLine="281" w:firstLineChars="100"/>
        <w:jc w:val="left"/>
        <w:rPr>
          <w:rFonts w:ascii="Arial" w:hAnsi="Arial" w:eastAsia="宋体" w:cs="Arial"/>
          <w:b/>
          <w:bCs/>
          <w:color w:val="333333"/>
          <w:kern w:val="0"/>
          <w:sz w:val="28"/>
          <w:szCs w:val="28"/>
        </w:rPr>
      </w:pPr>
      <w:r>
        <w:rPr>
          <w:rFonts w:hint="eastAsia" w:ascii="Arial" w:hAnsi="Arial" w:eastAsia="宋体" w:cs="Arial"/>
          <w:b/>
          <w:bCs/>
          <w:color w:val="333333"/>
          <w:kern w:val="0"/>
          <w:sz w:val="28"/>
          <w:szCs w:val="28"/>
        </w:rPr>
        <w:t>（5）</w:t>
      </w:r>
      <w:r>
        <w:rPr>
          <w:rFonts w:ascii="Arial" w:hAnsi="Arial" w:eastAsia="宋体" w:cs="Arial"/>
          <w:b/>
          <w:bCs/>
          <w:color w:val="333333"/>
          <w:kern w:val="0"/>
          <w:sz w:val="28"/>
          <w:szCs w:val="28"/>
        </w:rPr>
        <w:t>径向式</w:t>
      </w:r>
    </w:p>
    <w:p>
      <w:pPr>
        <w:widowControl/>
        <w:shd w:val="clear" w:color="auto" w:fill="FFFFFF"/>
        <w:spacing w:before="100" w:beforeAutospacing="1" w:after="225" w:line="360" w:lineRule="atLeast"/>
        <w:ind w:firstLine="1980" w:firstLineChars="1100"/>
        <w:jc w:val="left"/>
        <w:rPr>
          <w:rFonts w:ascii="Arial" w:hAnsi="Arial" w:eastAsia="宋体" w:cs="Arial"/>
          <w:color w:val="333333"/>
          <w:kern w:val="0"/>
          <w:sz w:val="28"/>
          <w:szCs w:val="28"/>
        </w:rPr>
      </w:pPr>
      <w:r>
        <w:rPr>
          <w:rFonts w:ascii="Arial" w:hAnsi="Arial" w:eastAsia="宋体" w:cs="Arial"/>
          <w:color w:val="3366CC"/>
          <w:kern w:val="0"/>
          <w:sz w:val="18"/>
          <w:szCs w:val="18"/>
          <w:shd w:val="clear" w:color="auto" w:fill="FFFFFF"/>
        </w:rPr>
        <w:drawing>
          <wp:inline distT="0" distB="0" distL="0" distR="0">
            <wp:extent cx="3143250" cy="2406650"/>
            <wp:effectExtent l="0" t="0" r="0" b="0"/>
            <wp:docPr id="3" name="图片 3" descr="柱塞泵">
              <a:hlinkClick xmlns:a="http://schemas.openxmlformats.org/drawingml/2006/main" r:id="rId12" tooltip="&quot;点击查看大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柱塞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143250" cy="2407270"/>
                    </a:xfrm>
                    <a:prstGeom prst="rect">
                      <a:avLst/>
                    </a:prstGeom>
                    <a:noFill/>
                    <a:ln>
                      <a:noFill/>
                    </a:ln>
                  </pic:spPr>
                </pic:pic>
              </a:graphicData>
            </a:graphic>
          </wp:inline>
        </w:drawing>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rPr>
          <w:rFonts w:ascii="Arial" w:hAnsi="Arial" w:eastAsia="宋体" w:cs="Arial"/>
          <w:color w:val="666666"/>
          <w:kern w:val="0"/>
          <w:sz w:val="28"/>
          <w:szCs w:val="28"/>
          <w:shd w:val="clear" w:color="auto" w:fill="FFFFFF"/>
        </w:rPr>
        <w:t>柱塞泵</w:t>
      </w:r>
      <w:r>
        <w:rPr>
          <w:rFonts w:ascii="Arial" w:hAnsi="Arial" w:eastAsia="宋体" w:cs="Arial"/>
          <w:color w:val="333333"/>
          <w:kern w:val="0"/>
          <w:sz w:val="28"/>
          <w:szCs w:val="28"/>
        </w:rPr>
        <w:t>径向柱塞泵可分为阀配流与轴配流两大类。阀配流径向柱塞泵存在故障率高、效率低等缺点。国际上70、80年代发展的轴配流径向柱塞泵克服了阀配流径向柱塞泵的不足。由于径向泵结构上的特点，固定了轴配流径向柱塞泵比轴向柱塞泵耐冲击、寿命长、控制精度高。变量行程短泵的变量是在变量柱塞和限位柱塞作用下，改变定子的偏心距实现的，而定于的最大偏心距为 5—9mm（根据排量大小不同），变量行程很短。且变量机构设计为高压操纵，由</w:t>
      </w:r>
      <w:r>
        <w:fldChar w:fldCharType="begin"/>
      </w:r>
      <w:r>
        <w:instrText xml:space="preserve"> HYPERLINK "https://baike.sogou.com/lemma/ShowInnerLink.htm?lemmaId=289567&amp;ss_c=ssc.citiao.link" \t "_blank" </w:instrText>
      </w:r>
      <w:r>
        <w:fldChar w:fldCharType="separate"/>
      </w:r>
      <w:r>
        <w:rPr>
          <w:rFonts w:ascii="Arial" w:hAnsi="Arial" w:eastAsia="宋体" w:cs="Arial"/>
          <w:color w:val="3366CC"/>
          <w:kern w:val="0"/>
          <w:sz w:val="28"/>
          <w:szCs w:val="28"/>
        </w:rPr>
        <w:t>控制阀</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进行控制。故该泵的响应速度快。径向结构设计克服了如轴向柱塞泵滑靴偏磨的问题。使其抗冲击能力大幅度提高。</w:t>
      </w:r>
    </w:p>
    <w:p>
      <w:pPr>
        <w:widowControl/>
        <w:shd w:val="clear" w:color="auto" w:fill="FFFFFF"/>
        <w:spacing w:before="100" w:beforeAutospacing="1" w:after="225" w:line="360" w:lineRule="atLeast"/>
        <w:jc w:val="left"/>
        <w:rPr>
          <w:rFonts w:ascii="Arial" w:hAnsi="Arial" w:eastAsia="宋体" w:cs="Arial"/>
          <w:color w:val="333333"/>
          <w:kern w:val="0"/>
          <w:sz w:val="28"/>
          <w:szCs w:val="28"/>
        </w:rPr>
      </w:pPr>
      <w:r>
        <w:rPr>
          <w:rFonts w:hint="eastAsia" w:ascii="Arial" w:hAnsi="Arial" w:eastAsia="宋体" w:cs="Arial"/>
          <w:b/>
          <w:bCs/>
          <w:color w:val="333333"/>
          <w:kern w:val="0"/>
          <w:sz w:val="28"/>
          <w:szCs w:val="28"/>
        </w:rPr>
        <w:t>（6）</w:t>
      </w:r>
      <w:r>
        <w:rPr>
          <w:rFonts w:ascii="Arial" w:hAnsi="Arial" w:eastAsia="宋体" w:cs="Arial"/>
          <w:b/>
          <w:bCs/>
          <w:color w:val="333333"/>
          <w:kern w:val="0"/>
          <w:sz w:val="28"/>
          <w:szCs w:val="28"/>
        </w:rPr>
        <w:t>液压式</w:t>
      </w:r>
    </w:p>
    <w:p>
      <w:pPr>
        <w:widowControl/>
        <w:shd w:val="clear" w:color="auto" w:fill="FFFFFF"/>
        <w:spacing w:before="100" w:beforeAutospacing="1" w:after="225" w:line="360" w:lineRule="atLeast"/>
        <w:ind w:firstLine="480"/>
        <w:jc w:val="left"/>
        <w:rPr>
          <w:rFonts w:ascii="Arial" w:hAnsi="Arial" w:eastAsia="宋体" w:cs="Arial"/>
          <w:color w:val="333333"/>
          <w:kern w:val="0"/>
          <w:sz w:val="28"/>
          <w:szCs w:val="28"/>
        </w:rPr>
      </w:pPr>
      <w:r>
        <w:fldChar w:fldCharType="begin"/>
      </w:r>
      <w:r>
        <w:instrText xml:space="preserve"> HYPERLINK "https://baike.sogou.com/lemma/ShowInnerLink.htm?lemmaId=657472&amp;ss_c=ssc.citiao.link" \t "_blank" </w:instrText>
      </w:r>
      <w:r>
        <w:fldChar w:fldCharType="separate"/>
      </w:r>
      <w:r>
        <w:rPr>
          <w:rFonts w:ascii="Arial" w:hAnsi="Arial" w:eastAsia="宋体" w:cs="Arial"/>
          <w:color w:val="3366CC"/>
          <w:kern w:val="0"/>
          <w:sz w:val="28"/>
          <w:szCs w:val="28"/>
        </w:rPr>
        <w:t>液压柱塞泵</w:t>
      </w:r>
      <w:r>
        <w:rPr>
          <w:rFonts w:ascii="Arial" w:hAnsi="Arial" w:eastAsia="宋体" w:cs="Arial"/>
          <w:color w:val="3366CC"/>
          <w:kern w:val="0"/>
          <w:sz w:val="28"/>
          <w:szCs w:val="28"/>
        </w:rPr>
        <w:fldChar w:fldCharType="end"/>
      </w:r>
      <w:r>
        <w:rPr>
          <w:rFonts w:ascii="Arial" w:hAnsi="Arial" w:eastAsia="宋体" w:cs="Arial"/>
          <w:color w:val="333333"/>
          <w:kern w:val="0"/>
          <w:sz w:val="28"/>
          <w:szCs w:val="28"/>
        </w:rPr>
        <w:t>靠气压供油的液压油箱，在每次启动机器后，必须等液压油箱达到使用气压后，才能操作机械。直轴斜盘式柱塞泵分为压力供油型和自吸油型两种。压力供油型液压泵大都采用有气压的油箱，也有液压泵本身带有补油分泵向液压泵进油口提供压力油的。自吸油型液压泵的自吸油能力很强，无需外力供油。</w:t>
      </w:r>
    </w:p>
    <w:p>
      <w:pPr>
        <w:widowControl/>
        <w:shd w:val="clear" w:color="auto" w:fill="FFFFFF"/>
        <w:spacing w:before="100" w:beforeAutospacing="1" w:after="225" w:line="360" w:lineRule="atLeast"/>
        <w:jc w:val="left"/>
        <w:rPr>
          <w:rFonts w:ascii="Arial" w:hAnsi="Arial" w:eastAsia="宋体" w:cs="Arial"/>
          <w:b/>
          <w:color w:val="333333"/>
          <w:kern w:val="0"/>
          <w:sz w:val="30"/>
          <w:szCs w:val="30"/>
        </w:rPr>
      </w:pPr>
      <w:r>
        <w:rPr>
          <w:rFonts w:hint="eastAsia" w:ascii="Arial" w:hAnsi="Arial" w:eastAsia="宋体" w:cs="Arial"/>
          <w:b/>
          <w:color w:val="333333"/>
          <w:kern w:val="0"/>
          <w:sz w:val="30"/>
          <w:szCs w:val="30"/>
        </w:rPr>
        <w:t>3 注水泵的选择原则</w:t>
      </w:r>
    </w:p>
    <w:p>
      <w:pPr>
        <w:widowControl/>
        <w:shd w:val="clear" w:color="auto" w:fill="FFFFFF"/>
        <w:spacing w:before="100" w:beforeAutospacing="1" w:after="225" w:line="360" w:lineRule="atLeast"/>
        <w:jc w:val="left"/>
        <w:rPr>
          <w:rFonts w:ascii="Arial" w:hAnsi="Arial" w:eastAsia="宋体" w:cs="Arial"/>
          <w:color w:val="333333"/>
          <w:kern w:val="0"/>
          <w:sz w:val="28"/>
          <w:szCs w:val="28"/>
        </w:rPr>
      </w:pPr>
      <w:r>
        <w:rPr>
          <w:rFonts w:hint="eastAsia" w:ascii="Arial" w:hAnsi="Arial" w:eastAsia="宋体" w:cs="Arial"/>
          <w:color w:val="333333"/>
          <w:kern w:val="0"/>
          <w:sz w:val="28"/>
          <w:szCs w:val="28"/>
        </w:rPr>
        <w:t>（1）满足注水要求，按规定选注水泵。</w:t>
      </w:r>
    </w:p>
    <w:p>
      <w:pPr>
        <w:widowControl/>
        <w:shd w:val="clear" w:color="auto" w:fill="FFFFFF"/>
        <w:spacing w:before="100" w:beforeAutospacing="1" w:after="225" w:line="360" w:lineRule="atLeast"/>
        <w:jc w:val="left"/>
        <w:rPr>
          <w:rFonts w:ascii="Arial" w:hAnsi="Arial" w:eastAsia="宋体" w:cs="Arial"/>
          <w:color w:val="333333"/>
          <w:kern w:val="0"/>
          <w:sz w:val="28"/>
          <w:szCs w:val="28"/>
        </w:rPr>
      </w:pPr>
      <w:r>
        <w:rPr>
          <w:rFonts w:hint="eastAsia" w:ascii="Arial" w:hAnsi="Arial" w:eastAsia="宋体" w:cs="Arial"/>
          <w:color w:val="333333"/>
          <w:kern w:val="0"/>
          <w:sz w:val="28"/>
          <w:szCs w:val="28"/>
        </w:rPr>
        <w:t>（2）满足注水压力要求，站内管路压损按0.5MPa计入。</w:t>
      </w:r>
    </w:p>
    <w:p>
      <w:pPr>
        <w:widowControl/>
        <w:shd w:val="clear" w:color="auto" w:fill="FFFFFF"/>
        <w:spacing w:before="100" w:beforeAutospacing="1" w:after="225" w:line="360" w:lineRule="atLeast"/>
        <w:jc w:val="left"/>
        <w:rPr>
          <w:rFonts w:ascii="Arial" w:hAnsi="Arial" w:eastAsia="宋体" w:cs="Arial"/>
          <w:color w:val="333333"/>
          <w:kern w:val="0"/>
          <w:sz w:val="28"/>
          <w:szCs w:val="28"/>
        </w:rPr>
      </w:pPr>
      <w:r>
        <w:rPr>
          <w:rFonts w:hint="eastAsia" w:ascii="Arial" w:hAnsi="Arial" w:eastAsia="宋体" w:cs="Arial"/>
          <w:color w:val="333333"/>
          <w:kern w:val="0"/>
          <w:sz w:val="28"/>
          <w:szCs w:val="28"/>
        </w:rPr>
        <w:t>（3）单泵要求运行可靠，泵效高，并能长期在高效区运行。</w:t>
      </w:r>
    </w:p>
    <w:p>
      <w:pPr>
        <w:widowControl/>
        <w:shd w:val="clear" w:color="auto" w:fill="FFFFFF"/>
        <w:spacing w:before="100" w:beforeAutospacing="1" w:after="225" w:line="360" w:lineRule="atLeast"/>
        <w:jc w:val="left"/>
        <w:rPr>
          <w:rFonts w:ascii="Arial" w:hAnsi="Arial" w:eastAsia="宋体" w:cs="Arial"/>
          <w:color w:val="333333"/>
          <w:kern w:val="0"/>
          <w:sz w:val="28"/>
          <w:szCs w:val="28"/>
        </w:rPr>
      </w:pPr>
      <w:r>
        <w:rPr>
          <w:rFonts w:hint="eastAsia" w:ascii="Arial" w:hAnsi="Arial" w:eastAsia="宋体" w:cs="Arial"/>
          <w:color w:val="333333"/>
          <w:kern w:val="0"/>
          <w:sz w:val="28"/>
          <w:szCs w:val="28"/>
        </w:rPr>
        <w:t>（4）方便管理，易于操作，便于维修。</w:t>
      </w:r>
    </w:p>
    <w:p>
      <w:pPr>
        <w:widowControl/>
        <w:shd w:val="clear" w:color="auto" w:fill="FFFFFF"/>
        <w:spacing w:before="100" w:beforeAutospacing="1" w:after="225" w:line="360" w:lineRule="atLeast"/>
        <w:jc w:val="left"/>
        <w:rPr>
          <w:rFonts w:ascii="Arial" w:hAnsi="Arial" w:eastAsia="宋体" w:cs="Arial"/>
          <w:color w:val="333333"/>
          <w:kern w:val="0"/>
          <w:sz w:val="28"/>
          <w:szCs w:val="28"/>
        </w:rPr>
      </w:pPr>
      <w:r>
        <w:rPr>
          <w:rFonts w:hint="eastAsia" w:ascii="Arial" w:hAnsi="Arial" w:eastAsia="宋体" w:cs="Arial"/>
          <w:color w:val="333333"/>
          <w:kern w:val="0"/>
          <w:sz w:val="28"/>
          <w:szCs w:val="28"/>
        </w:rPr>
        <w:t>（5）根据能源供给条件，选配合适的驱动机，匹配合理的泵型。</w:t>
      </w:r>
    </w:p>
    <w:p>
      <w:pPr>
        <w:widowControl/>
        <w:shd w:val="clear" w:color="auto" w:fill="FFFFFF"/>
        <w:spacing w:before="100" w:beforeAutospacing="1" w:after="225" w:line="360" w:lineRule="atLeast"/>
        <w:jc w:val="left"/>
        <w:rPr>
          <w:rFonts w:ascii="Arial" w:hAnsi="Arial" w:eastAsia="宋体" w:cs="Arial"/>
          <w:color w:val="333333"/>
          <w:kern w:val="0"/>
          <w:sz w:val="28"/>
          <w:szCs w:val="28"/>
        </w:rPr>
      </w:pPr>
      <w:r>
        <w:rPr>
          <w:rFonts w:hint="eastAsia" w:ascii="Arial" w:hAnsi="Arial" w:eastAsia="宋体" w:cs="Arial"/>
          <w:color w:val="333333"/>
          <w:kern w:val="0"/>
          <w:sz w:val="28"/>
          <w:szCs w:val="28"/>
        </w:rPr>
        <w:t>（6）兼顾已用泵型和用泵习惯，利于区域管理。</w:t>
      </w:r>
    </w:p>
    <w:p>
      <w:pPr>
        <w:widowControl/>
        <w:shd w:val="clear" w:color="auto" w:fill="FFFFFF"/>
        <w:spacing w:before="100" w:beforeAutospacing="1" w:after="225" w:line="360" w:lineRule="atLeast"/>
        <w:jc w:val="left"/>
        <w:rPr>
          <w:rFonts w:ascii="Arial" w:hAnsi="Arial" w:eastAsia="宋体" w:cs="Arial"/>
          <w:color w:val="333333"/>
          <w:kern w:val="0"/>
          <w:sz w:val="28"/>
          <w:szCs w:val="28"/>
        </w:rPr>
      </w:pPr>
      <w:r>
        <w:rPr>
          <w:rFonts w:hint="eastAsia" w:ascii="Arial" w:hAnsi="Arial" w:eastAsia="宋体" w:cs="Arial"/>
          <w:color w:val="333333"/>
          <w:kern w:val="0"/>
          <w:sz w:val="28"/>
          <w:szCs w:val="28"/>
        </w:rPr>
        <w:t>（7）供货及时可靠，价格合理，售后服务满足施工与生产要求。</w:t>
      </w:r>
    </w:p>
    <w:p>
      <w:pPr>
        <w:widowControl/>
        <w:shd w:val="clear" w:color="auto" w:fill="FFFFFF"/>
        <w:spacing w:before="100" w:beforeAutospacing="1" w:after="225" w:line="360" w:lineRule="atLeast"/>
        <w:jc w:val="left"/>
        <w:rPr>
          <w:rFonts w:ascii="Arial" w:hAnsi="Arial" w:eastAsia="宋体" w:cs="Arial"/>
          <w:color w:val="333333"/>
          <w:kern w:val="0"/>
          <w:sz w:val="28"/>
          <w:szCs w:val="28"/>
        </w:rPr>
      </w:pPr>
      <w:r>
        <w:rPr>
          <w:rFonts w:hint="eastAsia" w:ascii="Arial" w:hAnsi="Arial" w:eastAsia="宋体" w:cs="Arial"/>
          <w:color w:val="333333"/>
          <w:kern w:val="0"/>
          <w:sz w:val="28"/>
          <w:szCs w:val="28"/>
        </w:rPr>
        <w:t>（8）注水量若小，注水压力高，一般选柱塞泵；若注水量大，压力小，一般选离心泵。结合国内注水泵制造，单泵排量50m</w:t>
      </w:r>
      <w:r>
        <w:rPr>
          <w:rFonts w:hint="eastAsia" w:ascii="Arial" w:hAnsi="Arial" w:eastAsia="宋体" w:cs="Arial"/>
          <w:color w:val="333333"/>
          <w:kern w:val="0"/>
          <w:sz w:val="28"/>
          <w:szCs w:val="28"/>
          <w:vertAlign w:val="superscript"/>
        </w:rPr>
        <w:t>3</w:t>
      </w:r>
      <w:r>
        <w:rPr>
          <w:rFonts w:hint="eastAsia" w:ascii="Arial" w:hAnsi="Arial" w:eastAsia="宋体" w:cs="Arial"/>
          <w:color w:val="333333"/>
          <w:kern w:val="0"/>
          <w:sz w:val="28"/>
          <w:szCs w:val="28"/>
        </w:rPr>
        <w:t>/h以下，注水压力18MPa以上，一般选柱塞泵；反之选离心泵。</w:t>
      </w:r>
    </w:p>
    <w:p>
      <w:pPr>
        <w:widowControl/>
        <w:shd w:val="clear" w:color="auto" w:fill="FFFFFF"/>
        <w:spacing w:before="100" w:beforeAutospacing="1" w:after="225" w:line="360" w:lineRule="atLeast"/>
        <w:jc w:val="left"/>
        <w:rPr>
          <w:b/>
          <w:sz w:val="30"/>
          <w:szCs w:val="30"/>
        </w:rPr>
      </w:pPr>
      <w:r>
        <w:rPr>
          <w:rFonts w:hint="eastAsia"/>
          <w:b/>
          <w:sz w:val="30"/>
          <w:szCs w:val="30"/>
        </w:rPr>
        <w:t>4 选泵步骤</w:t>
      </w:r>
      <w:r>
        <w:rPr>
          <w:b/>
          <w:sz w:val="30"/>
          <w:szCs w:val="30"/>
        </w:rPr>
        <w:t>与方法</w:t>
      </w:r>
    </w:p>
    <w:p>
      <w:pPr>
        <w:widowControl/>
        <w:shd w:val="clear" w:color="auto" w:fill="FFFFFF"/>
        <w:spacing w:before="100" w:beforeAutospacing="1" w:after="225" w:line="360" w:lineRule="atLeast"/>
        <w:jc w:val="left"/>
        <w:rPr>
          <w:b/>
          <w:sz w:val="28"/>
          <w:szCs w:val="28"/>
        </w:rPr>
      </w:pPr>
      <w:r>
        <w:rPr>
          <w:rFonts w:hint="eastAsia"/>
          <w:b/>
          <w:sz w:val="28"/>
          <w:szCs w:val="28"/>
        </w:rPr>
        <w:t>（1）注水管径选择</w:t>
      </w:r>
    </w:p>
    <w:p>
      <w:pPr>
        <w:widowControl/>
        <w:shd w:val="clear" w:color="auto" w:fill="FFFFFF"/>
        <w:spacing w:before="100" w:beforeAutospacing="1" w:after="225" w:line="360" w:lineRule="atLeast"/>
        <w:jc w:val="left"/>
        <w:rPr>
          <w:sz w:val="28"/>
          <w:szCs w:val="28"/>
        </w:rPr>
      </w:pPr>
      <w:r>
        <w:rPr>
          <w:rFonts w:hint="eastAsia"/>
          <w:sz w:val="28"/>
          <w:szCs w:val="28"/>
        </w:rPr>
        <w:t xml:space="preserve">  1）在注水支管满足该井开发配注水管通过的情况下，流速宜控制在0.8 ~1.2m/s。支管段压力降宜控制在0.4MPa以内。</w:t>
      </w:r>
    </w:p>
    <w:p>
      <w:pPr>
        <w:widowControl/>
        <w:shd w:val="clear" w:color="auto" w:fill="FFFFFF"/>
        <w:spacing w:before="100" w:beforeAutospacing="1" w:after="225" w:line="360" w:lineRule="atLeast"/>
        <w:jc w:val="left"/>
        <w:rPr>
          <w:sz w:val="28"/>
          <w:szCs w:val="28"/>
        </w:rPr>
      </w:pPr>
      <w:r>
        <w:rPr>
          <w:rFonts w:hint="eastAsia"/>
          <w:sz w:val="28"/>
          <w:szCs w:val="28"/>
        </w:rPr>
        <w:t xml:space="preserve">  2）注水干线、支干管应满足所辖井数所通过水量之和，并且在干管通过水量中应包括一口井的洗井水量。在此条件下，流速宜控制在1.0~1.6m/s，该管段压力降宜控制在0.5MPa以内。</w:t>
      </w:r>
    </w:p>
    <w:p>
      <w:pPr>
        <w:widowControl/>
        <w:shd w:val="clear" w:color="auto" w:fill="FFFFFF"/>
        <w:spacing w:before="100" w:beforeAutospacing="1" w:after="225" w:line="360" w:lineRule="atLeast"/>
        <w:jc w:val="left"/>
        <w:rPr>
          <w:b/>
          <w:sz w:val="28"/>
          <w:szCs w:val="28"/>
        </w:rPr>
      </w:pPr>
      <w:r>
        <w:rPr>
          <w:rFonts w:hint="eastAsia"/>
          <w:b/>
          <w:sz w:val="28"/>
          <w:szCs w:val="28"/>
        </w:rPr>
        <w:t>（2）注水管道的水力计算</w:t>
      </w:r>
    </w:p>
    <w:p>
      <w:pPr>
        <w:widowControl/>
        <w:shd w:val="clear" w:color="auto" w:fill="FFFFFF"/>
        <w:spacing w:before="100" w:beforeAutospacing="1" w:after="225" w:line="360" w:lineRule="atLeast"/>
        <w:ind w:firstLine="280" w:firstLineChars="100"/>
        <w:jc w:val="left"/>
        <w:rPr>
          <w:sz w:val="28"/>
          <w:szCs w:val="28"/>
        </w:rPr>
      </w:pPr>
      <w:r>
        <w:rPr>
          <w:rFonts w:hint="eastAsia"/>
          <w:sz w:val="28"/>
          <w:szCs w:val="28"/>
        </w:rPr>
        <w:t>注水管道的水力计算应从两个方面满足使用要求：</w:t>
      </w:r>
    </w:p>
    <w:p>
      <w:pPr>
        <w:widowControl/>
        <w:shd w:val="clear" w:color="auto" w:fill="FFFFFF"/>
        <w:spacing w:before="100" w:beforeAutospacing="1" w:after="225" w:line="360" w:lineRule="atLeast"/>
        <w:ind w:firstLine="840" w:firstLineChars="300"/>
        <w:jc w:val="left"/>
        <w:rPr>
          <w:sz w:val="28"/>
          <w:szCs w:val="28"/>
        </w:rPr>
      </w:pPr>
      <w:r>
        <w:rPr>
          <w:rFonts w:hint="eastAsia"/>
          <w:sz w:val="28"/>
          <w:szCs w:val="28"/>
        </w:rPr>
        <w:t>a）经济流速条件下，满足区块配注水量的通过能力。</w:t>
      </w:r>
    </w:p>
    <w:p>
      <w:pPr>
        <w:widowControl/>
        <w:shd w:val="clear" w:color="auto" w:fill="FFFFFF"/>
        <w:spacing w:before="100" w:beforeAutospacing="1" w:after="225" w:line="360" w:lineRule="atLeast"/>
        <w:ind w:firstLine="840" w:firstLineChars="300"/>
        <w:jc w:val="left"/>
        <w:rPr>
          <w:sz w:val="28"/>
          <w:szCs w:val="28"/>
        </w:rPr>
      </w:pPr>
      <w:r>
        <w:rPr>
          <w:rFonts w:hint="eastAsia"/>
          <w:sz w:val="28"/>
          <w:szCs w:val="28"/>
        </w:rPr>
        <w:t>b）从压力源头至任意一口注水井的管道水力摩阻总和在某以限定值范围内。</w:t>
      </w:r>
    </w:p>
    <w:p>
      <w:pPr>
        <w:widowControl/>
        <w:shd w:val="clear" w:color="auto" w:fill="FFFFFF"/>
        <w:spacing w:before="100" w:beforeAutospacing="1" w:after="225" w:line="360" w:lineRule="atLeast"/>
        <w:jc w:val="left"/>
        <w:rPr>
          <w:b/>
          <w:sz w:val="28"/>
          <w:szCs w:val="28"/>
        </w:rPr>
      </w:pPr>
      <w:r>
        <w:rPr>
          <w:rFonts w:hint="eastAsia"/>
          <w:b/>
          <w:sz w:val="28"/>
          <w:szCs w:val="28"/>
        </w:rPr>
        <w:t>（3）注水管道水力计算应注意事项</w:t>
      </w:r>
    </w:p>
    <w:p>
      <w:pPr>
        <w:widowControl/>
        <w:shd w:val="clear" w:color="auto" w:fill="FFFFFF"/>
        <w:spacing w:before="100" w:beforeAutospacing="1" w:after="225" w:line="360" w:lineRule="atLeast"/>
        <w:ind w:firstLine="570"/>
        <w:jc w:val="left"/>
        <w:rPr>
          <w:sz w:val="28"/>
          <w:szCs w:val="28"/>
        </w:rPr>
      </w:pPr>
      <w:r>
        <w:rPr>
          <w:rFonts w:hint="eastAsia"/>
          <w:sz w:val="28"/>
          <w:szCs w:val="28"/>
        </w:rPr>
        <w:t>1）注水与洗井水合用一条管道，计算支管或支干管口径时，除最远点的一口井外，通过水量应为注水量与洗井水量之和。</w:t>
      </w:r>
    </w:p>
    <w:p>
      <w:pPr>
        <w:widowControl/>
        <w:shd w:val="clear" w:color="auto" w:fill="FFFFFF"/>
        <w:spacing w:before="100" w:beforeAutospacing="1" w:after="225" w:line="360" w:lineRule="atLeast"/>
        <w:ind w:firstLine="570"/>
        <w:jc w:val="left"/>
        <w:rPr>
          <w:sz w:val="28"/>
          <w:szCs w:val="28"/>
        </w:rPr>
      </w:pPr>
      <w:r>
        <w:rPr>
          <w:rFonts w:hint="eastAsia"/>
          <w:sz w:val="28"/>
          <w:szCs w:val="28"/>
        </w:rPr>
        <w:t>2）从注水站至所辖管网最远点一口井的总水头损失，不应大于1.0MPa。</w:t>
      </w:r>
    </w:p>
    <w:p>
      <w:pPr>
        <w:widowControl/>
        <w:shd w:val="clear" w:color="auto" w:fill="FFFFFF"/>
        <w:spacing w:before="100" w:beforeAutospacing="1" w:after="225" w:line="360" w:lineRule="atLeast"/>
        <w:jc w:val="left"/>
        <w:rPr>
          <w:b/>
          <w:sz w:val="28"/>
          <w:szCs w:val="28"/>
        </w:rPr>
      </w:pPr>
      <w:r>
        <w:rPr>
          <w:rFonts w:hint="eastAsia"/>
          <w:b/>
          <w:sz w:val="28"/>
          <w:szCs w:val="28"/>
        </w:rPr>
        <w:t>（4）流量法计算注水泵的效率计算</w:t>
      </w:r>
    </w:p>
    <w:p>
      <w:pPr>
        <w:widowControl/>
        <w:shd w:val="clear" w:color="auto" w:fill="FFFFFF"/>
        <w:spacing w:before="100" w:beforeAutospacing="1" w:after="225" w:line="360" w:lineRule="atLeast"/>
        <w:ind w:firstLine="560" w:firstLineChars="200"/>
        <w:jc w:val="left"/>
        <w:rPr>
          <w:sz w:val="28"/>
          <w:szCs w:val="28"/>
        </w:rPr>
      </w:pPr>
      <w:r>
        <w:rPr>
          <w:rFonts w:hint="eastAsia"/>
          <w:sz w:val="28"/>
          <w:szCs w:val="28"/>
        </w:rPr>
        <w:t>这里，通过流量法计算泵效率，也可根据泵样本提供的泵效率和泵的额定流量，反算泵出口压力；或者根据泵效和泵的扬程，反算流量能否满足设计配注量。</w:t>
      </w:r>
    </w:p>
    <w:p>
      <w:pPr>
        <w:widowControl/>
        <w:shd w:val="clear" w:color="auto" w:fill="FFFFFF"/>
        <w:spacing w:before="100" w:beforeAutospacing="1" w:after="225" w:line="360" w:lineRule="atLeast"/>
        <w:jc w:val="left"/>
        <w:rPr>
          <w:sz w:val="28"/>
          <w:szCs w:val="28"/>
        </w:rPr>
      </w:pPr>
    </w:p>
    <w:p>
      <w:pPr>
        <w:widowControl/>
        <w:shd w:val="clear" w:color="auto" w:fill="FFFFFF"/>
        <w:spacing w:before="100" w:beforeAutospacing="1" w:after="225" w:line="360" w:lineRule="atLeast"/>
        <w:ind w:firstLine="560" w:firstLineChars="200"/>
        <w:jc w:val="left"/>
        <w:rPr>
          <w:rFonts w:hint="eastAsia"/>
          <w:sz w:val="28"/>
          <w:szCs w:val="28"/>
        </w:rPr>
      </w:pPr>
      <w:r>
        <w:rPr>
          <w:rFonts w:hint="eastAsia"/>
          <w:sz w:val="28"/>
          <w:szCs w:val="28"/>
        </w:rPr>
        <w:t>总结：无论是油田集输专业、注水专业，甚至是化工专业，泵的选型原理是一致的，目的都是通过给液体能量，改变液体的位置，实现液体的水平位移或竖向位移。通过克服沿程摩阻、局部摩阻和高差，将液体输送到预定位置。除此之外，注水专业还要考虑目的层的破解压力。</w:t>
      </w:r>
    </w:p>
    <w:p>
      <w:pPr>
        <w:widowControl/>
        <w:shd w:val="clear" w:color="auto" w:fill="FFFFFF"/>
        <w:spacing w:before="100" w:beforeAutospacing="1" w:after="225" w:line="360" w:lineRule="atLeast"/>
        <w:jc w:val="left"/>
        <w:rPr>
          <w:rFonts w:hint="default" w:eastAsiaTheme="minorEastAsia"/>
          <w:sz w:val="28"/>
          <w:szCs w:val="28"/>
          <w:lang w:val="en-US" w:eastAsia="zh-CN"/>
        </w:rPr>
      </w:pPr>
      <w:r>
        <w:rPr>
          <w:rFonts w:hint="eastAsia"/>
          <w:sz w:val="28"/>
          <w:szCs w:val="28"/>
          <w:lang w:val="en-US" w:eastAsia="zh-CN"/>
        </w:rPr>
        <w:t xml:space="preserve">                            </w:t>
      </w:r>
      <w:bookmarkStart w:id="2" w:name="_GoBack"/>
      <w:bookmarkEnd w:id="2"/>
    </w:p>
    <w:p>
      <w:pPr>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041017"/>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32"/>
    <w:rsid w:val="000619AE"/>
    <w:rsid w:val="000763F1"/>
    <w:rsid w:val="001242E4"/>
    <w:rsid w:val="00135776"/>
    <w:rsid w:val="00151973"/>
    <w:rsid w:val="0015648B"/>
    <w:rsid w:val="00185564"/>
    <w:rsid w:val="001B1270"/>
    <w:rsid w:val="001C3AC9"/>
    <w:rsid w:val="001D4547"/>
    <w:rsid w:val="003236AB"/>
    <w:rsid w:val="00323C46"/>
    <w:rsid w:val="003258DF"/>
    <w:rsid w:val="003415D3"/>
    <w:rsid w:val="0037589B"/>
    <w:rsid w:val="003B53FD"/>
    <w:rsid w:val="003D2FE0"/>
    <w:rsid w:val="003F709A"/>
    <w:rsid w:val="00452770"/>
    <w:rsid w:val="0047052A"/>
    <w:rsid w:val="00483A70"/>
    <w:rsid w:val="004C77A0"/>
    <w:rsid w:val="004D0233"/>
    <w:rsid w:val="00502755"/>
    <w:rsid w:val="005120DE"/>
    <w:rsid w:val="005131C4"/>
    <w:rsid w:val="00642CA2"/>
    <w:rsid w:val="00681848"/>
    <w:rsid w:val="00716BED"/>
    <w:rsid w:val="00727A41"/>
    <w:rsid w:val="0074132E"/>
    <w:rsid w:val="00791266"/>
    <w:rsid w:val="007946BF"/>
    <w:rsid w:val="007C628F"/>
    <w:rsid w:val="00804751"/>
    <w:rsid w:val="00810278"/>
    <w:rsid w:val="008515B8"/>
    <w:rsid w:val="00867146"/>
    <w:rsid w:val="008674C7"/>
    <w:rsid w:val="00876E1B"/>
    <w:rsid w:val="008E579D"/>
    <w:rsid w:val="008F618E"/>
    <w:rsid w:val="00912781"/>
    <w:rsid w:val="00931432"/>
    <w:rsid w:val="009359F3"/>
    <w:rsid w:val="00956725"/>
    <w:rsid w:val="0096375B"/>
    <w:rsid w:val="00980EC7"/>
    <w:rsid w:val="009A2FB5"/>
    <w:rsid w:val="009D25F2"/>
    <w:rsid w:val="009D6AE6"/>
    <w:rsid w:val="00A03BDC"/>
    <w:rsid w:val="00A06817"/>
    <w:rsid w:val="00AD450C"/>
    <w:rsid w:val="00AD5670"/>
    <w:rsid w:val="00AE3446"/>
    <w:rsid w:val="00B51C25"/>
    <w:rsid w:val="00B559E6"/>
    <w:rsid w:val="00B83AEA"/>
    <w:rsid w:val="00BB12DC"/>
    <w:rsid w:val="00BB157C"/>
    <w:rsid w:val="00C95737"/>
    <w:rsid w:val="00CB08EA"/>
    <w:rsid w:val="00CF758F"/>
    <w:rsid w:val="00D35200"/>
    <w:rsid w:val="00D35EDB"/>
    <w:rsid w:val="00D36761"/>
    <w:rsid w:val="00D8563F"/>
    <w:rsid w:val="00E01AD0"/>
    <w:rsid w:val="00E12CC3"/>
    <w:rsid w:val="00E2030A"/>
    <w:rsid w:val="00E3358D"/>
    <w:rsid w:val="00E344F3"/>
    <w:rsid w:val="00E375E3"/>
    <w:rsid w:val="00EF7EE4"/>
    <w:rsid w:val="00F32648"/>
    <w:rsid w:val="00F81DC0"/>
    <w:rsid w:val="00F84AD7"/>
    <w:rsid w:val="00F93813"/>
    <w:rsid w:val="00FC2BDE"/>
    <w:rsid w:val="00FD0966"/>
    <w:rsid w:val="08AB4F45"/>
    <w:rsid w:val="0DAA5D9E"/>
    <w:rsid w:val="0DD175A7"/>
    <w:rsid w:val="1CC85CA1"/>
    <w:rsid w:val="33FB1C49"/>
    <w:rsid w:val="3ED60289"/>
    <w:rsid w:val="47AA429D"/>
    <w:rsid w:val="5E0D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批注框文本 Char"/>
    <w:basedOn w:val="9"/>
    <w:link w:val="4"/>
    <w:semiHidden/>
    <w:uiPriority w:val="99"/>
    <w:rPr>
      <w:sz w:val="18"/>
      <w:szCs w:val="18"/>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hyperlink" Target="https://baike.sogou.com/PicBooklet.v?relateImageGroupIds=3846709,122056%26lemmaId=705799%26now=https://baike.sogou.com/%26type=1" TargetMode="External"/><Relationship Id="rId6" Type="http://schemas.openxmlformats.org/officeDocument/2006/relationships/image" Target="media/image1.jpeg"/><Relationship Id="rId5" Type="http://schemas.openxmlformats.org/officeDocument/2006/relationships/hyperlink" Target="https://baike.sogou.com/PicBooklet.v?imageGroupId=3846709%26relateImageGroupIds=3846709,122056%26lemmaId=705799"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hyperlink" Target="https://baike.sogou.com/PicBooklet.v?relateImageGroupIds=3804123%26lemmaId=291111%26now=https://pic.baike.soso.com/ugc/baikepic2/3401/20170623074909-66485635.jpg/0%26type=1" TargetMode="External"/><Relationship Id="rId11" Type="http://schemas.openxmlformats.org/officeDocument/2006/relationships/image" Target="media/image4.jpeg"/><Relationship Id="rId10" Type="http://schemas.openxmlformats.org/officeDocument/2006/relationships/hyperlink" Target="https://baike.sogou.com/PicBooklet.v?imageGroupId=3804123%26relateImageGroupIds=3804123%26lemmaId=291111"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F5CA9-9C02-4710-93C8-F5792C1D56AB}">
  <ds:schemaRefs/>
</ds:datastoreItem>
</file>

<file path=docProps/app.xml><?xml version="1.0" encoding="utf-8"?>
<Properties xmlns="http://schemas.openxmlformats.org/officeDocument/2006/extended-properties" xmlns:vt="http://schemas.openxmlformats.org/officeDocument/2006/docPropsVTypes">
  <Template>Normal</Template>
  <Pages>16</Pages>
  <Words>1182</Words>
  <Characters>6740</Characters>
  <Lines>56</Lines>
  <Paragraphs>15</Paragraphs>
  <TotalTime>0</TotalTime>
  <ScaleCrop>false</ScaleCrop>
  <LinksUpToDate>false</LinksUpToDate>
  <CharactersWithSpaces>7907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2021-07-19T09:13:00Z</dcterms:created>
  <dc:creator>xb21cn</dc:creator>
  <cp:lastModifiedBy>小汤</cp:lastModifiedBy>
  <dcterms:modified xsi:type="dcterms:W3CDTF">2021-10-22T06:59:14Z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60D0F48EDFD74F61972012F6EFD9B6F4</vt:lpwstr>
  </property>
</Properties>
</file>