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21"/>
          <w:lang w:val="en-US" w:eastAsia="zh-CN"/>
        </w:rPr>
        <w:t xml:space="preserve">第四单元  </w:t>
      </w:r>
      <w:r>
        <w:rPr>
          <w:rFonts w:hint="eastAsia" w:ascii="宋体" w:hAnsi="宋体" w:eastAsia="宋体" w:cs="Times New Roman"/>
          <w:b/>
          <w:sz w:val="32"/>
          <w:szCs w:val="21"/>
          <w:lang w:eastAsia="zh-CN"/>
        </w:rPr>
        <w:t>“</w:t>
      </w:r>
      <w:r>
        <w:rPr>
          <w:rFonts w:hint="eastAsia" w:ascii="宋体" w:hAnsi="宋体" w:eastAsia="宋体" w:cs="Times New Roman"/>
          <w:b/>
          <w:sz w:val="32"/>
          <w:szCs w:val="21"/>
        </w:rPr>
        <w:t>信息时代的语文生活</w:t>
      </w:r>
      <w:r>
        <w:rPr>
          <w:rFonts w:hint="eastAsia" w:ascii="宋体" w:hAnsi="宋体" w:eastAsia="宋体" w:cs="Times New Roman"/>
          <w:b/>
          <w:sz w:val="32"/>
          <w:szCs w:val="21"/>
          <w:lang w:eastAsia="zh-CN"/>
        </w:rPr>
        <w:t>”</w:t>
      </w:r>
      <w:r>
        <w:rPr>
          <w:rFonts w:hint="eastAsia" w:ascii="宋体" w:hAnsi="宋体" w:eastAsia="宋体" w:cs="Times New Roman"/>
          <w:b/>
          <w:sz w:val="32"/>
          <w:szCs w:val="21"/>
          <w:lang w:val="en-US" w:eastAsia="zh-CN"/>
        </w:rPr>
        <w:t>学案设计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【导学说明】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播、电视、网络等媒介相继兴起，将人类带入了多种传播媒介并存的信息时代。人们借助各种传播媒介来了解社会，与他人沟通，与群体产生联系，与周围世界交换信息，根据所掌握的信息进行理性决策。人的思维方式和语言运用也会受到多种传播媒介的影响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本单元，重在提高媒介素养，更好地适应信息时代的生活。要了解不同媒介的特点，学习综合运用多种媒介获取信息、表达交流的方法；理解、辨析、评判媒介信息，辨识其立场、多角度分析问题、逐步形成独立判断；还要学会正确面对海量信息，恰当筛选利用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【学习目标】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了解信息媒介发展历程，认识不同媒介的特点，学习综合运用多种媒介获取信息、表达交流的方法。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正确理解、辨析、评判媒介信息，学会多角度分析问题，逐渐形成独立判断，能够撰写具有相应语言特征的文稿。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3.学会正确面对海量信息，并恰当筛选利用，以提高媒介素养，更好地适应信息时代的生活。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【学习任务】</w:t>
      </w:r>
    </w:p>
    <w:p>
      <w:pPr>
        <w:bidi w:val="0"/>
        <w:rPr>
          <w:rFonts w:hint="eastAsia"/>
        </w:rPr>
      </w:pPr>
      <w:r>
        <w:rPr>
          <w:rFonts w:hint="eastAsia"/>
        </w:rPr>
        <w:t>任务一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认识多媒介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学生通过亲身调查、访谈了解周围人获取信息的习惯，从而归纳不同媒介的特点。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根据不同媒介，对同一则招聘启事进行改写，从而体会不同媒介用语的特征。</w:t>
      </w:r>
    </w:p>
    <w:p>
      <w:pPr>
        <w:bidi w:val="0"/>
        <w:rPr>
          <w:rFonts w:hint="eastAsia"/>
        </w:rPr>
      </w:pPr>
      <w:r>
        <w:rPr>
          <w:rFonts w:hint="eastAsia"/>
        </w:rPr>
        <w:t>任务二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善用多媒介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为参加学校戏剧节，为班级的节目写一个跨媒介宣传推广方案。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在学习任务一基础上，进一步利用媒介传播信息。学习会使用必要的语言辅助工具，设计相应宣传方案。</w:t>
      </w:r>
    </w:p>
    <w:p>
      <w:pPr>
        <w:bidi w:val="0"/>
        <w:rPr>
          <w:rFonts w:hint="eastAsia"/>
        </w:rPr>
      </w:pPr>
      <w:r>
        <w:rPr>
          <w:rFonts w:hint="eastAsia"/>
        </w:rPr>
        <w:t>任务三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辨识媒介信息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举虚假信息被揭穿以及辨识虚假信息的例子，总结辨识媒介信息的方法。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6）</w:t>
      </w:r>
      <w:r>
        <w:rPr>
          <w:rFonts w:hint="eastAsia"/>
        </w:rPr>
        <w:t>当今人们的生活被海量信息包围，需要具备一定辨识信息的自觉与能力。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锻炼学生的思维能力、语言分析能力，提倡务实求真的精神，端正学生的价值观。</w:t>
      </w:r>
    </w:p>
    <w:p>
      <w:pPr>
        <w:bidi w:val="0"/>
        <w:rPr>
          <w:rFonts w:hint="eastAsia"/>
        </w:rPr>
      </w:pPr>
    </w:p>
    <w:p>
      <w:pPr>
        <w:spacing w:line="360" w:lineRule="auto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教学</w:t>
      </w:r>
      <w:r>
        <w:rPr>
          <w:rFonts w:ascii="宋体" w:hAnsi="宋体" w:eastAsia="宋体" w:cs="Times New Roman"/>
          <w:b/>
        </w:rPr>
        <w:t>过程：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第一课时 认识多</w:t>
      </w:r>
      <w:r>
        <w:rPr>
          <w:rFonts w:ascii="宋体" w:hAnsi="宋体" w:eastAsia="宋体" w:cs="Times New Roman"/>
          <w:b/>
        </w:rPr>
        <w:t>媒介，</w:t>
      </w:r>
      <w:r>
        <w:rPr>
          <w:rFonts w:hint="eastAsia" w:ascii="宋体" w:hAnsi="宋体" w:eastAsia="宋体" w:cs="Times New Roman"/>
          <w:b/>
        </w:rPr>
        <w:t>辨识信息</w:t>
      </w:r>
    </w:p>
    <w:p>
      <w:pPr>
        <w:bidi w:val="0"/>
        <w:rPr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认识多媒介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1.自读课本72页学习资源1《不同媒介的语言特征与网络语言的发展》一文，梳理概括不同时期语言媒体的媒介物及特点，简要笔记。</w:t>
      </w:r>
    </w:p>
    <w:p>
      <w:pPr>
        <w:numPr>
          <w:ilvl w:val="0"/>
          <w:numId w:val="0"/>
        </w:numPr>
        <w:ind w:firstLine="42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口语时代：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书面语时代：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电波时代：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网络时代：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传播媒介发展历程：早期符号媒介→手抄媒介→印刷媒介→电子媒介→新媒介</w:t>
      </w:r>
      <w:r>
        <w:rPr>
          <w:rFonts w:hint="eastAsia" w:ascii="宋体" w:hAnsi="宋体" w:eastAsia="宋体" w:cs="Times New Roman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2、阅读</w:t>
      </w:r>
      <w:r>
        <w:rPr>
          <w:rFonts w:ascii="宋体" w:hAnsi="宋体" w:eastAsia="宋体" w:cs="Times New Roman"/>
        </w:rPr>
        <w:t>李</w:t>
      </w:r>
      <w:r>
        <w:rPr>
          <w:rFonts w:hint="eastAsia" w:ascii="宋体" w:hAnsi="宋体" w:eastAsia="宋体" w:cs="Times New Roman"/>
        </w:rPr>
        <w:t>宇明《不同</w:t>
      </w:r>
      <w:r>
        <w:rPr>
          <w:rFonts w:ascii="宋体" w:hAnsi="宋体" w:eastAsia="宋体" w:cs="Times New Roman"/>
        </w:rPr>
        <w:t>媒介的语言特征与网络语言的发展</w:t>
      </w:r>
      <w:r>
        <w:rPr>
          <w:rFonts w:hint="eastAsia" w:ascii="宋体" w:hAnsi="宋体" w:eastAsia="宋体" w:cs="Times New Roman"/>
        </w:rPr>
        <w:t>》一文</w:t>
      </w:r>
      <w:r>
        <w:rPr>
          <w:rFonts w:ascii="宋体" w:hAnsi="宋体" w:eastAsia="宋体" w:cs="Times New Roman"/>
        </w:rPr>
        <w:t>（</w:t>
      </w:r>
      <w:r>
        <w:rPr>
          <w:rFonts w:hint="eastAsia" w:ascii="宋体" w:hAnsi="宋体" w:eastAsia="宋体" w:cs="Times New Roman"/>
        </w:rPr>
        <w:t>教材p72</w:t>
      </w:r>
      <w:r>
        <w:rPr>
          <w:rFonts w:ascii="宋体" w:hAnsi="宋体" w:eastAsia="宋体" w:cs="Times New Roman"/>
        </w:rPr>
        <w:t>-74）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思考：网路时代的语言交际有什么特征？</w:t>
      </w:r>
      <w:r>
        <w:rPr>
          <w:rFonts w:hint="eastAsia" w:ascii="宋体" w:hAnsi="宋体" w:eastAsia="宋体" w:cs="Times New Roman"/>
        </w:rPr>
        <w:t>你认为网络这一新型媒介与传统媒介相比，有哪些优、缺点呢？试根据自身的认识谈一谈看法。</w:t>
      </w:r>
    </w:p>
    <w:p>
      <w:pPr>
        <w:spacing w:line="360" w:lineRule="auto"/>
        <w:rPr>
          <w:rFonts w:ascii="宋体" w:hAnsi="宋体" w:eastAsia="宋体" w:cs="Times New Roman"/>
        </w:rPr>
      </w:pPr>
    </w:p>
    <w:p>
      <w:pPr>
        <w:bidi w:val="0"/>
        <w:ind w:firstLine="245" w:firstLineChars="0"/>
        <w:jc w:val="left"/>
        <w:rPr>
          <w:rFonts w:hint="eastAsia" w:ascii="宋体" w:hAnsi="宋体" w:eastAsia="宋体" w:cs="Times New Roman"/>
          <w:color w:val="0000FF"/>
        </w:rPr>
      </w:pPr>
      <w:r>
        <w:rPr>
          <w:rFonts w:hint="eastAsia" w:ascii="宋体" w:hAnsi="宋体" w:eastAsia="宋体" w:cs="Times New Roman"/>
          <w:color w:val="0000FF"/>
        </w:rPr>
        <w:t>明确</w:t>
      </w:r>
      <w:r>
        <w:rPr>
          <w:rFonts w:ascii="宋体" w:hAnsi="宋体" w:eastAsia="宋体" w:cs="Times New Roman"/>
          <w:color w:val="0000FF"/>
        </w:rPr>
        <w:t>：要注意两点，其一是</w:t>
      </w:r>
      <w:r>
        <w:rPr>
          <w:rFonts w:hint="eastAsia" w:ascii="宋体" w:hAnsi="宋体" w:eastAsia="宋体" w:cs="Times New Roman"/>
          <w:color w:val="0000FF"/>
        </w:rPr>
        <w:t>语言</w:t>
      </w:r>
      <w:r>
        <w:rPr>
          <w:rFonts w:ascii="宋体" w:hAnsi="宋体" w:eastAsia="宋体" w:cs="Times New Roman"/>
          <w:color w:val="0000FF"/>
        </w:rPr>
        <w:t>交际的“</w:t>
      </w:r>
      <w:r>
        <w:rPr>
          <w:rFonts w:hint="eastAsia" w:ascii="宋体" w:hAnsi="宋体" w:eastAsia="宋体" w:cs="Times New Roman"/>
          <w:color w:val="0000FF"/>
        </w:rPr>
        <w:t>技术性</w:t>
      </w:r>
      <w:r>
        <w:rPr>
          <w:rFonts w:ascii="宋体" w:hAnsi="宋体" w:eastAsia="宋体" w:cs="Times New Roman"/>
          <w:color w:val="0000FF"/>
        </w:rPr>
        <w:t>”</w:t>
      </w:r>
      <w:r>
        <w:rPr>
          <w:rFonts w:hint="eastAsia" w:ascii="宋体" w:hAnsi="宋体" w:eastAsia="宋体" w:cs="Times New Roman"/>
          <w:color w:val="0000FF"/>
        </w:rPr>
        <w:t>越来越强；</w:t>
      </w:r>
      <w:r>
        <w:rPr>
          <w:rFonts w:ascii="宋体" w:hAnsi="宋体" w:eastAsia="宋体" w:cs="Times New Roman"/>
          <w:color w:val="0000FF"/>
        </w:rPr>
        <w:t>一是分出了虚拟和现实两个空间的语言生活。</w:t>
      </w:r>
      <w:r>
        <w:rPr>
          <w:rFonts w:hint="eastAsia" w:ascii="宋体" w:hAnsi="宋体" w:eastAsia="宋体" w:cs="Times New Roman"/>
          <w:color w:val="0000FF"/>
        </w:rPr>
        <w:t>网络优点：信息丰富，资源共享；随时更新，时效性强； 信息关联，便于查存等。</w:t>
      </w:r>
    </w:p>
    <w:p>
      <w:pPr>
        <w:bidi w:val="0"/>
        <w:ind w:firstLine="663" w:firstLineChars="316"/>
        <w:jc w:val="left"/>
        <w:rPr>
          <w:rFonts w:hint="eastAsia" w:ascii="宋体" w:hAnsi="宋体" w:eastAsia="宋体" w:cs="Times New Roman"/>
          <w:color w:val="0000FF"/>
        </w:rPr>
      </w:pPr>
      <w:r>
        <w:rPr>
          <w:rFonts w:hint="eastAsia" w:ascii="宋体" w:hAnsi="宋体" w:eastAsia="宋体" w:cs="Times New Roman"/>
          <w:color w:val="0000FF"/>
        </w:rPr>
        <w:t>网络不足：海量信息鱼龙混杂，良莠不齐。</w:t>
      </w:r>
    </w:p>
    <w:p>
      <w:pPr>
        <w:bidi w:val="0"/>
        <w:ind w:firstLine="245" w:firstLineChars="0"/>
        <w:jc w:val="left"/>
        <w:rPr>
          <w:color w:val="0000FF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【活动1】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围绕近期发生的某个</w:t>
      </w:r>
      <w:r>
        <w:rPr>
          <w:rFonts w:hint="eastAsia" w:ascii="宋体" w:hAnsi="宋体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新闻事件</w:t>
      </w:r>
      <w:r>
        <w:rPr>
          <w:rFonts w:hint="eastAsia" w:ascii="宋体" w:hAnsi="宋体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个人或班级小组自己确定）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，开</w:t>
      </w:r>
      <w:r>
        <w:rPr>
          <w:rFonts w:hint="eastAsia" w:ascii="宋体" w:hAnsi="宋体" w:eastAsia="宋体" w:cs="Times New Roman"/>
        </w:rPr>
        <w:t>展一次有关“身边人获取信息的习惯”的调查，并对调查结果展开分析，归纳、不同媒介的传播特点。注意要抓住与调查目标相关度较高的设问要点，如：平时获取新闻的途径、得知这一新闻事件的最初渠道、这一事件中最感兴趣的新闻点、想深入了解事件时的首选媒介：调查时应考虑被调查者职业、年龄等的代表性，以获得较为全面的调查数据。</w:t>
      </w:r>
    </w:p>
    <w:p>
      <w:pPr>
        <w:spacing w:line="360" w:lineRule="auto"/>
        <w:ind w:firstLine="422" w:firstLineChars="200"/>
        <w:rPr>
          <w:rFonts w:ascii="宋体" w:hAnsi="宋体"/>
          <w:bCs/>
        </w:rPr>
      </w:pPr>
      <w:r>
        <w:rPr>
          <w:rFonts w:hint="eastAsia" w:ascii="宋体" w:hAnsi="宋体"/>
          <w:b/>
          <w:lang w:val="en-US" w:eastAsia="zh-CN"/>
        </w:rPr>
        <w:t>例</w:t>
      </w:r>
      <w:r>
        <w:rPr>
          <w:rFonts w:hint="eastAsia" w:ascii="宋体" w:hAnsi="宋体"/>
          <w:b/>
          <w:lang w:eastAsia="zh-CN"/>
        </w:rPr>
        <w:t>：</w:t>
      </w:r>
      <w:r>
        <w:rPr>
          <w:rFonts w:hint="eastAsia" w:ascii="宋体" w:hAnsi="宋体"/>
          <w:bCs/>
        </w:rPr>
        <w:t>就身边人</w:t>
      </w:r>
      <w:r>
        <w:rPr>
          <w:rFonts w:hint="eastAsia" w:ascii="宋体" w:hAnsi="宋体"/>
          <w:bCs/>
          <w:lang w:eastAsia="zh-CN"/>
        </w:rPr>
        <w:t>“</w:t>
      </w:r>
      <w:r>
        <w:rPr>
          <w:rFonts w:hint="eastAsia" w:ascii="宋体" w:hAnsi="宋体"/>
          <w:bCs/>
        </w:rPr>
        <w:t>获取疫情</w:t>
      </w:r>
      <w:r>
        <w:rPr>
          <w:rFonts w:hint="eastAsia" w:ascii="宋体" w:hAnsi="宋体"/>
          <w:bCs/>
          <w:lang w:eastAsia="zh-CN"/>
        </w:rPr>
        <w:t>”</w:t>
      </w:r>
      <w:r>
        <w:rPr>
          <w:rFonts w:hint="eastAsia" w:ascii="宋体" w:hAnsi="宋体"/>
          <w:bCs/>
        </w:rPr>
        <w:t>信息</w:t>
      </w: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u w:val="single"/>
          <w:lang w:val="en-US" w:eastAsia="zh-CN"/>
        </w:rPr>
        <w:t>也可以是其它新闻信息</w:t>
      </w:r>
      <w:r>
        <w:rPr>
          <w:rFonts w:hint="eastAsia" w:ascii="宋体" w:hAnsi="宋体"/>
          <w:bCs/>
          <w:lang w:val="en-US" w:eastAsia="zh-CN"/>
        </w:rPr>
        <w:t>）</w:t>
      </w:r>
      <w:r>
        <w:rPr>
          <w:rFonts w:hint="eastAsia" w:ascii="宋体" w:hAnsi="宋体"/>
          <w:bCs/>
        </w:rPr>
        <w:t>的途径进行社会调查。</w:t>
      </w:r>
    </w:p>
    <w:p>
      <w:pPr>
        <w:spacing w:line="360" w:lineRule="auto"/>
        <w:rPr>
          <w:rFonts w:hint="eastAsia" w:ascii="宋体" w:hAnsi="宋体" w:eastAsia="宋体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333"/>
        <w:gridCol w:w="2248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调查对象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首选媒介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疫情关注点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获取途径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专业或自媒体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同学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移动新闻端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疫情最新消息、防控措施、上课方式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网络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教师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移动新闻端、电视新闻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疫情对教育、经济的影响、国际反应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网络、电视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专业、自媒体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公务员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移动新闻端、报刊文件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疫情防控措施、部门或社区职责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网络、电视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专业、自媒体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企业工人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移动新闻端、电视新闻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疫情防控措施、国家政策、复工信息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网络、电视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专业、自媒体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农民</w:t>
            </w:r>
          </w:p>
        </w:tc>
        <w:tc>
          <w:tcPr>
            <w:tcW w:w="23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电视新闻、喇叭广播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疫情对生产生活的影响、疫情地区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电视、广播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结论</w:t>
            </w:r>
          </w:p>
        </w:tc>
        <w:tc>
          <w:tcPr>
            <w:tcW w:w="856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vertAlign w:val="baseline"/>
              </w:rPr>
            </w:pPr>
          </w:p>
        </w:tc>
      </w:tr>
    </w:tbl>
    <w:p>
      <w:pPr>
        <w:spacing w:line="360" w:lineRule="auto"/>
        <w:ind w:firstLine="430"/>
        <w:jc w:val="left"/>
        <w:rPr>
          <w:rFonts w:hint="default" w:ascii="宋体" w:hAnsi="宋体" w:eastAsiaTheme="minorEastAsia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注：可以根据自己小组或个人关注的新闻信息，参照以上表格自制一份调查表格。</w:t>
      </w: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 w:cs="Times New Roman"/>
          <w:b/>
        </w:rPr>
        <w:t>第</w:t>
      </w:r>
      <w:r>
        <w:rPr>
          <w:rFonts w:hint="eastAsia" w:ascii="宋体" w:hAnsi="宋体" w:eastAsia="宋体" w:cs="Times New Roman"/>
          <w:b/>
          <w:lang w:val="en-US" w:eastAsia="zh-CN"/>
        </w:rPr>
        <w:t>二</w:t>
      </w:r>
      <w:r>
        <w:rPr>
          <w:rFonts w:hint="eastAsia" w:ascii="宋体" w:hAnsi="宋体" w:eastAsia="宋体" w:cs="Times New Roman"/>
          <w:b/>
        </w:rPr>
        <w:t>课时</w:t>
      </w:r>
      <w:r>
        <w:rPr>
          <w:rFonts w:hint="eastAsia" w:ascii="宋体" w:hAnsi="宋体" w:eastAsia="宋体" w:cs="Times New Roman"/>
          <w:b/>
          <w:lang w:val="en-US" w:eastAsia="zh-CN"/>
        </w:rPr>
        <w:t>、辨识媒介信息，</w:t>
      </w:r>
      <w:r>
        <w:rPr>
          <w:rFonts w:hint="eastAsia" w:ascii="宋体" w:hAnsi="宋体" w:eastAsia="宋体"/>
          <w:b/>
          <w:sz w:val="22"/>
        </w:rPr>
        <w:t>善用多媒介</w:t>
      </w:r>
    </w:p>
    <w:p>
      <w:pPr>
        <w:spacing w:line="360" w:lineRule="auto"/>
        <w:ind w:firstLine="430"/>
        <w:jc w:val="left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 w:val="0"/>
          <w:bCs/>
        </w:rPr>
        <w:t>所谓多媒介,是指计算机交互式综合处理多种媒介的信息,包括文本、图形影像和声音,多媒介首先是一种技术的指称,除了计算机,多媒介包括多种新生的影像媒介。一些具有代表性的新生的影像多媒介有DV、网络播客、网络博客、手机电视、电子游戏等。</w:t>
      </w: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 w:val="0"/>
          <w:bCs/>
        </w:rPr>
        <w:t xml:space="preserve">   随着新技术的飞速发展，一种全新的媒体——自媒体以不可阻挡之势走进社会的每一个角落。自媒体是以现代技术为手段，公民用以即时发布讯息的一种载体，如QQ、博客、微博、微信、论坛、贴吧、社区、直播等。如QQ、博客、微博、微信、论坛、贴吧、社区、直播等。自媒体无疑是人人参与、人人呈现、人人发布的“公民媒体”“平民媒体”“个人媒体”，是一种私人化、平民化、普泛化、自主化的传播形式。</w:t>
      </w:r>
    </w:p>
    <w:p>
      <w:pPr>
        <w:numPr>
          <w:ilvl w:val="0"/>
          <w:numId w:val="0"/>
        </w:numPr>
        <w:ind w:leftChars="0" w:firstLine="630" w:firstLineChars="30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自读课本第71页“辨识媒介信息”标题下内容，完成以下任务：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【活动2】5.1前高一将开展社会实践活动，你所在的班级准备参加这一活动（或其中的某个节目）。</w:t>
      </w:r>
      <w:r>
        <w:rPr>
          <w:rFonts w:hint="eastAsia"/>
          <w:u w:val="wave"/>
          <w:lang w:val="en-US" w:eastAsia="zh-CN"/>
        </w:rPr>
        <w:t>请为班级的节目写一个跨媒介宣传推广方案</w:t>
      </w:r>
      <w:r>
        <w:rPr>
          <w:rFonts w:hint="eastAsia"/>
          <w:lang w:val="en-US" w:eastAsia="zh-CN"/>
        </w:rPr>
        <w:t>。</w:t>
      </w:r>
    </w:p>
    <w:p>
      <w:pPr>
        <w:pStyle w:val="2"/>
        <w:snapToGrid w:val="0"/>
        <w:spacing w:line="360" w:lineRule="auto"/>
        <w:ind w:firstLine="315" w:firstLineChars="150"/>
        <w:rPr>
          <w:rFonts w:hAnsi="宋体" w:cs="Times New Roman"/>
          <w:sz w:val="21"/>
        </w:rPr>
      </w:pPr>
      <w:r>
        <w:rPr>
          <w:rFonts w:hint="eastAsia" w:hAnsi="宋体" w:cs="Times New Roman"/>
          <w:sz w:val="21"/>
        </w:rPr>
        <w:t>流程</w:t>
      </w:r>
      <w:r>
        <w:rPr>
          <w:rFonts w:hAnsi="宋体" w:cs="Times New Roman"/>
          <w:sz w:val="21"/>
        </w:rPr>
        <w:t>及</w:t>
      </w:r>
      <w:r>
        <w:rPr>
          <w:rFonts w:hint="eastAsia" w:hAnsi="宋体" w:cs="Times New Roman"/>
          <w:sz w:val="21"/>
        </w:rPr>
        <w:t>提示</w:t>
      </w:r>
      <w:r>
        <w:rPr>
          <w:rFonts w:hAnsi="宋体" w:cs="Times New Roman"/>
          <w:sz w:val="21"/>
        </w:rPr>
        <w:t>：</w:t>
      </w:r>
    </w:p>
    <w:p>
      <w:pPr>
        <w:pStyle w:val="2"/>
        <w:snapToGrid w:val="0"/>
        <w:spacing w:line="360" w:lineRule="auto"/>
        <w:rPr>
          <w:rFonts w:hAnsi="宋体" w:cs="Times New Roman"/>
          <w:sz w:val="21"/>
        </w:rPr>
      </w:pPr>
      <w:r>
        <w:rPr>
          <w:rFonts w:hint="eastAsia" w:hAnsi="宋体" w:cs="Times New Roman"/>
          <w:b/>
          <w:sz w:val="21"/>
          <w:lang w:eastAsia="zh-CN"/>
        </w:rPr>
        <w:t>（</w:t>
      </w:r>
      <w:r>
        <w:rPr>
          <w:rFonts w:hAnsi="宋体" w:cs="Times New Roman"/>
          <w:b/>
          <w:sz w:val="21"/>
        </w:rPr>
        <w:t>1</w:t>
      </w:r>
      <w:r>
        <w:rPr>
          <w:rFonts w:hint="eastAsia" w:hAnsi="宋体" w:cs="Times New Roman"/>
          <w:b/>
          <w:sz w:val="21"/>
          <w:lang w:eastAsia="zh-CN"/>
        </w:rPr>
        <w:t>）</w:t>
      </w:r>
      <w:r>
        <w:rPr>
          <w:rFonts w:hAnsi="宋体" w:cs="Times New Roman"/>
          <w:b/>
          <w:sz w:val="21"/>
        </w:rPr>
        <w:t>.确定宣传主题、</w:t>
      </w:r>
      <w:r>
        <w:rPr>
          <w:rFonts w:hint="eastAsia" w:hAnsi="宋体" w:cs="Times New Roman"/>
          <w:b/>
          <w:sz w:val="21"/>
        </w:rPr>
        <w:t>目</w:t>
      </w:r>
      <w:r>
        <w:rPr>
          <w:rFonts w:hAnsi="宋体" w:cs="Times New Roman"/>
          <w:b/>
          <w:sz w:val="21"/>
        </w:rPr>
        <w:t>标受众和媒介种类</w:t>
      </w:r>
      <w:r>
        <w:rPr>
          <w:rFonts w:hAnsi="宋体" w:cs="Times New Roman"/>
          <w:sz w:val="21"/>
        </w:rPr>
        <w:t>。每小组选择一种媒介，集中力量宣传，允分发挥这种媒介在宣传功能上的优势，例如校报、校广播台、校电视台具有权成性，而一些自媒体平台则传播迅速，吸引力强。</w:t>
      </w:r>
    </w:p>
    <w:p>
      <w:pPr>
        <w:rPr>
          <w:rFonts w:hint="eastAsia"/>
          <w:lang w:val="en-US" w:eastAsia="zh-CN"/>
        </w:rPr>
      </w:pPr>
      <w:r>
        <w:rPr>
          <w:rFonts w:hint="eastAsia" w:hAnsi="宋体" w:cs="Times New Roman"/>
          <w:b/>
          <w:sz w:val="21"/>
          <w:lang w:eastAsia="zh-CN"/>
        </w:rPr>
        <w:t>（</w:t>
      </w:r>
      <w:r>
        <w:rPr>
          <w:rFonts w:hAnsi="宋体" w:cs="Times New Roman"/>
          <w:b/>
          <w:sz w:val="21"/>
        </w:rPr>
        <w:t>2</w:t>
      </w:r>
      <w:r>
        <w:rPr>
          <w:rFonts w:hint="eastAsia" w:hAnsi="宋体" w:cs="Times New Roman"/>
          <w:b/>
          <w:sz w:val="21"/>
          <w:lang w:eastAsia="zh-CN"/>
        </w:rPr>
        <w:t>）</w:t>
      </w:r>
      <w:r>
        <w:rPr>
          <w:rFonts w:hAnsi="宋体" w:cs="Times New Roman"/>
          <w:b/>
          <w:sz w:val="21"/>
        </w:rPr>
        <w:t>.设计宣传方案，拟写宣传语，确定图片、音视频材料的使用策略等。</w:t>
      </w:r>
      <w:r>
        <w:rPr>
          <w:rFonts w:hAnsi="宋体" w:cs="Times New Roman"/>
          <w:sz w:val="21"/>
        </w:rPr>
        <w:t>要根据所选媒介的特点，有针对性地进行设计。例如在校电视台播放宣传短片，要设计短片画面内容，撰写画外音文稿；进行网络直播，要选择恰当的直播场地，撰写直播内容的脚</w:t>
      </w:r>
      <w:r>
        <w:rPr>
          <w:rFonts w:hint="eastAsia" w:hAnsi="宋体" w:cs="Times New Roman"/>
          <w:sz w:val="21"/>
        </w:rPr>
        <w:t>本</w:t>
      </w:r>
      <w:r>
        <w:rPr>
          <w:rFonts w:hAnsi="宋体" w:cs="Times New Roman"/>
          <w:sz w:val="21"/>
        </w:rPr>
        <w:t>；使用网络公众号，则要拟写有吸引力的标题和可读性较强的文章，选择与之相</w:t>
      </w:r>
      <w:r>
        <w:rPr>
          <w:rFonts w:hint="eastAsia" w:hAnsi="宋体" w:cs="Times New Roman"/>
          <w:sz w:val="21"/>
        </w:rPr>
        <w:t>匹</w:t>
      </w:r>
      <w:r>
        <w:rPr>
          <w:rFonts w:hAnsi="宋体" w:cs="Times New Roman"/>
          <w:sz w:val="21"/>
        </w:rPr>
        <w:t>配的图片或视频。</w:t>
      </w:r>
      <w:r>
        <w:rPr>
          <w:rFonts w:hint="eastAsia"/>
          <w:lang w:val="en-US" w:eastAsia="zh-CN"/>
        </w:rPr>
        <w:t>可以从以下几个角度思考：</w:t>
      </w: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>宣传将会面对哪些人群？</w:t>
      </w: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>他们常用的获取信息的媒介是哪些？</w:t>
      </w: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/>
          <w:lang w:val="en-US" w:eastAsia="zh-CN"/>
        </w:rPr>
        <w:t>什么样的宣传内容能吸引他们的眼球？</w:t>
      </w:r>
    </w:p>
    <w:p>
      <w:pPr>
        <w:rPr>
          <w:rFonts w:hAnsi="宋体" w:cs="Times New Roman"/>
          <w:sz w:val="21"/>
        </w:rPr>
      </w:pPr>
      <w:r>
        <w:rPr>
          <w:rFonts w:hint="eastAsia" w:ascii="华文楷体" w:hAnsi="华文楷体" w:eastAsia="华文楷体" w:cs="华文楷体"/>
          <w:lang w:val="en-US" w:eastAsia="zh-CN"/>
        </w:rPr>
        <w:t>④</w:t>
      </w:r>
      <w:r>
        <w:rPr>
          <w:rFonts w:hint="eastAsia"/>
          <w:lang w:val="en-US" w:eastAsia="zh-CN"/>
        </w:rPr>
        <w:t>不同时间用哪种媒介做宣传最合适？</w:t>
      </w:r>
    </w:p>
    <w:p>
      <w:pPr>
        <w:pStyle w:val="2"/>
        <w:snapToGrid w:val="0"/>
        <w:spacing w:line="360" w:lineRule="auto"/>
        <w:rPr>
          <w:rFonts w:hAnsi="宋体" w:cs="Times New Roman"/>
          <w:sz w:val="21"/>
        </w:rPr>
      </w:pPr>
      <w:r>
        <w:rPr>
          <w:rFonts w:hint="eastAsia" w:hAnsi="宋体" w:cs="Times New Roman"/>
          <w:b/>
          <w:sz w:val="21"/>
          <w:lang w:eastAsia="zh-CN"/>
        </w:rPr>
        <w:t>（</w:t>
      </w:r>
      <w:r>
        <w:rPr>
          <w:rFonts w:hAnsi="宋体" w:cs="Times New Roman"/>
          <w:b/>
          <w:sz w:val="21"/>
        </w:rPr>
        <w:t>3</w:t>
      </w:r>
      <w:r>
        <w:rPr>
          <w:rFonts w:hint="eastAsia" w:hAnsi="宋体" w:cs="Times New Roman"/>
          <w:b/>
          <w:sz w:val="21"/>
          <w:lang w:eastAsia="zh-CN"/>
        </w:rPr>
        <w:t>）</w:t>
      </w:r>
      <w:r>
        <w:rPr>
          <w:rFonts w:hAnsi="宋体" w:cs="Times New Roman"/>
          <w:b/>
          <w:sz w:val="21"/>
        </w:rPr>
        <w:t>.根据受众情况和媒介特点，选择最佳发布时间</w:t>
      </w:r>
      <w:r>
        <w:rPr>
          <w:rFonts w:hAnsi="宋体" w:cs="Times New Roman"/>
          <w:sz w:val="21"/>
        </w:rPr>
        <w:t>。因为是校园活动，主要受众是老师和同学，所以如使用电视、广播等传统媒介，可以选择课间、午休时发布信息；如使用网络推广，则应选择晚上或周末发布信息。此外，还要注意把握宣传的频率，频率过高，容易使受众厌烦；频率过低，又达不到宣传效果。</w:t>
      </w:r>
    </w:p>
    <w:p>
      <w:pPr>
        <w:pStyle w:val="2"/>
        <w:snapToGrid w:val="0"/>
        <w:spacing w:line="360" w:lineRule="auto"/>
        <w:rPr>
          <w:rFonts w:hAnsi="宋体" w:cs="Times New Roman"/>
          <w:sz w:val="21"/>
        </w:rPr>
      </w:pPr>
      <w:r>
        <w:rPr>
          <w:rFonts w:hint="eastAsia" w:hAnsi="宋体" w:cs="Times New Roman"/>
          <w:b/>
          <w:sz w:val="21"/>
          <w:lang w:eastAsia="zh-CN"/>
        </w:rPr>
        <w:t>（</w:t>
      </w:r>
      <w:r>
        <w:rPr>
          <w:rFonts w:hAnsi="宋体" w:cs="Times New Roman"/>
          <w:b/>
          <w:sz w:val="21"/>
        </w:rPr>
        <w:t>4</w:t>
      </w:r>
      <w:r>
        <w:rPr>
          <w:rFonts w:hint="eastAsia" w:hAnsi="宋体" w:cs="Times New Roman"/>
          <w:b/>
          <w:sz w:val="21"/>
          <w:lang w:eastAsia="zh-CN"/>
        </w:rPr>
        <w:t>）</w:t>
      </w:r>
      <w:r>
        <w:rPr>
          <w:rFonts w:hAnsi="宋体" w:cs="Times New Roman"/>
          <w:b/>
          <w:sz w:val="21"/>
        </w:rPr>
        <w:t>.多媒介的运用可以充分自主化、个性化，但同时我们要有媒介使用的自律性</w:t>
      </w:r>
      <w:r>
        <w:rPr>
          <w:rFonts w:hAnsi="宋体" w:cs="Times New Roman"/>
          <w:sz w:val="21"/>
        </w:rPr>
        <w:t>，不做“标题党”，不夸大宣传，更不能侵害他人的合法权益。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/>
          <w:b/>
        </w:rPr>
      </w:pPr>
      <w:r>
        <w:rPr>
          <w:rFonts w:hint="eastAsia"/>
          <w:lang w:val="en-US" w:eastAsia="zh-CN"/>
        </w:rPr>
        <w:t>2.归纳不同媒介的传播特点</w:t>
      </w:r>
    </w:p>
    <w:tbl>
      <w:tblPr>
        <w:tblStyle w:val="6"/>
        <w:tblpPr w:leftFromText="180" w:rightFromText="180" w:vertAnchor="text" w:horzAnchor="page" w:tblpX="1236" w:tblpY="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渠道</w:t>
            </w:r>
          </w:p>
        </w:tc>
        <w:tc>
          <w:tcPr>
            <w:tcW w:w="71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真实可靠信息源推荐举例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广播</w:t>
            </w:r>
          </w:p>
        </w:tc>
        <w:tc>
          <w:tcPr>
            <w:tcW w:w="71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电视</w:t>
            </w:r>
          </w:p>
        </w:tc>
        <w:tc>
          <w:tcPr>
            <w:tcW w:w="71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纸媒</w:t>
            </w:r>
          </w:p>
        </w:tc>
        <w:tc>
          <w:tcPr>
            <w:tcW w:w="71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</w:t>
            </w:r>
          </w:p>
        </w:tc>
        <w:tc>
          <w:tcPr>
            <w:tcW w:w="71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ind w:firstLine="430"/>
        <w:jc w:val="left"/>
        <w:rPr>
          <w:rFonts w:hint="eastAsia" w:ascii="宋体" w:hAnsi="宋体"/>
          <w:b/>
        </w:rPr>
      </w:pPr>
    </w:p>
    <w:p>
      <w:pPr>
        <w:spacing w:line="360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【活动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/>
          <w:b/>
        </w:rPr>
        <w:t>】</w:t>
      </w:r>
    </w:p>
    <w:p>
      <w:pPr>
        <w:spacing w:line="360" w:lineRule="auto"/>
        <w:ind w:firstLine="43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根据班级QQ群、校园广播和手机短信的媒介特点，对下面的招聘启事进行改写。</w:t>
      </w:r>
    </w:p>
    <w:p>
      <w:pPr>
        <w:spacing w:line="360" w:lineRule="auto"/>
        <w:ind w:firstLine="430"/>
        <w:jc w:val="center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社团招聘启事 </w:t>
      </w:r>
    </w:p>
    <w:p>
      <w:pPr>
        <w:spacing w:line="360" w:lineRule="auto"/>
        <w:ind w:firstLine="430"/>
        <w:jc w:val="left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为了给广大同学提供展现自我和锻炼自我的舞台，同时也为了学校工作的更好开展，</w:t>
      </w:r>
      <w:r>
        <w:rPr>
          <w:rFonts w:hint="eastAsia" w:ascii="楷体" w:hAnsi="楷体" w:eastAsia="楷体"/>
          <w:bCs/>
          <w:lang w:val="en-US" w:eastAsia="zh-CN"/>
        </w:rPr>
        <w:t>学生处</w:t>
      </w:r>
      <w:r>
        <w:rPr>
          <w:rFonts w:hint="eastAsia" w:ascii="楷体" w:hAnsi="楷体" w:eastAsia="楷体"/>
          <w:bCs/>
        </w:rPr>
        <w:t>、校团委决定近期招聘20xx年下学期校学生干部的成员。我们期待你的加入，学生会因为你们的加入而有更加旺盛的生命力。你们的热情，你们的参与，都会是学生会，团委新的力量和源泉！基本目标：以学生为中心，积极开展有益于学生身心健康的各项活动，让学生在学习之余享受校园生活的乐趣，实现学生自我管理的组织。我们的宗旨是“服务同学，提高自己”，从学生的一切利益出发，充当好学生与老师，学生与学生之间相互沟通的桥梁。我们的目标是让校园生活变得缤纷多彩！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</w:rPr>
        <w:t>一</w:t>
      </w:r>
      <w:r>
        <w:rPr>
          <w:rFonts w:hint="eastAsia" w:ascii="宋体" w:hAnsi="宋体" w:eastAsia="宋体" w:cs="宋体"/>
          <w:bCs/>
          <w:lang w:eastAsia="zh-CN"/>
        </w:rPr>
        <w:t>）</w:t>
      </w:r>
      <w:r>
        <w:rPr>
          <w:rFonts w:hint="eastAsia" w:ascii="宋体" w:hAnsi="宋体" w:eastAsia="宋体" w:cs="宋体"/>
          <w:bCs/>
        </w:rPr>
        <w:t>、招聘对象及招聘条件：</w:t>
      </w:r>
    </w:p>
    <w:p>
      <w:pPr>
        <w:spacing w:line="360" w:lineRule="auto"/>
        <w:ind w:firstLine="430"/>
        <w:jc w:val="left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1、高一学生2、有良好的思想道德修养，上进心强。3、能坚定树立为同学服务的思想，有较强的工作责任心和团结协作精神。4、热心学生会工作，组织管理能力强。5、能在学习、纪律、生活等方面起到模范带头作用，积极创造良好的工作作风。</w:t>
      </w:r>
    </w:p>
    <w:p>
      <w:pPr>
        <w:spacing w:line="360" w:lineRule="auto"/>
        <w:jc w:val="left"/>
        <w:rPr>
          <w:rFonts w:hint="eastAsia" w:ascii="楷体" w:hAnsi="楷体" w:eastAsia="楷体"/>
          <w:bCs/>
        </w:rPr>
      </w:pPr>
      <w:r>
        <w:rPr>
          <w:rFonts w:hint="eastAsia" w:ascii="宋体" w:hAnsi="宋体" w:eastAsia="宋体" w:cs="宋体"/>
          <w:bCs/>
          <w:lang w:val="en-US" w:eastAsia="zh-CN"/>
        </w:rPr>
        <w:t>（二）、</w:t>
      </w:r>
      <w:r>
        <w:rPr>
          <w:rFonts w:hint="eastAsia" w:ascii="宋体" w:hAnsi="宋体" w:eastAsia="宋体" w:cs="宋体"/>
          <w:bCs/>
        </w:rPr>
        <w:t>应聘方式：</w:t>
      </w:r>
      <w:r>
        <w:rPr>
          <w:rFonts w:hint="eastAsia" w:ascii="楷体" w:hAnsi="楷体" w:eastAsia="楷体"/>
          <w:bCs/>
        </w:rPr>
        <w:t>发送个人简历至xbbjb@qq.com邮箱。</w:t>
      </w:r>
    </w:p>
    <w:p>
      <w:pPr>
        <w:spacing w:line="360" w:lineRule="auto"/>
        <w:jc w:val="left"/>
        <w:rPr>
          <w:rFonts w:hint="eastAsia" w:ascii="楷体" w:hAnsi="楷体" w:eastAsia="楷体"/>
          <w:bCs/>
        </w:rPr>
      </w:pPr>
      <w:r>
        <w:rPr>
          <w:rFonts w:hint="eastAsia" w:ascii="宋体" w:hAnsi="宋体" w:eastAsia="宋体" w:cs="宋体"/>
          <w:bCs/>
          <w:lang w:val="en-US" w:eastAsia="zh-CN"/>
        </w:rPr>
        <w:t>（三）、截止日期：</w:t>
      </w:r>
      <w:r>
        <w:rPr>
          <w:rFonts w:hint="eastAsia" w:ascii="楷体" w:hAnsi="楷体" w:eastAsia="楷体"/>
          <w:bCs/>
        </w:rPr>
        <w:t>3月25日。</w:t>
      </w:r>
    </w:p>
    <w:p>
      <w:pPr>
        <w:spacing w:line="360" w:lineRule="auto"/>
        <w:ind w:right="840" w:firstLine="430"/>
        <w:jc w:val="right"/>
        <w:rPr>
          <w:rFonts w:hint="eastAsia" w:ascii="宋体" w:hAnsi="宋体" w:eastAsia="宋体" w:cs="宋体"/>
          <w:bCs/>
          <w:lang w:val="en-US" w:eastAsia="zh-CN"/>
        </w:rPr>
      </w:pPr>
    </w:p>
    <w:p>
      <w:pPr>
        <w:spacing w:line="360" w:lineRule="auto"/>
        <w:ind w:right="840" w:firstLine="430"/>
        <w:jc w:val="right"/>
        <w:rPr>
          <w:rFonts w:hint="eastAsia" w:ascii="楷体" w:hAnsi="楷体" w:eastAsia="楷体"/>
          <w:bCs/>
        </w:rPr>
      </w:pPr>
      <w:r>
        <w:rPr>
          <w:rFonts w:hint="eastAsia" w:ascii="宋体" w:hAnsi="宋体" w:eastAsia="宋体" w:cs="宋体"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</w:rPr>
        <w:t>校报编辑部</w:t>
      </w:r>
    </w:p>
    <w:p>
      <w:pPr>
        <w:spacing w:line="360" w:lineRule="auto"/>
        <w:ind w:right="840" w:firstLine="430"/>
        <w:jc w:val="center"/>
        <w:rPr>
          <w:rFonts w:hint="eastAsia" w:ascii="楷体" w:hAnsi="楷体" w:eastAsia="楷体"/>
          <w:bCs/>
        </w:rPr>
      </w:pPr>
      <w:r>
        <w:rPr>
          <w:rFonts w:ascii="楷体" w:hAnsi="楷体" w:eastAsia="楷体"/>
          <w:bCs/>
        </w:rPr>
        <w:t xml:space="preserve">                                                                          </w:t>
      </w:r>
    </w:p>
    <w:p>
      <w:pPr>
        <w:tabs>
          <w:tab w:val="left" w:pos="243"/>
        </w:tabs>
        <w:spacing w:line="360" w:lineRule="auto"/>
        <w:ind w:firstLine="430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班级QQ</w:t>
      </w:r>
      <w:r>
        <w:rPr>
          <w:rFonts w:hint="eastAsia" w:ascii="宋体" w:hAnsi="宋体" w:eastAsia="宋体" w:cs="宋体"/>
          <w:bCs/>
          <w:lang w:val="en-US" w:eastAsia="zh-CN"/>
        </w:rPr>
        <w:t>或微信</w:t>
      </w:r>
      <w:r>
        <w:rPr>
          <w:rFonts w:hint="eastAsia" w:ascii="宋体" w:hAnsi="宋体" w:eastAsia="宋体" w:cs="宋体"/>
          <w:bCs/>
        </w:rPr>
        <w:t>群：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校园广播：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手机短信：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eastAsia" w:ascii="楷体" w:hAnsi="楷体" w:eastAsia="楷体"/>
          <w:bCs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楷体" w:hAnsi="楷体" w:eastAsia="楷体"/>
          <w:bCs/>
        </w:rPr>
      </w:pPr>
    </w:p>
    <w:p>
      <w:pPr>
        <w:spacing w:line="360" w:lineRule="auto"/>
        <w:ind w:firstLine="43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【讨论交流1】</w:t>
      </w:r>
      <w:r>
        <w:rPr>
          <w:rFonts w:hint="eastAsia" w:ascii="宋体" w:hAnsi="宋体"/>
          <w:szCs w:val="21"/>
        </w:rPr>
        <w:t>根据以上活动，概括作为媒介，QQ群、广播和短信各有哪些语言特点？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Q</w:t>
      </w:r>
      <w:r>
        <w:rPr>
          <w:rFonts w:ascii="宋体" w:hAnsi="宋体"/>
          <w:szCs w:val="21"/>
        </w:rPr>
        <w:t>Q</w:t>
      </w:r>
      <w:r>
        <w:rPr>
          <w:rFonts w:hint="eastAsia" w:ascii="宋体" w:hAnsi="宋体"/>
          <w:szCs w:val="21"/>
        </w:rPr>
        <w:t>群</w:t>
      </w:r>
      <w:r>
        <w:rPr>
          <w:rFonts w:hint="eastAsia" w:ascii="宋体" w:hAnsi="宋体"/>
          <w:szCs w:val="21"/>
          <w:lang w:val="en-US" w:eastAsia="zh-CN"/>
        </w:rPr>
        <w:t>或微信群</w:t>
      </w:r>
      <w:r>
        <w:rPr>
          <w:rFonts w:hint="eastAsia" w:ascii="宋体" w:hAnsi="宋体"/>
          <w:szCs w:val="21"/>
        </w:rPr>
        <w:t xml:space="preserve">： </w:t>
      </w: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广播： </w:t>
      </w: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default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短信： </w:t>
      </w: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  <w:u w:val="single"/>
          <w:lang w:val="en-US" w:eastAsia="zh-CN"/>
        </w:rPr>
      </w:pP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  <w:u w:val="single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  <w:lang w:eastAsia="zh-CN"/>
        </w:rPr>
        <w:t>【</w:t>
      </w:r>
      <w:r>
        <w:rPr>
          <w:rFonts w:hint="eastAsia" w:ascii="宋体" w:hAnsi="宋体" w:eastAsia="宋体"/>
          <w:b/>
          <w:sz w:val="22"/>
          <w:lang w:val="en-US" w:eastAsia="zh-CN"/>
        </w:rPr>
        <w:t>活动4】</w:t>
      </w:r>
      <w:r>
        <w:rPr>
          <w:rFonts w:hint="eastAsia" w:ascii="宋体" w:hAnsi="宋体" w:eastAsia="宋体"/>
          <w:b/>
          <w:sz w:val="22"/>
        </w:rPr>
        <w:t>微写作练习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（一）、用脚步丈量深圳/河源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1、上网搜集河源/深圳相关资料，例：河源美食、深圳独立书店……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2、我的亲身感受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3、讨论亲身感受与网络资料的不同，将有关思考用适当的媒介手段进行发布。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（二）、</w:t>
      </w:r>
      <w:r>
        <w:rPr>
          <w:rFonts w:hint="eastAsia" w:ascii="宋体" w:hAnsi="宋体" w:eastAsia="宋体"/>
          <w:szCs w:val="21"/>
        </w:rPr>
        <w:t>有人说，如今“人人面前都有麦克风，人人都是新闻发言人”。请从下面《论语》选文中选择一句，根据对所选句子的理解谈谈你对“</w:t>
      </w:r>
      <w:r>
        <w:rPr>
          <w:rFonts w:hint="eastAsia" w:ascii="宋体" w:hAnsi="宋体" w:eastAsia="宋体"/>
          <w:b/>
          <w:szCs w:val="21"/>
        </w:rPr>
        <w:t>自媒体时代人人都有话语权</w:t>
      </w:r>
      <w:r>
        <w:rPr>
          <w:rFonts w:hint="eastAsia" w:ascii="宋体" w:hAnsi="宋体" w:eastAsia="宋体"/>
          <w:szCs w:val="21"/>
        </w:rPr>
        <w:t>”这一现象的看法。要求：正确理解所选句子的意思，自圆其说，条理清楚。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①巧言令色，鲜矣仁。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②唯仁者能好人，能恶人。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③君子欲讷于言而敏于行。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④子绝四：毋意，毋必，毋固，毋我。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⑤众恶之，必察焉；众好之，必察焉。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⑥道听而涂说，德之弃也。</w:t>
      </w:r>
    </w:p>
    <w:p>
      <w:pPr>
        <w:spacing w:line="360" w:lineRule="auto"/>
        <w:ind w:firstLine="3373" w:firstLineChars="1600"/>
        <w:rPr>
          <w:rFonts w:hint="eastAsia" w:ascii="宋体" w:hAnsi="宋体" w:eastAsia="宋体"/>
          <w:color w:val="0000FF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论“</w:t>
      </w:r>
      <w:r>
        <w:rPr>
          <w:rFonts w:hint="eastAsia" w:ascii="宋体" w:hAnsi="宋体" w:eastAsia="宋体"/>
          <w:b/>
          <w:szCs w:val="21"/>
        </w:rPr>
        <w:t>自媒体时代人人都有话语权</w:t>
      </w:r>
      <w:r>
        <w:rPr>
          <w:rFonts w:hint="eastAsia" w:ascii="宋体" w:hAnsi="宋体" w:eastAsia="宋体"/>
          <w:b/>
          <w:szCs w:val="21"/>
          <w:lang w:eastAsia="zh-CN"/>
        </w:rPr>
        <w:t>”</w:t>
      </w:r>
    </w:p>
    <w:p>
      <w:pPr>
        <w:spacing w:line="360" w:lineRule="auto"/>
        <w:rPr>
          <w:rFonts w:hint="eastAsia" w:ascii="宋体" w:hAnsi="宋体" w:eastAsia="宋体"/>
          <w:color w:val="0000FF"/>
          <w:szCs w:val="21"/>
        </w:rPr>
      </w:pPr>
    </w:p>
    <w:p>
      <w:pPr>
        <w:spacing w:line="360" w:lineRule="auto"/>
        <w:rPr>
          <w:rFonts w:ascii="宋体" w:hAnsi="宋体" w:eastAsia="宋体"/>
          <w:color w:val="0000FF"/>
          <w:szCs w:val="21"/>
        </w:rPr>
      </w:pPr>
      <w:r>
        <w:rPr>
          <w:rFonts w:hint="eastAsia" w:ascii="宋体" w:hAnsi="宋体" w:eastAsia="宋体"/>
          <w:color w:val="0000FF"/>
          <w:szCs w:val="21"/>
        </w:rPr>
        <w:t>【示例】</w:t>
      </w:r>
      <w:r>
        <w:rPr>
          <w:rFonts w:hint="eastAsia" w:ascii="楷体" w:hAnsi="楷体" w:eastAsia="楷体"/>
          <w:color w:val="0000FF"/>
          <w:szCs w:val="21"/>
        </w:rPr>
        <w:t>“道听而涂说，德之弃也。”道路中听到的事随意地散布出去是不道德的做法。自媒体时代人人都有话语权，是对权利的尊重；然而权力与义务同行，我们享受话语权同时也需认识到其所伴随的义务与责任。网络兴起已有十余载，网络暴力已不再是陌生词汇，但这不意味着作为网民可以躲藏在千万数据之后肆意妄为。于平台，更多网站逐步实现实名制，加强了人们对言语内容的重视；于个人，我们应从源头抓起，杜绝“道听而涂说”，严格过滤虚假、有害信息没有义务的履行也就没有权利的赋予，对言语负责，合理参与才是尊重他人、尊重自己的道德体现。</w:t>
      </w:r>
    </w:p>
    <w:p>
      <w:pPr>
        <w:spacing w:line="360" w:lineRule="auto"/>
        <w:ind w:firstLine="430"/>
        <w:jc w:val="left"/>
        <w:rPr>
          <w:rFonts w:hint="eastAsia" w:ascii="宋体" w:hAnsi="宋体" w:eastAsia="宋体" w:cs="宋体"/>
          <w:bCs/>
          <w:u w:val="single"/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（三）、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你能梳理一下有效辨别信息真伪的方法吗？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（1）运用常识判断，信息是否可信；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（建议：借助辟谣平台,快速做出判断）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（2）查看信息来源，是否正规可靠；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（对于公共政策、国家大事，应该关注主流媒体，倾听权威声音。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 xml:space="preserve"> 提供：中国新闻周刊、财新、财经、新京报、澎湃、界面、三联生活 周刊、中国青年报等。）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（3）对于权威信息，客观理性看待。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  <w:t>（提示：对权威声音有所质疑时，需要客观理性地评判）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DEE3"/>
    <w:multiLevelType w:val="singleLevel"/>
    <w:tmpl w:val="54BBDE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0CFEB6"/>
    <w:multiLevelType w:val="singleLevel"/>
    <w:tmpl w:val="700CFE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3339"/>
    <w:rsid w:val="04794B0C"/>
    <w:rsid w:val="39EA6B0F"/>
    <w:rsid w:val="561A3339"/>
    <w:rsid w:val="6A9B43E1"/>
    <w:rsid w:val="72F3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2021-04-24T05:46:00Z</dcterms:created>
  <dc:creator>巴山夜雨</dc:creator>
  <cp:lastModifiedBy>Gaoyong</cp:lastModifiedBy>
  <dcterms:modified xsi:type="dcterms:W3CDTF">2021-08-19T05:58:20Z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