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8B5" w:rsidRPr="00AB58B5" w:rsidRDefault="00AB58B5" w:rsidP="00AB58B5">
      <w:pPr>
        <w:jc w:val="center"/>
        <w:rPr>
          <w:rFonts w:ascii="黑体" w:eastAsia="黑体" w:hAnsi="黑体"/>
          <w:b/>
          <w:sz w:val="30"/>
          <w:szCs w:val="30"/>
        </w:rPr>
      </w:pPr>
      <w:r w:rsidRPr="00AB58B5">
        <w:rPr>
          <w:rFonts w:ascii="黑体" w:eastAsia="黑体" w:hAnsi="黑体" w:hint="eastAsia"/>
          <w:b/>
          <w:sz w:val="30"/>
          <w:szCs w:val="30"/>
        </w:rPr>
        <w:t>语用专题复习三：标点符号运用教案</w:t>
      </w: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【教学目标】</w:t>
      </w:r>
    </w:p>
    <w:p w:rsidR="00FC4255" w:rsidRPr="00AD6705" w:rsidRDefault="00FC4255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1.正确选用标点，要特别注意区分逗号与句号、句号与问号、冒号与逗号的用法。 </w:t>
      </w:r>
    </w:p>
    <w:p w:rsidR="00FC4255" w:rsidRPr="00AD6705" w:rsidRDefault="00FC4255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2.正确书写标点，注意标点符号的位置和引号、括号、书名号的书写。 </w:t>
      </w:r>
    </w:p>
    <w:p w:rsidR="00FC4255" w:rsidRPr="00AD6705" w:rsidRDefault="00FC4255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3.注意发挥标点的抒情功能和达意功能，要认真分析句子间的关系，通过</w:t>
      </w:r>
      <w:proofErr w:type="gramStart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标点使句意</w:t>
      </w:r>
      <w:proofErr w:type="gramEnd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清晰，消除歧义，传达感情。</w:t>
      </w:r>
    </w:p>
    <w:p w:rsidR="00AB58B5" w:rsidRPr="00944DF6" w:rsidRDefault="00AB58B5" w:rsidP="00FC425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【教学重点难点】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1.标点符号考查的意义在于规范使用，因此要求熟悉各类标点符号的规范用法。一般考查根据语意正确使用标点符号，因此标点的复习应更加注重实际运用。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2．考查重点相对突出。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尽管有16种可考查的标点符号，但高考并非不分主次、平均用力。其中问号、逗号、顿号、分号、冒号、书名号、括号、引号、破折号等为考查重点。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3．</w:t>
      </w:r>
      <w:proofErr w:type="gramStart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设误热点</w:t>
      </w:r>
      <w:proofErr w:type="gramEnd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集中突出。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在规定的考查范围内，试题对考查重点错误类型的设置往往较为突出，</w:t>
      </w:r>
      <w:proofErr w:type="gramStart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测试点常为</w:t>
      </w:r>
      <w:proofErr w:type="gramEnd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标点知识的</w:t>
      </w:r>
      <w:proofErr w:type="gramStart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易混易错处</w:t>
      </w:r>
      <w:proofErr w:type="gramEnd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。</w:t>
      </w: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【教学方法】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标点符号用法的复习与备考，应该把主要精力放在辨认识别上。首先应弄清楚标点符号的基本用法，知道哪几种在实际运用中易混易错，然后选择相应的练习题进行训练，通过练习，探求规律，掌握方法。具体说来，要做到以下几点：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1、弄清功用。切实掌握每一种标点符号的独特功用，特别是对于那些易混淆的标点，更要掌握它们的用法，从而正确地使用和判断。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2、揣摩语气。判断句子的语气要从整个句子去考虑，不能只看其中的一些词语。如有的句子虽有疑问词，但整个句子表达的是陈述语气，句末就只能用句号，而不能用问号。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3、分析结构。句子的结构影响着标点的使用。如单句内部不能用句末点号（句号、问号、叹号），同样，复句的各分句之间，不能使用顿号。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4、紧扣语境。标点在一定语言环境里有一些变通的用法。如：①我们清楚地看到，上海广大人民群众在这次抗洪斗争中为江浙人民</w:t>
      </w:r>
      <w:proofErr w:type="gramStart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作出</w:t>
      </w:r>
      <w:proofErr w:type="gramEnd"/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了重大贡献。②科学研究表明：人类是由猿猴进化而来的。同是动宾之间，一者用逗号，一者用冒号，为什么？①句用逗号的条件是，宾语是一个比较长的主谓词组，不用逗号隔开，读起来就会感到吃力。②句用冒号的条件是为了强调宾语的重要性，因而把它放在比较突出的位置上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 xml:space="preserve">5、理解句意。审视标点的正误要和正确理解句意结合起来。如：老杨同志，请您稍等一下！“稍等”说明语气比较舒缓，既然是语气舒缓的祈使句，那么末尾就该用句号，而不是感叹号。 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6、留意套用。所谓“套用”是指在标点使用时，有不少情况是点号和标号连在一起使用，最常见的有引号与句末点号的套用和括号与点号的套用这两种。它们的位置关系都有一些要求，要留意。</w:t>
      </w: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【教学手段】</w:t>
      </w:r>
    </w:p>
    <w:p w:rsidR="00AB58B5" w:rsidRPr="00AD6705" w:rsidRDefault="00AB58B5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多媒体技术</w:t>
      </w: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【课时安排】</w:t>
      </w:r>
    </w:p>
    <w:p w:rsidR="0000084B" w:rsidRPr="00AD6705" w:rsidRDefault="0000084B" w:rsidP="00AD6705">
      <w:pPr>
        <w:ind w:firstLineChars="202" w:firstLine="424"/>
        <w:rPr>
          <w:rFonts w:ascii="楷体" w:eastAsia="楷体" w:hAnsi="楷体" w:cs="宋体"/>
          <w:color w:val="000000"/>
          <w:kern w:val="0"/>
          <w:szCs w:val="21"/>
        </w:rPr>
      </w:pPr>
      <w:r w:rsidRPr="00AD6705">
        <w:rPr>
          <w:rFonts w:ascii="楷体" w:eastAsia="楷体" w:hAnsi="楷体" w:cs="宋体" w:hint="eastAsia"/>
          <w:color w:val="000000"/>
          <w:kern w:val="0"/>
          <w:szCs w:val="21"/>
        </w:rPr>
        <w:t>2课时</w:t>
      </w: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【教学步骤】</w:t>
      </w:r>
    </w:p>
    <w:p w:rsidR="0000084B" w:rsidRDefault="0000084B" w:rsidP="0000084B">
      <w:pPr>
        <w:jc w:val="center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第1课时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一、【标点符号的用法】</w:t>
      </w:r>
      <w:r w:rsidRPr="00AB2491">
        <w:rPr>
          <w:rStyle w:val="ac"/>
          <w:rFonts w:ascii="黑体" w:eastAsia="黑体" w:hAnsi="黑体" w:hint="eastAsia"/>
          <w:color w:val="0000FF"/>
          <w:sz w:val="21"/>
          <w:szCs w:val="21"/>
        </w:rPr>
        <w:t>（知识讲解）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lastRenderedPageBreak/>
        <w:t>标点符号是辅助文字记录语言的符号，是书面语言的有机组成部分，用来表示停顿、语气以及词语的性质和作用。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标点符号包括两大类：</w:t>
      </w:r>
      <w:r w:rsidRPr="00AB2491">
        <w:rPr>
          <w:rStyle w:val="ac"/>
          <w:rFonts w:hint="eastAsia"/>
          <w:color w:val="000000"/>
          <w:sz w:val="21"/>
          <w:szCs w:val="21"/>
          <w:u w:val="single"/>
        </w:rPr>
        <w:t>点号和标号</w:t>
      </w:r>
      <w:r w:rsidRPr="00AB2491">
        <w:rPr>
          <w:rStyle w:val="ac"/>
          <w:rFonts w:hint="eastAsia"/>
          <w:color w:val="000000"/>
          <w:sz w:val="21"/>
          <w:szCs w:val="21"/>
        </w:rPr>
        <w:t>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（一）点号的基本用法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点号的作用在于点断，主要表示说话时的停顿和语气，是针对</w:t>
      </w:r>
      <w:r w:rsidRPr="00AB2491">
        <w:rPr>
          <w:rStyle w:val="ac"/>
          <w:rFonts w:hint="eastAsia"/>
          <w:color w:val="000000"/>
          <w:sz w:val="21"/>
          <w:szCs w:val="21"/>
          <w:u w:val="single"/>
        </w:rPr>
        <w:t>句子内部结构层次</w:t>
      </w:r>
      <w:r w:rsidRPr="00AB2491">
        <w:rPr>
          <w:rStyle w:val="ac"/>
          <w:rFonts w:hint="eastAsia"/>
          <w:color w:val="000000"/>
          <w:sz w:val="21"/>
          <w:szCs w:val="21"/>
        </w:rPr>
        <w:t>的。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点号分为句末点号和句内点号。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句末点号表示一句话说完之后一个较大的停顿，包括句号、问号和叹号；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句内点号表示句中的停顿和结构关系，包括逗号、顿号、分号和冒号。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句号（。）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句末点号的一种，主要表示句子的陈述语气。句号的形式为“。”。句号还有一种形式，即一个小圆点“</w:t>
      </w:r>
      <w:r w:rsidRPr="00AB2491">
        <w:rPr>
          <w:rStyle w:val="ac"/>
          <w:rFonts w:hint="eastAsia"/>
          <w:color w:val="000000"/>
          <w:sz w:val="21"/>
          <w:szCs w:val="21"/>
        </w:rPr>
        <w:t>.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”，一般在科技文献中使用。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．用于句子末尾，表示陈述语气。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例①：北京是中华人民共和国的首都。</w:t>
      </w:r>
      <w:r w:rsidRPr="00AB2491">
        <w:rPr>
          <w:rFonts w:hint="eastAsia"/>
          <w:color w:val="000000"/>
          <w:sz w:val="21"/>
          <w:szCs w:val="21"/>
        </w:rPr>
        <w:t>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例②：(甲：咱们走着去吧？)乙：好。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．有时也可以</w:t>
      </w:r>
      <w:proofErr w:type="gramStart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表示较</w:t>
      </w:r>
      <w:proofErr w:type="gramEnd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缓和的祈使语气或感叹语气。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例①：请你稍等一下。</w:t>
      </w:r>
      <w:r w:rsidRPr="00AB2491">
        <w:rPr>
          <w:rFonts w:hint="eastAsia"/>
          <w:color w:val="000000"/>
          <w:sz w:val="21"/>
          <w:szCs w:val="21"/>
        </w:rPr>
        <w:t> 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例②：我不由地感到，这些普通劳动者也同样是很值得尊敬的。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问号（？）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用在疑问句末尾，主要表示句子的疑问语气。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．用于句子末尾，表示疑问语气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包括反问、设问等疑问类型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例①：你怎么还不回家去呢？</w:t>
      </w:r>
      <w:r w:rsidRPr="00AB2491">
        <w:rPr>
          <w:rFonts w:hint="eastAsia"/>
          <w:color w:val="000000"/>
          <w:sz w:val="21"/>
          <w:szCs w:val="21"/>
        </w:rPr>
        <w:t>   </w:t>
      </w:r>
      <w:r w:rsidRPr="00AB2491">
        <w:rPr>
          <w:rFonts w:ascii="楷体" w:eastAsia="楷体" w:hAnsi="楷体" w:cs="楷体" w:hint="eastAsia"/>
          <w:color w:val="000000"/>
          <w:sz w:val="21"/>
          <w:szCs w:val="21"/>
        </w:rPr>
        <w:t xml:space="preserve"> </w:t>
      </w: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例②：难道这些普通的战士不值得歌颂吗？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例③：这是什么精神？这是国际主义的精神。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选择问句中，通常只在最后一个选项的末尾用问号，各个选项之间一般用逗号隔开。当选项较短且选项之间几乎没有停顿时，选项之间可不用逗号。当选项较多或较长，或为了加强语气，也可在每个选项的末尾用问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例①：诗中记述的这场战争究竟是真实的历史描述，还是诗人的虚构？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例②：这是巧合还是有意安排？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例③：要一个什么样的结尾：现实主义的？传统的？大团圆的？荒诞的？民族形式的？有象征意义的？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．问号也有标号的用法，即用于句内，表示存疑或不详。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例①：马致远(1250？—1321)，大都人，元代戏曲家、散曲家。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例②：出现这样的文字错误，说明作者(编者？校者？)很不认真。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叹号（！）</w:t>
      </w:r>
      <w:r w:rsidRPr="00AB2491">
        <w:rPr>
          <w:rStyle w:val="ac"/>
          <w:rFonts w:hint="eastAsia"/>
          <w:color w:val="000000"/>
          <w:sz w:val="21"/>
          <w:szCs w:val="21"/>
        </w:rPr>
        <w:t>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表示一句感情强烈的话完了以后的停顿，主要表示句子的感叹语气。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．用于句子末尾，主要表示感叹语气，有时也可表示强烈的祈使语气、反问语气等。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例①：才一年不见，这孩子都长这么高啦！</w:t>
      </w:r>
      <w:r w:rsidRPr="00AB2491">
        <w:rPr>
          <w:rFonts w:hint="eastAsia"/>
          <w:color w:val="000000"/>
          <w:sz w:val="21"/>
          <w:szCs w:val="21"/>
        </w:rPr>
        <w:t>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例②：你给我住嘴！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例③：谁知道他今天是怎么搞的！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．用于拟声词后，表示声音短促或突然。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例①：咔嚓！一道闪电划破了夜空。</w:t>
      </w:r>
      <w:r w:rsidRPr="00AB2491">
        <w:rPr>
          <w:rFonts w:hint="eastAsia"/>
          <w:color w:val="000000"/>
          <w:sz w:val="21"/>
          <w:szCs w:val="21"/>
        </w:rPr>
        <w:t>    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例②：咚！咚咚！突然传来一阵急促的敲门声。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．当句子包含疑问、感叹两种语气且都比较强烈时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如带有强烈感情的反问句和带有惊愕语气的疑问句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，可在问号后再加叹号。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例①：这么点困难就能把我们吓倒吗？！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例②：他连这些最起码的常识都不懂，还敢说自己是高科技人才？！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lastRenderedPageBreak/>
        <w:t>逗号（，）</w:t>
      </w:r>
      <w:r w:rsidRPr="00AB2491">
        <w:rPr>
          <w:rStyle w:val="ac"/>
          <w:rFonts w:hint="eastAsia"/>
          <w:color w:val="000000"/>
          <w:sz w:val="21"/>
          <w:szCs w:val="21"/>
        </w:rPr>
        <w:t>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表示句子或语段内部的一般性停顿。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．复句内各分句之间的停顿，除了有时用分号，一般都用逗号。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例①：不是人们的意识决定人们的存在，而是人们的社会存在决定人们的意识。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例②：学历史使人更明智，学文学使人更聪慧，学数学使人更精细，学考古使人更深沉。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．用于不同语法位置。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(1)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较长的主语之后。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例①：苏州园林建筑各种门窗的精美设计和雕镂功夫，都令人叹为观止。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(2)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句首的状语之后。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例②：在苍茫的大海上，狂风</w:t>
      </w:r>
      <w:proofErr w:type="gramStart"/>
      <w:r w:rsidRPr="00AB2491">
        <w:rPr>
          <w:rFonts w:ascii="楷体" w:eastAsia="楷体" w:hAnsi="楷体" w:hint="eastAsia"/>
          <w:color w:val="000000"/>
          <w:sz w:val="21"/>
          <w:szCs w:val="21"/>
        </w:rPr>
        <w:t>卷集着</w:t>
      </w:r>
      <w:proofErr w:type="gramEnd"/>
      <w:r w:rsidRPr="00AB2491">
        <w:rPr>
          <w:rFonts w:ascii="楷体" w:eastAsia="楷体" w:hAnsi="楷体" w:hint="eastAsia"/>
          <w:color w:val="000000"/>
          <w:sz w:val="21"/>
          <w:szCs w:val="21"/>
        </w:rPr>
        <w:t>乌云。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(3)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较长的宾语之前。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例③：有的考古工作者认为，南方古猿生存于上新世至更新世的初期和中期。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(4)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带句内语气词的主语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或其他成分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之后，或带句内语气词的并列成分之间。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例④：他呢，倒是很乐观地、全神贯注地干起来了。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例⑤：(那是个没有月亮的夜晚。)可是整个村子——白房顶啦，白树木啦，雪堆啦，全看得见。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(5)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较长的主语中间、谓语中间和宾语中间。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例⑥：母亲沉痛的诉说，以及亲眼看到的实事，都启发了我幼年时期追求真理的思想。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例⑦：那姑娘头戴一顶草帽，身穿一条绿色的裙子，腰间还系着一根橙色的腰带。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例⑧：必须懂得，对于文化传统，既不能不分青红皂白统统抛弃，也不能不管精华糟粕全盘继承。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(6)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前置的谓语之后或后置的状语、定语之前。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例⑨：真美啊，这条蜿蜒的林间小路。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例⑩：她吃力地站了起来，慢慢地。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．用于不同停顿处。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(1)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复指成分或插说成分前后。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例①：老张，就是原来的办公室主任，上星期已经调走了。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例②：车，不用说，当然是头等。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(2)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语气缓和的感叹语、称谓语和呼唤语之后。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例③：哎哟，这儿，快给我揉揉。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例④：大娘，您到哪儿去啊？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例⑤：喂，你是哪个单位的？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(3)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某些序次语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“第”字头、“其”字头及“首先”类序次语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之后。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例⑥：为什么许多人都有长不大的感觉呢？原因有三：第一，父母总认为自己比孩子成熟；第二，父母总要以自己的标准来衡量孩子；第三，父母出于爱心而总不想让孩子在成长的过程中走弯路。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顿号（、）</w:t>
      </w:r>
      <w:r w:rsidRPr="00AB2491">
        <w:rPr>
          <w:rStyle w:val="ac"/>
          <w:rFonts w:hint="eastAsia"/>
          <w:color w:val="000000"/>
          <w:sz w:val="21"/>
          <w:szCs w:val="21"/>
        </w:rPr>
        <w:t>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表示句子内部并列词语之间或某些序次语之后的停顿。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．用于并列词语之间。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例①：这里有自由、民主、平等、开放的风气和氛围。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例②：造型科学、技艺精湛、气韵生动，是盛唐石雕的特色。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．用于某些序次语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不带括号的汉字数字或“天干地支”类序次语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之后。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例①：我准备讲两个问题：一、逻辑学是什么？二、怎样学好逻辑学？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例②：风格的具体内容主要有以下四点：甲、题材；乙、用字；丙、表达；丁、色彩。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lastRenderedPageBreak/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．相邻或相近</w:t>
      </w:r>
      <w:proofErr w:type="gramStart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两数字</w:t>
      </w:r>
      <w:proofErr w:type="gramEnd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连用表示概数通常不用顿号。若相邻</w:t>
      </w:r>
      <w:proofErr w:type="gramStart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两数字</w:t>
      </w:r>
      <w:proofErr w:type="gramEnd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连用为缩略形式，宜用顿号。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例①：飞机在6 000米高空水平飞行时，只能看到两侧八九公里和前方一二十公里范围内的地面。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例②：农业是国民经济的基础，也是二、三产业的基础。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4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．标有引号的并列成分之间、标有书名号的并列成分之间通常不用顿号。若有其他成分插在并列的引号之间或并列的书名号之间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如引语或书名号之后还有</w:t>
      </w:r>
      <w:proofErr w:type="gramStart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括</w:t>
      </w:r>
      <w:proofErr w:type="gramEnd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注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，宜用顿号。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例①：“日”“月”构成“明”字。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例②：《红楼梦》《三国演义》《西游记》《水浒传》，是我国长篇小说的四大名著。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例③：李白的“白发三千丈”(《秋浦歌》)、“朝如青丝</w:t>
      </w:r>
      <w:proofErr w:type="gramStart"/>
      <w:r w:rsidRPr="00AB2491">
        <w:rPr>
          <w:rFonts w:ascii="楷体" w:eastAsia="楷体" w:hAnsi="楷体" w:hint="eastAsia"/>
          <w:color w:val="000000"/>
          <w:sz w:val="21"/>
          <w:szCs w:val="21"/>
        </w:rPr>
        <w:t>暮</w:t>
      </w:r>
      <w:proofErr w:type="gramEnd"/>
      <w:r w:rsidRPr="00AB2491">
        <w:rPr>
          <w:rFonts w:ascii="楷体" w:eastAsia="楷体" w:hAnsi="楷体" w:hint="eastAsia"/>
          <w:color w:val="000000"/>
          <w:sz w:val="21"/>
          <w:szCs w:val="21"/>
        </w:rPr>
        <w:t>成雪”(《将进酒》)都是脍炙人口的诗句。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例④：办公室里订有《人民日报》(海外版)、《光明日报》和《时代周刊》等报刊。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【顿号与逗号】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顿号与逗号都可表示并列关系，但使用时应注意以下几点：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(1)较长的并列成分之间不用顿号，而用逗号。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如：这翻滚的麦浪，这清清的流水，这大雁的歌唱，使我们深深地陶醉了。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(2)顿号表示词语间的停顿，但用作谓语、补语的并列词语间用逗号不用顿号。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如：祖国啊，你伟大，富强！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(3)并列成分较少，不用顿号也能自然显示并列关系，则不必再用顿号。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如：我们要坚决贯彻执行党的教育方针。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(4)词语加“呀”就变成了句子，表列举，用逗号不用顿号。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如：海棠呀，玫瑰呀，米兰呀……五彩缤纷，似乎把春的色彩都聚拢到这儿来了。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(5)表示突出强调用逗号不用顿号。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如：听说，她，刘和</w:t>
      </w:r>
      <w:proofErr w:type="gramStart"/>
      <w:r w:rsidRPr="00AB2491">
        <w:rPr>
          <w:rFonts w:ascii="楷体" w:eastAsia="楷体" w:hAnsi="楷体" w:hint="eastAsia"/>
          <w:color w:val="000000"/>
          <w:sz w:val="21"/>
          <w:szCs w:val="21"/>
        </w:rPr>
        <w:t>珍君</w:t>
      </w:r>
      <w:proofErr w:type="gramEnd"/>
      <w:r w:rsidRPr="00AB2491">
        <w:rPr>
          <w:rFonts w:ascii="楷体" w:eastAsia="楷体" w:hAnsi="楷体" w:hint="eastAsia"/>
          <w:color w:val="000000"/>
          <w:sz w:val="21"/>
          <w:szCs w:val="21"/>
        </w:rPr>
        <w:t>，那时是欣然前往的。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分号（；）</w:t>
      </w:r>
      <w:r w:rsidRPr="00AB2491">
        <w:rPr>
          <w:rStyle w:val="ac"/>
          <w:rFonts w:hint="eastAsia"/>
          <w:color w:val="000000"/>
          <w:sz w:val="21"/>
          <w:szCs w:val="21"/>
        </w:rPr>
        <w:t>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表示复句内部并列关系分句之间的停顿，以及非并列关系的多重复句中第一层分句之间的停顿。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．表示复句内部并列关系的分句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尤其当分句内部还有逗号时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之间的停顿。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例①：语言文字的学习，就理解方面说，是得到一种知识；就运用方面说，是养成一种习惯。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例②：内容有分量，尽管文章短小，也是有分量的；内容没有分量，即使写得再长也没有用。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例③：惨象，已使我目不忍视了；流言，尤使我耳不忍闻。（分句内用了逗号，所以分句间用分号停顿）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．表示非并列关系的多重复句中第一层分句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主要是选择、转折、因果等关系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之间的停顿。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例①：人还没看见，已经先听见歌声了；或者人已经转过山头望不见了，歌声还余音袅袅。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例②：尽管人民革命的力量在开始时总是弱小的，所以总是受压的；但是由于革命的力量代表历史发展的方向，因此本质上又是不可战胜的。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例③：不管一个人如何伟大，也总是生活在一定的环境和条件下；因此，个人的见解总难免带有某种局限性。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lastRenderedPageBreak/>
        <w:t>例④：这时候最热闹的，要数树上的蝉声与水里的蛙声；但热闹是它们的，我什么也没有。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．用于分项列举的各项之间。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例如：特聘教授的岗位职责为：一、讲授本学科的主干基础课程；二、主持本学科的重大科研项目；三、领导本学科的学术队伍建设；四、带领本学科赶超或保持世界先进水平。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（二）标号的基本用法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标号是标明词语的性质和作用，包括</w:t>
      </w:r>
      <w:r w:rsidRPr="00AB2491">
        <w:rPr>
          <w:rStyle w:val="ac"/>
          <w:rFonts w:ascii="楷体" w:eastAsia="楷体" w:hAnsi="楷体" w:hint="eastAsia"/>
          <w:color w:val="000000"/>
          <w:sz w:val="21"/>
          <w:szCs w:val="21"/>
        </w:rPr>
        <w:t>引号、括号、破折号、省略号、连接号、着重号、间隔号、书名号、专名号、分隔号</w:t>
      </w:r>
      <w:r w:rsidRPr="00AB2491">
        <w:rPr>
          <w:rStyle w:val="ac"/>
          <w:rFonts w:hint="eastAsia"/>
          <w:color w:val="000000"/>
          <w:sz w:val="21"/>
          <w:szCs w:val="21"/>
        </w:rPr>
        <w:t>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引号（</w:t>
      </w:r>
      <w:r w:rsidRPr="00AB2491">
        <w:rPr>
          <w:rStyle w:val="ac"/>
          <w:rFonts w:hint="eastAsia"/>
          <w:color w:val="000000"/>
          <w:sz w:val="21"/>
          <w:szCs w:val="21"/>
        </w:rPr>
        <w:t>“”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）</w:t>
      </w:r>
      <w:r w:rsidRPr="00AB2491">
        <w:rPr>
          <w:rStyle w:val="ac"/>
          <w:rFonts w:hint="eastAsia"/>
          <w:color w:val="000000"/>
          <w:sz w:val="21"/>
          <w:szCs w:val="21"/>
        </w:rPr>
        <w:t>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标示语段中直接引用的内容或需要特别指出的成分。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引号的形式有双引号和单引号两种。左侧的为前引号，右侧的为后引号。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．标示语段中直接引用的内容。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例如：李白诗中就有“白发三千丈”这样极尽夸张的语句。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．标示需要着重论述或强调的内容。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例如：这里所谓的“文”，并不是指文字，而是指文采。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．标示语段中具有特殊含义而需要特别指出的部分。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例如：电视被称作“第九艺术”。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4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．标示否定、反义、讽刺的词语。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例如：有几个“慈祥”的老板把捡来的菜叶用盐浸</w:t>
      </w:r>
      <w:proofErr w:type="gramStart"/>
      <w:r w:rsidRPr="00AB2491">
        <w:rPr>
          <w:rFonts w:ascii="楷体" w:eastAsia="楷体" w:hAnsi="楷体" w:hint="eastAsia"/>
          <w:color w:val="000000"/>
          <w:sz w:val="21"/>
          <w:szCs w:val="21"/>
        </w:rPr>
        <w:t>浸</w:t>
      </w:r>
      <w:proofErr w:type="gramEnd"/>
      <w:r w:rsidRPr="00AB2491">
        <w:rPr>
          <w:rFonts w:ascii="楷体" w:eastAsia="楷体" w:hAnsi="楷体" w:hint="eastAsia"/>
          <w:color w:val="000000"/>
          <w:sz w:val="21"/>
          <w:szCs w:val="21"/>
        </w:rPr>
        <w:t>就算作工友的菜肴。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5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．当引号中还需要使用引号时，外面一层用双引号，里面一层用单引号。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例如：他问：“老师，‘七月流火’是什么意思？”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括号（</w:t>
      </w:r>
      <w:r w:rsidRPr="00AB2491">
        <w:rPr>
          <w:rStyle w:val="ac"/>
          <w:rFonts w:hint="eastAsia"/>
          <w:color w:val="000000"/>
          <w:sz w:val="21"/>
          <w:szCs w:val="21"/>
        </w:rPr>
        <w:t>( 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）</w:t>
      </w:r>
      <w:r w:rsidRPr="00AB2491">
        <w:rPr>
          <w:rStyle w:val="ac"/>
          <w:rFonts w:hint="eastAsia"/>
          <w:color w:val="000000"/>
          <w:sz w:val="21"/>
          <w:szCs w:val="21"/>
        </w:rPr>
        <w:t>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标示语段中的注释内容、补充说明或其他特定意义的语句。此外还有方括号“</w:t>
      </w:r>
      <w:r w:rsidRPr="00AB2491">
        <w:rPr>
          <w:rStyle w:val="ac"/>
          <w:rFonts w:hint="eastAsia"/>
          <w:color w:val="000000"/>
          <w:sz w:val="21"/>
          <w:szCs w:val="21"/>
        </w:rPr>
        <w:t>[]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”、六角括号“〔〕”和方头括号“【】”。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．标示注释内容或补充说明。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例①：我校拥有特级教师(含已退休的)17人。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例②：我们不但善于破坏一个旧世界，我们还将善于建设一个新世界！(热烈鼓掌)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．标示订正或补加的文字。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例①：信纸上用稚嫩的字体写着：“阿夷(姨)，你好！”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例②：该建筑公司负责的建设工程全部达到优良工程(的标准)。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．标示引语的出处。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例如：他说得好：“未画之前，不立一格；既画之后，不留一格。”(《板桥集·题画》)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【句内括号与句外括号的区别】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(1)一个远在异乡的人想起自己的家，就想起那景象：“鸡栖于</w:t>
      </w:r>
      <w:proofErr w:type="gramStart"/>
      <w:r w:rsidRPr="00AB2491">
        <w:rPr>
          <w:rFonts w:ascii="楷体" w:eastAsia="楷体" w:hAnsi="楷体" w:hint="eastAsia"/>
          <w:color w:val="000000"/>
          <w:sz w:val="21"/>
          <w:szCs w:val="21"/>
        </w:rPr>
        <w:t>埘</w:t>
      </w:r>
      <w:proofErr w:type="gramEnd"/>
      <w:r w:rsidRPr="00AB2491">
        <w:rPr>
          <w:rFonts w:ascii="楷体" w:eastAsia="楷体" w:hAnsi="楷体" w:hint="eastAsia"/>
          <w:color w:val="000000"/>
          <w:sz w:val="21"/>
          <w:szCs w:val="21"/>
        </w:rPr>
        <w:t>，日之夕矣，羊牛下来”(《诗经·王风·君子于役》)。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t>分析：</w:t>
      </w:r>
      <w:r w:rsidRPr="00AB2491">
        <w:rPr>
          <w:rStyle w:val="ac"/>
          <w:rFonts w:ascii="仿宋_GB2312" w:eastAsia="仿宋_GB2312" w:hint="eastAsia"/>
          <w:color w:val="000000"/>
          <w:sz w:val="21"/>
          <w:szCs w:val="21"/>
        </w:rPr>
        <w:t>括号里的话注释的仅仅是冒号后面的话，而不是整个句子的。因此，这里的括号属于句内括号，应放在句号前、引号后。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(2)“横看成岭侧成峰，远近高低各不同。”(宋·苏轼《题西林壁》)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color w:val="000000"/>
          <w:sz w:val="21"/>
          <w:szCs w:val="21"/>
        </w:rPr>
        <w:lastRenderedPageBreak/>
        <w:t>分析：</w:t>
      </w:r>
      <w:r w:rsidRPr="00AB2491">
        <w:rPr>
          <w:rStyle w:val="ac"/>
          <w:rFonts w:ascii="仿宋_GB2312" w:eastAsia="仿宋_GB2312" w:hint="eastAsia"/>
          <w:color w:val="000000"/>
          <w:sz w:val="21"/>
          <w:szCs w:val="21"/>
        </w:rPr>
        <w:t>本句中的括号里的内容是注释诗句出处的，并且诗句又是独立的，故此括号为句外括号。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破折号（——）</w:t>
      </w:r>
      <w:r w:rsidRPr="00AB2491">
        <w:rPr>
          <w:rStyle w:val="ac"/>
          <w:rFonts w:hint="eastAsia"/>
          <w:color w:val="000000"/>
          <w:sz w:val="21"/>
          <w:szCs w:val="21"/>
        </w:rPr>
        <w:t>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标示语段中某些成分的注释、补充说明或语音、意义的变化。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．标示注释内容或补充说明。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例①：一个矮小而结实的日本中年人——内山老板走了过来。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例②：我一直坚持读书，想借此唤起弟妹对生活的希望——无论环境多么困难。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．标示插入语。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例如：这简直就是——说得不客气点——无耻的勾当！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．标示总结上文或提示下文。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例①：坚强，纯洁，严于律己，客观公正——这一切都难得地集中在一个人身上。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例②：画家开始娓娓道来——数年前的一个寒冬……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4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．标示话题的转换或意思的转折。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例①：“好香的干菜，——听到风声了吗？”赵七爷低声说道。例②：我实在再没有吃到那夜似的好豆，——也不再看到那夜似的好戏了。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5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．标示声音的停顿、中断和延长。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例如：“嘎——”传过来一声水禽被惊动的鸣叫。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6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．标示话语的中断或间隔。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例①：“班长他</w:t>
      </w:r>
      <w:proofErr w:type="gramStart"/>
      <w:r w:rsidRPr="00AB2491">
        <w:rPr>
          <w:rFonts w:ascii="楷体" w:eastAsia="楷体" w:hAnsi="楷体" w:hint="eastAsia"/>
          <w:color w:val="000000"/>
          <w:sz w:val="21"/>
          <w:szCs w:val="21"/>
        </w:rPr>
        <w:t>牺</w:t>
      </w:r>
      <w:proofErr w:type="gramEnd"/>
      <w:r w:rsidRPr="00AB2491">
        <w:rPr>
          <w:rFonts w:ascii="楷体" w:eastAsia="楷体" w:hAnsi="楷体" w:hint="eastAsia"/>
          <w:color w:val="000000"/>
          <w:sz w:val="21"/>
          <w:szCs w:val="21"/>
        </w:rPr>
        <w:t>——”小马话没说完就大哭起来。</w:t>
      </w:r>
    </w:p>
    <w:p w:rsidR="000E3516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rStyle w:val="ac"/>
          <w:rFonts w:ascii="黑体" w:eastAsia="黑体" w:hAnsi="黑体"/>
          <w:color w:val="000000"/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例②：“亲爱的妈妈，您不知道我多爱您。——还有你，我的孩子！”</w:t>
      </w:r>
      <w:r w:rsidRPr="00AB2491">
        <w:rPr>
          <w:rStyle w:val="ac"/>
          <w:rFonts w:hint="eastAsia"/>
          <w:color w:val="000000"/>
          <w:sz w:val="21"/>
          <w:szCs w:val="21"/>
        </w:rPr>
        <w:t>7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．标示语句间的因果关系，破折号前面的句子表示结果，破折号后面的句子表示原因。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 </w:t>
      </w: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例如：他指出早恋并不可耻——这是一种十分自然、正常的现象。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省略号（……）</w:t>
      </w:r>
      <w:r w:rsidRPr="00AB2491">
        <w:rPr>
          <w:rStyle w:val="ac"/>
          <w:rFonts w:hint="eastAsia"/>
          <w:color w:val="000000"/>
          <w:sz w:val="21"/>
          <w:szCs w:val="21"/>
        </w:rPr>
        <w:t>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标示语段中某些内容的省略及意义的断续等。如果是整段文章或诗行的省略，可以使用十二个小圆点来表示。</w:t>
      </w:r>
      <w:r w:rsidRPr="00AB2491">
        <w:rPr>
          <w:rStyle w:val="ac"/>
          <w:rFonts w:hint="eastAsia"/>
          <w:color w:val="000000"/>
          <w:sz w:val="21"/>
          <w:szCs w:val="21"/>
        </w:rPr>
        <w:t>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．标示引文的省略。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例如：我们齐声朗诵起来：“……俱往矣，数风流人物，还看今朝。”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．标示列举或重复词语的省略。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例如：对政治的敏感，对生活的敏感，对性格的敏感……这都是作家必须要有的素质。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．标示语意未尽。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例如：你这样干，未免太……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4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．标示说话断断续续。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例如：她磕磕巴巴地说：“可是……太太……我不知道……您一定是认错人了。”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连接号（—－）（～）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    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把意义密切相关的词语连接成一个整体。连接号还有另外三种形式，即长横“——”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占两个字的位置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、半字线“—”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占半个字的位置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和浪纹“～”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占一个字的位置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．相关的时间、地点或数目之间用连接号，表示起止。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例①：韩愈(786—824)。</w:t>
      </w:r>
      <w:r w:rsidRPr="00AB2491">
        <w:rPr>
          <w:rFonts w:hint="eastAsia"/>
          <w:color w:val="000000"/>
          <w:sz w:val="21"/>
          <w:szCs w:val="21"/>
        </w:rPr>
        <w:t>  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例②：“济南—青岛”豪华列车。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．几个相关的项目表示递进式发展，中间用连接号。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 人类的发展可以分为古猿—猿人—古人—新人四个阶段。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着重号（·）</w:t>
      </w:r>
      <w:r w:rsidRPr="00AB2491">
        <w:rPr>
          <w:rStyle w:val="ac"/>
          <w:rFonts w:hint="eastAsia"/>
          <w:color w:val="000000"/>
          <w:sz w:val="21"/>
          <w:szCs w:val="21"/>
        </w:rPr>
        <w:t>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标示语段中某些重要的或需要指明的文字。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着重号表示要强调的字、词、句，加着重号的部分要重读。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例如：有些标点的使用还有较强的修辞效果。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间隔号（·）</w:t>
      </w:r>
      <w:r w:rsidRPr="00AB2491">
        <w:rPr>
          <w:rStyle w:val="ac"/>
          <w:rFonts w:hint="eastAsia"/>
          <w:color w:val="000000"/>
          <w:sz w:val="21"/>
          <w:szCs w:val="21"/>
        </w:rPr>
        <w:t>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标示某些相关联成分之间的分界。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．标示外国人名或少数民族人名内部的分界。</w:t>
      </w:r>
      <w:r w:rsidRPr="00AB2491">
        <w:rPr>
          <w:rStyle w:val="ac"/>
          <w:rFonts w:hint="eastAsia"/>
          <w:color w:val="000000"/>
          <w:sz w:val="21"/>
          <w:szCs w:val="21"/>
        </w:rPr>
        <w:t>  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例如：克里丝蒂娜·罗塞蒂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</w:t>
      </w:r>
      <w:proofErr w:type="gramStart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书名与篇</w:t>
      </w:r>
      <w:proofErr w:type="gramEnd"/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章、卷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名之间的分界。</w:t>
      </w:r>
      <w:r w:rsidRPr="00AB2491">
        <w:rPr>
          <w:rStyle w:val="ac"/>
          <w:rFonts w:hint="eastAsia"/>
          <w:color w:val="000000"/>
          <w:sz w:val="21"/>
          <w:szCs w:val="21"/>
        </w:rPr>
        <w:t>  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例如：《淮南子·本经训》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．标示词牌、曲牌、诗体名等和题名之间的分界。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例如：《沁园春·雪》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4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．用在构成标题或栏目名称的并列词语之间。</w:t>
      </w:r>
      <w:r w:rsidRPr="00AB2491">
        <w:rPr>
          <w:rStyle w:val="ac"/>
          <w:rFonts w:hint="eastAsia"/>
          <w:color w:val="000000"/>
          <w:sz w:val="21"/>
          <w:szCs w:val="21"/>
        </w:rPr>
        <w:t>  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例如：《天·地·人》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书名号（《》）</w:t>
      </w:r>
      <w:r w:rsidRPr="00AB2491">
        <w:rPr>
          <w:rStyle w:val="ac"/>
          <w:rFonts w:hint="eastAsia"/>
          <w:color w:val="000000"/>
          <w:sz w:val="21"/>
          <w:szCs w:val="21"/>
        </w:rPr>
        <w:t> 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标号的一种，标示语段中出现的各种作品的名称。书名号的形式有双书名号和单书名号两种。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．标示书名、卷名、篇名、刊物名、报纸名、文件名等。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例如：《红楼梦》(书名)、《史记·项羽本纪》(卷名)、《论雷峰塔的倒掉》(篇名)、《每周关注》(刊物名)、《人民日报》(报纸名)、《全国农村工作会议纪要》(文件名)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．标示电影、电视、音乐、诗歌、雕塑等各类用文字、声音、图像等表现的作品的名称。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《渔光曲》(电影名)、《追梦录》(电视剧名)、《勿忘我》(歌曲名)、《沁园春·雪》(诗词名)、《东方欲晓》(雕塑名)、《光与影》(电视节目名)、《社会广角镜》(栏目名)、《庄子研究文献数据库》(光盘名)、《植物生理学系列挂图》(图片名)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．当书名号中还需要书名号时，外面一层用双书名号，里面一层用单书名号。</w:t>
      </w:r>
      <w:r w:rsidRPr="00AB2491">
        <w:rPr>
          <w:rStyle w:val="ac"/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例如：《教育部关于提请审议〈高等教育自学考试试行办法〉的报告》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专名号（—）</w:t>
      </w:r>
      <w:r w:rsidRPr="00AB2491">
        <w:rPr>
          <w:rStyle w:val="ac"/>
          <w:rFonts w:hint="eastAsia"/>
          <w:color w:val="000000"/>
          <w:sz w:val="21"/>
          <w:szCs w:val="21"/>
        </w:rPr>
        <w:t>   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人名、地名、朝代名等专名下面，用专名号标示。专名号只用在古籍或某些文史著作里面。为了跟专名号配合，这类著作里的书名号可以用波浪线</w:t>
      </w:r>
      <w:r w:rsidRPr="00AB2491">
        <w:rPr>
          <w:rStyle w:val="ac"/>
          <w:rFonts w:hint="eastAsia"/>
          <w:color w:val="000000"/>
          <w:sz w:val="21"/>
          <w:szCs w:val="21"/>
        </w:rPr>
        <w:t>“　　”。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表示人名、地名、书名、</w:t>
      </w:r>
      <w:proofErr w:type="gramStart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爵</w:t>
      </w:r>
      <w:proofErr w:type="gramEnd"/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名、朝代名、种族名等专有名词，专名号只用在古籍或某些文史著作里。</w:t>
      </w:r>
      <w:r w:rsidRPr="00AB2491">
        <w:rPr>
          <w:rFonts w:hint="eastAsia"/>
          <w:color w:val="000000"/>
          <w:sz w:val="21"/>
          <w:szCs w:val="21"/>
        </w:rPr>
        <w:t> </w:t>
      </w:r>
      <w:r w:rsidRPr="00AB2491">
        <w:rPr>
          <w:rFonts w:ascii="楷体" w:eastAsia="楷体" w:hAnsi="楷体" w:cs="楷体" w:hint="eastAsia"/>
          <w:color w:val="000000"/>
          <w:sz w:val="21"/>
          <w:szCs w:val="21"/>
        </w:rPr>
        <w:t xml:space="preserve"> </w:t>
      </w: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例如：项羽，名籍，字羽，秦末下相人。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分隔号（</w:t>
      </w:r>
      <w:r w:rsidRPr="00AB2491">
        <w:rPr>
          <w:rStyle w:val="ac"/>
          <w:rFonts w:hint="eastAsia"/>
          <w:color w:val="000000"/>
          <w:sz w:val="21"/>
          <w:szCs w:val="21"/>
        </w:rPr>
        <w:t>/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）</w:t>
      </w:r>
      <w:r w:rsidRPr="00AB2491">
        <w:rPr>
          <w:rStyle w:val="ac"/>
          <w:rFonts w:hint="eastAsia"/>
          <w:color w:val="000000"/>
          <w:sz w:val="21"/>
          <w:szCs w:val="21"/>
        </w:rPr>
        <w:t> 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标示诗行、节拍及某些相关文字的分隔。</w:t>
      </w:r>
      <w:r w:rsidRPr="00AB2491">
        <w:rPr>
          <w:rStyle w:val="ac"/>
          <w:rFonts w:hint="eastAsia"/>
          <w:color w:val="000000"/>
          <w:sz w:val="21"/>
          <w:szCs w:val="21"/>
        </w:rPr>
        <w:t> 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1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．诗歌接排时分隔诗行</w:t>
      </w:r>
      <w:r w:rsidRPr="00AB2491">
        <w:rPr>
          <w:rStyle w:val="ac"/>
          <w:rFonts w:hint="eastAsia"/>
          <w:color w:val="000000"/>
          <w:sz w:val="21"/>
          <w:szCs w:val="21"/>
        </w:rPr>
        <w:t>(</w:t>
      </w:r>
      <w:r w:rsidRPr="00AB2491">
        <w:rPr>
          <w:rStyle w:val="ac"/>
          <w:rFonts w:ascii="楷体" w:eastAsia="楷体" w:hAnsi="楷体" w:hint="eastAsia"/>
          <w:color w:val="000000"/>
          <w:sz w:val="21"/>
          <w:szCs w:val="21"/>
        </w:rPr>
        <w:t>也可以用逗号和分号</w:t>
      </w:r>
      <w:r w:rsidRPr="00AB2491">
        <w:rPr>
          <w:rStyle w:val="ac"/>
          <w:rFonts w:hint="eastAsia"/>
          <w:color w:val="000000"/>
          <w:sz w:val="21"/>
          <w:szCs w:val="21"/>
        </w:rPr>
        <w:t>)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例如：春眠不觉晓/处处闻啼鸟/夜来风雨声/花落知多少。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2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．标示诗文中的音节节拍。</w:t>
      </w:r>
      <w:r w:rsidRPr="00AB2491">
        <w:rPr>
          <w:rFonts w:hint="eastAsia"/>
          <w:color w:val="000000"/>
          <w:sz w:val="21"/>
          <w:szCs w:val="21"/>
        </w:rPr>
        <w:t> 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例如：横眉/冷对/千夫指，俯首/甘为/孺子牛。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t>3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．分隔组成一对的两项，表示“和”。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例如：T13/14特别快车。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rPr>
          <w:sz w:val="21"/>
          <w:szCs w:val="21"/>
        </w:rPr>
      </w:pPr>
      <w:r w:rsidRPr="00AB2491">
        <w:rPr>
          <w:rStyle w:val="ac"/>
          <w:rFonts w:hint="eastAsia"/>
          <w:color w:val="000000"/>
          <w:sz w:val="21"/>
          <w:szCs w:val="21"/>
        </w:rPr>
        <w:lastRenderedPageBreak/>
        <w:t>4</w:t>
      </w:r>
      <w:r w:rsidRPr="00AB2491">
        <w:rPr>
          <w:rStyle w:val="ac"/>
          <w:rFonts w:ascii="黑体" w:eastAsia="黑体" w:hAnsi="黑体" w:hint="eastAsia"/>
          <w:color w:val="000000"/>
          <w:sz w:val="21"/>
          <w:szCs w:val="21"/>
        </w:rPr>
        <w:t>．分隔层级或类别。</w:t>
      </w:r>
    </w:p>
    <w:p w:rsidR="000E3516" w:rsidRPr="00AB2491" w:rsidRDefault="000E3516" w:rsidP="000E3516">
      <w:pPr>
        <w:pStyle w:val="ab"/>
        <w:spacing w:before="0" w:beforeAutospacing="0" w:after="0" w:afterAutospacing="0" w:line="240" w:lineRule="atLeast"/>
        <w:ind w:firstLine="420"/>
        <w:rPr>
          <w:sz w:val="21"/>
          <w:szCs w:val="21"/>
        </w:rPr>
      </w:pPr>
      <w:r w:rsidRPr="00AB2491">
        <w:rPr>
          <w:rFonts w:ascii="楷体" w:eastAsia="楷体" w:hAnsi="楷体" w:hint="eastAsia"/>
          <w:color w:val="000000"/>
          <w:sz w:val="21"/>
          <w:szCs w:val="21"/>
        </w:rPr>
        <w:t>例如：我国的行政区划分为：省(直辖市、自治区)/省辖市(地级市)、自治州/县(县级市、区)/乡(镇)。</w:t>
      </w:r>
    </w:p>
    <w:p w:rsidR="0000084B" w:rsidRDefault="0000084B" w:rsidP="00AB58B5">
      <w:pPr>
        <w:rPr>
          <w:rFonts w:ascii="黑体" w:eastAsia="黑体" w:hAnsi="黑体"/>
          <w:b/>
          <w:sz w:val="24"/>
        </w:rPr>
      </w:pP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【板书设计】</w:t>
      </w:r>
    </w:p>
    <w:p w:rsidR="000E3516" w:rsidRDefault="000E3516" w:rsidP="00AB58B5">
      <w:pPr>
        <w:rPr>
          <w:rFonts w:ascii="黑体" w:eastAsia="黑体" w:hAnsi="黑体"/>
          <w:b/>
          <w:sz w:val="24"/>
        </w:rPr>
      </w:pP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【作业布置】</w:t>
      </w:r>
    </w:p>
    <w:p w:rsidR="000E3516" w:rsidRDefault="000E3516" w:rsidP="000E3516">
      <w:pPr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见打印讲义</w:t>
      </w:r>
    </w:p>
    <w:p w:rsidR="000E3516" w:rsidRPr="000E3516" w:rsidRDefault="000E3516" w:rsidP="00AB58B5">
      <w:pPr>
        <w:rPr>
          <w:rFonts w:ascii="黑体" w:eastAsia="黑体" w:hAnsi="黑体"/>
          <w:b/>
          <w:sz w:val="24"/>
        </w:rPr>
      </w:pPr>
    </w:p>
    <w:p w:rsidR="00AB58B5" w:rsidRPr="00944DF6" w:rsidRDefault="00AB58B5" w:rsidP="00AB58B5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【教学后记】</w:t>
      </w:r>
    </w:p>
    <w:p w:rsidR="00533C89" w:rsidRPr="00AB58B5" w:rsidRDefault="00533C89"/>
    <w:p w:rsidR="00AB58B5" w:rsidRDefault="00AB58B5"/>
    <w:p w:rsidR="00AB58B5" w:rsidRDefault="00AB58B5"/>
    <w:p w:rsidR="0000084B" w:rsidRDefault="000E3516">
      <w:r>
        <w:rPr>
          <w:rFonts w:hint="eastAsia"/>
        </w:rPr>
        <w:t xml:space="preserve"> </w:t>
      </w:r>
    </w:p>
    <w:p w:rsidR="0000084B" w:rsidRDefault="0000084B"/>
    <w:p w:rsidR="0000084B" w:rsidRDefault="0000084B"/>
    <w:p w:rsidR="0000084B" w:rsidRDefault="0000084B" w:rsidP="0000084B">
      <w:pPr>
        <w:jc w:val="center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第2课时</w:t>
      </w:r>
    </w:p>
    <w:p w:rsidR="000E3516" w:rsidRPr="00944DF6" w:rsidRDefault="000E3516" w:rsidP="000E3516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一、</w:t>
      </w:r>
      <w:r w:rsidRPr="00944DF6">
        <w:rPr>
          <w:rFonts w:ascii="黑体" w:eastAsia="黑体" w:hAnsi="黑体" w:hint="eastAsia"/>
          <w:b/>
          <w:sz w:val="24"/>
        </w:rPr>
        <w:t>【练习反馈】</w:t>
      </w:r>
    </w:p>
    <w:p w:rsidR="0000084B" w:rsidRDefault="0000084B" w:rsidP="0000084B">
      <w:pPr>
        <w:rPr>
          <w:rFonts w:ascii="黑体" w:eastAsia="黑体" w:hAnsi="黑体"/>
          <w:b/>
          <w:sz w:val="24"/>
        </w:rPr>
      </w:pPr>
    </w:p>
    <w:p w:rsidR="000E3516" w:rsidRPr="000E3516" w:rsidRDefault="000E3516" w:rsidP="000E3516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二、</w:t>
      </w:r>
      <w:r w:rsidRPr="000E3516">
        <w:rPr>
          <w:rFonts w:ascii="黑体" w:eastAsia="黑体" w:hAnsi="黑体" w:hint="eastAsia"/>
          <w:b/>
          <w:sz w:val="24"/>
        </w:rPr>
        <w:t>高考标点符号运用常考点和难点突破</w:t>
      </w:r>
    </w:p>
    <w:p w:rsidR="000E3516" w:rsidRDefault="000E3516" w:rsidP="000E3516">
      <w:r>
        <w:rPr>
          <w:rFonts w:hint="eastAsia"/>
        </w:rPr>
        <w:t>（一）</w:t>
      </w:r>
      <w:r>
        <w:rPr>
          <w:rFonts w:hint="eastAsia"/>
        </w:rPr>
        <w:t xml:space="preserve"> </w:t>
      </w:r>
      <w:r>
        <w:rPr>
          <w:rFonts w:hint="eastAsia"/>
        </w:rPr>
        <w:t>难点一、问号的运用的三个难点：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1</w:t>
      </w:r>
      <w:r>
        <w:rPr>
          <w:rFonts w:hint="eastAsia"/>
        </w:rPr>
        <w:t>、在一个句子中用了疑问代词但全句是陈述语气的，句末不用问号。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2</w:t>
      </w:r>
      <w:r>
        <w:rPr>
          <w:rFonts w:hint="eastAsia"/>
        </w:rPr>
        <w:t>、选择问句中间的停顿不能用问号，要用逗号；但选择问句句群（</w:t>
      </w:r>
      <w:r>
        <w:rPr>
          <w:rFonts w:hint="eastAsia"/>
        </w:rPr>
        <w:t>3</w:t>
      </w:r>
      <w:r>
        <w:rPr>
          <w:rFonts w:hint="eastAsia"/>
        </w:rPr>
        <w:t>个以上）的每一问都要用问号。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3</w:t>
      </w:r>
      <w:r>
        <w:rPr>
          <w:rFonts w:hint="eastAsia"/>
        </w:rPr>
        <w:t>、问话中含有称呼语的，无论称呼语是在前还是在后，问号用在句末；成分前后倒置形式的问句，问号不能跟着倒置到句中，仍然用在全句末尾。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例：下列标点运用哪些有错？请改正。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①要加强对青少年的思想政治教育，使他们懂得什么是爱国主义？什么是共产主义？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什么是资本主义文明？如何防止精神污染？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②先生到底是称赞我什么呢？是有几处画得好？还是勇气可嘉？什么都敢画？或者根本就不是称赞？只是一种对于失败者的无可奈何的安慰？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③“这究竟是怎么回事呢？同志们。”厂长严肃地说。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解析］①这是一个陈述句，带疑问词“什么”、“如何”的部分是“使他们懂得”的宾语。因此，前三个问号改为逗号，最后一个问号改为句号。②第一个问号正确，是有</w:t>
      </w:r>
      <w:proofErr w:type="gramStart"/>
      <w:r>
        <w:rPr>
          <w:rFonts w:hint="eastAsia"/>
        </w:rPr>
        <w:t>疑</w:t>
      </w:r>
      <w:proofErr w:type="gramEnd"/>
      <w:r>
        <w:rPr>
          <w:rFonts w:hint="eastAsia"/>
        </w:rPr>
        <w:t>而问，想寻求回答。“是……还是……”构成两选的选择问句，“勇气可嘉”与“什么都敢画”是一个意思，即属同一问，因此，第二、第三个问号改为逗号，第四个问号正确。“或者……只是……”构成两选的选择问句，因此第五个问号改为逗号，最后一个问号正确。③引号内是一个句子，只不过采用</w:t>
      </w:r>
      <w:proofErr w:type="gramStart"/>
      <w:r>
        <w:rPr>
          <w:rFonts w:hint="eastAsia"/>
        </w:rPr>
        <w:t>了倒</w:t>
      </w:r>
      <w:proofErr w:type="gramEnd"/>
      <w:r>
        <w:rPr>
          <w:rFonts w:hint="eastAsia"/>
        </w:rPr>
        <w:t>置形式，而作为句末点号的问号应用在句末；因此，问号改为逗号，引号前的句号改为问号。</w:t>
      </w:r>
      <w:r>
        <w:rPr>
          <w:rFonts w:hint="eastAsia"/>
        </w:rPr>
        <w:t xml:space="preserve"> </w:t>
      </w:r>
    </w:p>
    <w:p w:rsidR="000E3516" w:rsidRDefault="000E3516" w:rsidP="000E3516"/>
    <w:p w:rsidR="000E3516" w:rsidRDefault="000E3516" w:rsidP="000E3516">
      <w:r>
        <w:rPr>
          <w:rFonts w:hint="eastAsia"/>
        </w:rPr>
        <w:t>（二）难点二、引号的运用与引文末点号位置的确定：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1</w:t>
      </w:r>
      <w:r>
        <w:rPr>
          <w:rFonts w:hint="eastAsia"/>
        </w:rPr>
        <w:t>、普通词语不能滥用引号</w:t>
      </w:r>
      <w:r>
        <w:rPr>
          <w:rFonts w:hint="eastAsia"/>
        </w:rPr>
        <w:t xml:space="preserve"> </w:t>
      </w:r>
      <w:r>
        <w:rPr>
          <w:rFonts w:hint="eastAsia"/>
        </w:rPr>
        <w:t>：一般情况下，引号标明行文中直接引用的话、一些特定的称谓、具有特殊含义的词语或需要着重论述的对象，除此外，普通词语不能滥用引号。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例：④当太阳完全被月亮的身影遮住时，与神女般若隐若现的“海尔－波普”彗星相比，清</w:t>
      </w:r>
      <w:r>
        <w:rPr>
          <w:rFonts w:hint="eastAsia"/>
        </w:rPr>
        <w:lastRenderedPageBreak/>
        <w:t>晰的水星亮晶晶地伴在被遮黑的太阳旁边，金星、木星也同现在天宇。（９７全国）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［解析］去掉引号，并把最后一个逗号改为分号（强调层次）。因为句中的“海尔—波普”不是要着重论述的对象，也不是具有特殊含义的词语，</w:t>
      </w:r>
      <w:proofErr w:type="gramStart"/>
      <w:r>
        <w:rPr>
          <w:rFonts w:hint="eastAsia"/>
        </w:rPr>
        <w:t>加引不当</w:t>
      </w:r>
      <w:proofErr w:type="gramEnd"/>
      <w:r>
        <w:rPr>
          <w:rFonts w:hint="eastAsia"/>
        </w:rPr>
        <w:t>，属于滥用。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2</w:t>
      </w:r>
      <w:r>
        <w:rPr>
          <w:rFonts w:hint="eastAsia"/>
        </w:rPr>
        <w:t>、非直接引用不用引号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例：⑤吴名早上跟我说：“他脚崴了一下，今天不能来上课了。”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［解析］此处显然是间接引用（转述）。如果是直接引用只能是“我脚……不能来上课了。”因此，应去掉引号并改冒号为逗号。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加引范围</w:t>
      </w:r>
      <w:proofErr w:type="gramEnd"/>
      <w:r>
        <w:rPr>
          <w:rFonts w:hint="eastAsia"/>
        </w:rPr>
        <w:t>要清：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例：⑥耿大妈对儿子说：“大成，见人该问好就问好，该行礼就行礼，别怕人笑话，俗话说：‘礼多人不怪嘛。’”（９４全国）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［解析］此句俗话应为“礼多人不怪”，因此“嘛”字应放在单引号之后，因为它是说话人的语气词。第二个冒号去掉，后一个单引号移到“怪”字后；改后的后半句为“……俗话说‘礼多人不怪’嘛。”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4</w:t>
      </w:r>
      <w:r>
        <w:rPr>
          <w:rFonts w:hint="eastAsia"/>
        </w:rPr>
        <w:t>、引语末标点位置的确定：</w:t>
      </w:r>
      <w:r>
        <w:rPr>
          <w:rFonts w:hint="eastAsia"/>
        </w:rPr>
        <w:t>A</w:t>
      </w:r>
      <w:r>
        <w:rPr>
          <w:rFonts w:hint="eastAsia"/>
        </w:rPr>
        <w:t>、引用的话是独立的，末尾标点应放在引号里面；</w:t>
      </w:r>
      <w:r>
        <w:rPr>
          <w:rFonts w:hint="eastAsia"/>
        </w:rPr>
        <w:t>B</w:t>
      </w:r>
      <w:r>
        <w:rPr>
          <w:rFonts w:hint="eastAsia"/>
        </w:rPr>
        <w:t>、如果只作为作者自己话的一部分，末尾不用其他标点；</w:t>
      </w:r>
      <w:r>
        <w:rPr>
          <w:rFonts w:hint="eastAsia"/>
        </w:rPr>
        <w:t>C</w:t>
      </w:r>
      <w:r>
        <w:rPr>
          <w:rFonts w:hint="eastAsia"/>
        </w:rPr>
        <w:t>、特别注意：引语末的标点如果是问号或感叹号，那么即使作为</w:t>
      </w:r>
      <w:proofErr w:type="gramStart"/>
      <w:r>
        <w:rPr>
          <w:rFonts w:hint="eastAsia"/>
        </w:rPr>
        <w:t>作者话</w:t>
      </w:r>
      <w:proofErr w:type="gramEnd"/>
      <w:r>
        <w:rPr>
          <w:rFonts w:hint="eastAsia"/>
        </w:rPr>
        <w:t>的组成部分一般也要保留。如，鲁达走到门前，叫声“郑徒！”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例：⑦罗伯特</w:t>
      </w:r>
      <w:r>
        <w:rPr>
          <w:rFonts w:hint="eastAsia"/>
        </w:rPr>
        <w:t xml:space="preserve"> </w:t>
      </w:r>
      <w:r>
        <w:rPr>
          <w:rFonts w:hint="eastAsia"/>
        </w:rPr>
        <w:t>·</w:t>
      </w:r>
      <w:r>
        <w:rPr>
          <w:rFonts w:hint="eastAsia"/>
        </w:rPr>
        <w:t xml:space="preserve"> </w:t>
      </w:r>
      <w:r>
        <w:rPr>
          <w:rFonts w:hint="eastAsia"/>
        </w:rPr>
        <w:t>舒曼说：“一磅铁只值几文钱，可是经过锤炼，就可以制成几千根钟表发条，价值累万”。因此他劝告人们“要好好利用天赋给你的一磅铁。”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［解析］第一个句号移到引号内（引文独立），第二个句号移到引号外（引文不独立）。</w:t>
      </w:r>
      <w:r>
        <w:rPr>
          <w:rFonts w:hint="eastAsia"/>
        </w:rPr>
        <w:t xml:space="preserve"> </w:t>
      </w:r>
    </w:p>
    <w:p w:rsidR="000E3516" w:rsidRDefault="000E3516" w:rsidP="000E3516"/>
    <w:p w:rsidR="000E3516" w:rsidRDefault="000E3516" w:rsidP="000E3516">
      <w:r>
        <w:rPr>
          <w:rFonts w:hint="eastAsia"/>
        </w:rPr>
        <w:t>(</w:t>
      </w:r>
      <w:r>
        <w:rPr>
          <w:rFonts w:hint="eastAsia"/>
        </w:rPr>
        <w:t>三）</w:t>
      </w:r>
      <w:r>
        <w:rPr>
          <w:rFonts w:hint="eastAsia"/>
        </w:rPr>
        <w:t xml:space="preserve"> </w:t>
      </w:r>
      <w:r>
        <w:rPr>
          <w:rFonts w:hint="eastAsia"/>
        </w:rPr>
        <w:t>难点三、顿号的运用的难点：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1</w:t>
      </w:r>
      <w:r>
        <w:rPr>
          <w:rFonts w:hint="eastAsia"/>
        </w:rPr>
        <w:t>、并列词语结合得紧，中间不用顿号；</w:t>
      </w:r>
      <w:proofErr w:type="gramStart"/>
      <w:r>
        <w:rPr>
          <w:rFonts w:hint="eastAsia"/>
        </w:rPr>
        <w:t>但表序数</w:t>
      </w:r>
      <w:proofErr w:type="gramEnd"/>
      <w:r>
        <w:rPr>
          <w:rFonts w:hint="eastAsia"/>
        </w:rPr>
        <w:t>时要用顿号。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2</w:t>
      </w:r>
      <w:r>
        <w:rPr>
          <w:rFonts w:hint="eastAsia"/>
        </w:rPr>
        <w:t>、表示约数的两个数字中间不能用顿号。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3</w:t>
      </w:r>
      <w:r>
        <w:rPr>
          <w:rFonts w:hint="eastAsia"/>
        </w:rPr>
        <w:t>、并列词语中又有并列词语时，大并列中的停顿用逗号，内部小并列中的停顿用顿号。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4</w:t>
      </w:r>
      <w:r>
        <w:rPr>
          <w:rFonts w:hint="eastAsia"/>
        </w:rPr>
        <w:t>、并列的短语比较长，停顿较大的，不用顿号，用逗号。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5</w:t>
      </w:r>
      <w:r>
        <w:rPr>
          <w:rFonts w:hint="eastAsia"/>
        </w:rPr>
        <w:t>、并列的短语作定语时要用顿号；而</w:t>
      </w:r>
      <w:proofErr w:type="gramStart"/>
      <w:r>
        <w:rPr>
          <w:rFonts w:hint="eastAsia"/>
        </w:rPr>
        <w:t>作主</w:t>
      </w:r>
      <w:proofErr w:type="gramEnd"/>
      <w:r>
        <w:rPr>
          <w:rFonts w:hint="eastAsia"/>
        </w:rPr>
        <w:t>语、谓语、补语等表强调时，并列的</w:t>
      </w:r>
      <w:proofErr w:type="gramStart"/>
      <w:r>
        <w:rPr>
          <w:rFonts w:hint="eastAsia"/>
        </w:rPr>
        <w:t>介</w:t>
      </w:r>
      <w:proofErr w:type="gramEnd"/>
      <w:r>
        <w:rPr>
          <w:rFonts w:hint="eastAsia"/>
        </w:rPr>
        <w:t>宾短语用作状语时，不用顿号，用逗号。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6</w:t>
      </w:r>
      <w:r>
        <w:rPr>
          <w:rFonts w:hint="eastAsia"/>
        </w:rPr>
        <w:t>、并列的短语之间带有语气词时，不用顿号，用逗号。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例：下列标点运用哪些有错？请改正。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⑧这篇文章至少有三、四个病句。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⑨第三四组的同学下午体检。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⑩这个经济协作区，具有大量的科技信息、较强的工业基础、巨大的生活资料、生产资料市场、较丰富的动植物、矿产、海洋、旅游等资源。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⑾情况的了解、任务的确定、兵力的部署、军事和政治教育的实施、给养的筹划、装备的整理、民众条件的配合等等，都要包括在领导者们的过细考虑、切实执行和检查执行程度的工作之中。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⑿他的准确，清新，形象的语言，使球迷们感到仿佛自己就坐在体育馆里亲眼目睹这场比赛。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⒀发挥“能人效应”，通过各种途径帮助农民更新观念、转换脑筋、增强本领、参与竞争、尽快致富。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⒁乌鲁木齐的大街上到处摆着水果摊，甜瓜啊、西瓜啊、伊犁苹果啊、库尔勒香梨啊……走到哪儿都闻得到诱人的香味。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［解析］⑧去掉顿号（规律</w:t>
      </w:r>
      <w:r>
        <w:rPr>
          <w:rFonts w:hint="eastAsia"/>
        </w:rPr>
        <w:t>2</w:t>
      </w:r>
      <w:r>
        <w:rPr>
          <w:rFonts w:hint="eastAsia"/>
        </w:rPr>
        <w:t>）。⑨“三”“四”之间加顿号（规律</w:t>
      </w:r>
      <w:r>
        <w:rPr>
          <w:rFonts w:hint="eastAsia"/>
        </w:rPr>
        <w:t>1</w:t>
      </w:r>
      <w:r>
        <w:rPr>
          <w:rFonts w:hint="eastAsia"/>
        </w:rPr>
        <w:t>）。⑩第一、第二、第四个顿号分别改为逗号（规律</w:t>
      </w:r>
      <w:r>
        <w:rPr>
          <w:rFonts w:hint="eastAsia"/>
        </w:rPr>
        <w:t>3</w:t>
      </w:r>
      <w:r>
        <w:rPr>
          <w:rFonts w:hint="eastAsia"/>
        </w:rPr>
        <w:t>）。⑾除最后一个顿号外，其余的顿号分别改为逗号（规律</w:t>
      </w:r>
      <w:r>
        <w:rPr>
          <w:rFonts w:hint="eastAsia"/>
        </w:rPr>
        <w:t>4</w:t>
      </w:r>
      <w:r>
        <w:rPr>
          <w:rFonts w:hint="eastAsia"/>
        </w:rPr>
        <w:t>）。⑿前两个逗号分别改为顿号（规律</w:t>
      </w:r>
      <w:r>
        <w:rPr>
          <w:rFonts w:hint="eastAsia"/>
        </w:rPr>
        <w:t>5</w:t>
      </w:r>
      <w:r>
        <w:rPr>
          <w:rFonts w:hint="eastAsia"/>
        </w:rPr>
        <w:t>，作定语时并列的短语之间用顿号）。⒀四个逗号分别</w:t>
      </w:r>
      <w:r>
        <w:rPr>
          <w:rFonts w:hint="eastAsia"/>
        </w:rPr>
        <w:lastRenderedPageBreak/>
        <w:t>改为逗号（规律</w:t>
      </w:r>
      <w:r>
        <w:rPr>
          <w:rFonts w:hint="eastAsia"/>
        </w:rPr>
        <w:t>5</w:t>
      </w:r>
      <w:r>
        <w:rPr>
          <w:rFonts w:hint="eastAsia"/>
        </w:rPr>
        <w:t>，这五个并列的短语作“农民”的谓语）⒁三个顿号分别改为逗号（规律</w:t>
      </w:r>
      <w:r>
        <w:rPr>
          <w:rFonts w:hint="eastAsia"/>
        </w:rPr>
        <w:t>6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0E3516" w:rsidRDefault="000E3516" w:rsidP="000E3516"/>
    <w:p w:rsidR="000E3516" w:rsidRDefault="000E3516" w:rsidP="000E3516">
      <w:r>
        <w:rPr>
          <w:rFonts w:hint="eastAsia"/>
        </w:rPr>
        <w:t>（四）难点四、句内括号和句外括号的运用的难点：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1</w:t>
      </w:r>
      <w:r>
        <w:rPr>
          <w:rFonts w:hint="eastAsia"/>
        </w:rPr>
        <w:t>、括号内的注释语是解释句子中的部分词语或部分句子（局部）时，括号用在点号前；不需停顿时括号后不用点号。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2</w:t>
      </w:r>
      <w:r>
        <w:rPr>
          <w:rFonts w:hint="eastAsia"/>
        </w:rPr>
        <w:t>、括号内的注释语是解释前面整个句子（全局）时，括号用在点号后面。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例：下列标点运用哪些有错？请改正。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⒂他读的哲学书籍大约有两类：第一类是马克思主义原著，第二类是中外哲学史家的著作。（包括介绍他们哲学思想的读物）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⒀</w:t>
      </w:r>
      <w:proofErr w:type="gramStart"/>
      <w:r>
        <w:rPr>
          <w:rFonts w:hint="eastAsia"/>
        </w:rPr>
        <w:t>倘必如</w:t>
      </w:r>
      <w:proofErr w:type="gramEnd"/>
      <w:r>
        <w:rPr>
          <w:rFonts w:hint="eastAsia"/>
        </w:rPr>
        <w:t>实物之真，则人物只二三寸，就不真了，而没有和地球一样大小的纸张，地球就无法绘画（《鲁迅全集》第六卷，第</w:t>
      </w:r>
      <w:r>
        <w:rPr>
          <w:rFonts w:hint="eastAsia"/>
        </w:rPr>
        <w:t>23</w:t>
      </w:r>
      <w:r>
        <w:rPr>
          <w:rFonts w:hint="eastAsia"/>
        </w:rPr>
        <w:t>页）。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［解析］⒂括号移到句号前（规律</w:t>
      </w:r>
      <w:r>
        <w:rPr>
          <w:rFonts w:hint="eastAsia"/>
        </w:rPr>
        <w:t>1</w:t>
      </w:r>
      <w:r>
        <w:rPr>
          <w:rFonts w:hint="eastAsia"/>
        </w:rPr>
        <w:t>）。⒃括号移到句号后（规律</w:t>
      </w:r>
      <w:r>
        <w:rPr>
          <w:rFonts w:hint="eastAsia"/>
        </w:rPr>
        <w:t>2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0E3516" w:rsidRDefault="000E3516" w:rsidP="000E3516"/>
    <w:p w:rsidR="000E3516" w:rsidRDefault="000E3516" w:rsidP="000E3516">
      <w:r>
        <w:rPr>
          <w:rFonts w:hint="eastAsia"/>
        </w:rPr>
        <w:t>（五）难点五、并列分句间的停顿是用逗号还是用分号：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1</w:t>
      </w:r>
      <w:r>
        <w:rPr>
          <w:rFonts w:hint="eastAsia"/>
        </w:rPr>
        <w:t>、凡是用逗号能清楚地表示并列分句的并列关系时，分句间的停顿用逗号。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2</w:t>
      </w:r>
      <w:r>
        <w:rPr>
          <w:rFonts w:hint="eastAsia"/>
        </w:rPr>
        <w:t>、凡是用逗号不能清楚地表示并列分句的并列关系时，分句间的停顿用分号。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例：下列标点运用哪些有错？请改正。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⒄团总支书记最后指出，对有利于精神文明建设的应该大力提倡；对不尽如人意的地方应该注意改进。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⒅当太阳完全被月亮的身影遮住时，与神女般若隐若现的“海尔——波谱”彗星相比，清晰的水星亮晶晶地伴在被遮黑的太阳旁边，金星、木星也同现在天宇。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［解析］⒄分号改为逗号（规律</w:t>
      </w:r>
      <w:r>
        <w:rPr>
          <w:rFonts w:hint="eastAsia"/>
        </w:rPr>
        <w:t>1</w:t>
      </w:r>
      <w:r>
        <w:rPr>
          <w:rFonts w:hint="eastAsia"/>
        </w:rPr>
        <w:t>）。⒅最后一个逗号改为分号（强调层次，规律</w:t>
      </w:r>
      <w:r>
        <w:rPr>
          <w:rFonts w:hint="eastAsia"/>
        </w:rPr>
        <w:t>2</w:t>
      </w:r>
      <w:r>
        <w:rPr>
          <w:rFonts w:hint="eastAsia"/>
        </w:rPr>
        <w:t>），另还要去掉引号（不是强调的对象）。</w:t>
      </w:r>
      <w:r>
        <w:rPr>
          <w:rFonts w:hint="eastAsia"/>
        </w:rPr>
        <w:t xml:space="preserve"> </w:t>
      </w:r>
    </w:p>
    <w:p w:rsidR="000E3516" w:rsidRDefault="000E3516" w:rsidP="000E3516"/>
    <w:p w:rsidR="000E3516" w:rsidRDefault="000E3516" w:rsidP="000E3516">
      <w:r>
        <w:rPr>
          <w:rFonts w:hint="eastAsia"/>
        </w:rPr>
        <w:t>（六）难点六、省略号运用的难点：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1</w:t>
      </w:r>
      <w:r>
        <w:rPr>
          <w:rFonts w:hint="eastAsia"/>
        </w:rPr>
        <w:t>、用了省略号就不能在省略号后再用其他的点号。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2</w:t>
      </w:r>
      <w:r>
        <w:rPr>
          <w:rFonts w:hint="eastAsia"/>
        </w:rPr>
        <w:t>、用了省略号不能再用“等”，用了“等”就不能再用省略号。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例：下列标点运用哪些有错？请改正。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⒆孔乙己低声说道：“跌断，跌，跌……。”他的眼色，很像恳求掌柜，不要再提。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⒇小说、诗歌、散文……等等，他都爱读。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［解析］⒆去掉引号后的句号（规律）。⒇去掉省略号（规律</w:t>
      </w:r>
      <w:r>
        <w:rPr>
          <w:rFonts w:hint="eastAsia"/>
        </w:rPr>
        <w:t>2</w:t>
      </w:r>
      <w:r>
        <w:rPr>
          <w:rFonts w:hint="eastAsia"/>
        </w:rPr>
        <w:t>）。</w:t>
      </w:r>
      <w:r>
        <w:rPr>
          <w:rFonts w:hint="eastAsia"/>
        </w:rPr>
        <w:t xml:space="preserve"> </w:t>
      </w:r>
    </w:p>
    <w:p w:rsidR="000E3516" w:rsidRDefault="000E3516" w:rsidP="000E3516"/>
    <w:p w:rsidR="000E3516" w:rsidRDefault="000E3516" w:rsidP="000E3516">
      <w:r>
        <w:rPr>
          <w:rFonts w:hint="eastAsia"/>
        </w:rPr>
        <w:t>（七）难点七、冒号的运用：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1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冒号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管到底，句中短暂停顿不用冒号。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</w:t>
      </w:r>
      <w:r>
        <w:rPr>
          <w:rFonts w:hint="eastAsia"/>
        </w:rPr>
        <w:t>(21)</w:t>
      </w:r>
      <w:r>
        <w:rPr>
          <w:rFonts w:hint="eastAsia"/>
        </w:rPr>
        <w:t>本省三位中年作家：叶蔚林、韩少功、彭建明在一起畅谈往事。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</w:t>
      </w:r>
      <w:r>
        <w:rPr>
          <w:rFonts w:hint="eastAsia"/>
        </w:rPr>
        <w:t xml:space="preserve"> </w:t>
      </w:r>
      <w:r>
        <w:rPr>
          <w:rFonts w:hint="eastAsia"/>
        </w:rPr>
        <w:t>冒号应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管到底，可是这里只能管到三位作家“叶蔚林、韩少功、彭建明”，却不能管到最后一句“在一起畅谈往事”。所以，冒号改为破折号，起局部解释作用。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2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同一句中不能有两个冒号。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</w:t>
      </w:r>
      <w:r>
        <w:rPr>
          <w:rFonts w:hint="eastAsia"/>
        </w:rPr>
        <w:t>(22)</w:t>
      </w:r>
      <w:r>
        <w:rPr>
          <w:rFonts w:hint="eastAsia"/>
        </w:rPr>
        <w:t>会议刚开始，王校长大声宣布：今天有两个好消息告诉大家：一是我校德育工作受到省里表扬，二是……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</w:t>
      </w:r>
      <w:r>
        <w:rPr>
          <w:rFonts w:hint="eastAsia"/>
        </w:rPr>
        <w:t xml:space="preserve"> </w:t>
      </w:r>
      <w:r>
        <w:rPr>
          <w:rFonts w:hint="eastAsia"/>
        </w:rPr>
        <w:t>冒号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管到底，一句话只能有一个。本句“大家”后用逗号。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3</w:t>
      </w:r>
      <w:r>
        <w:rPr>
          <w:rFonts w:hint="eastAsia"/>
        </w:rPr>
        <w:t>．部分引用（引文不独立）前不能用冒号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</w:t>
      </w:r>
      <w:r>
        <w:rPr>
          <w:rFonts w:hint="eastAsia"/>
        </w:rPr>
        <w:t>(23)</w:t>
      </w:r>
      <w:r>
        <w:rPr>
          <w:rFonts w:hint="eastAsia"/>
        </w:rPr>
        <w:t>《地质灾害防治条例》正式确立了：“自然因素造成的地质灾害，由各级政府负责</w:t>
      </w:r>
      <w:r>
        <w:rPr>
          <w:rFonts w:hint="eastAsia"/>
        </w:rPr>
        <w:lastRenderedPageBreak/>
        <w:t>治理；人为因素引发的地质灾害，谁引发谁治理”的原则。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</w:t>
      </w:r>
      <w:r>
        <w:rPr>
          <w:rFonts w:hint="eastAsia"/>
        </w:rPr>
        <w:t xml:space="preserve"> </w:t>
      </w:r>
      <w:r>
        <w:rPr>
          <w:rFonts w:hint="eastAsia"/>
        </w:rPr>
        <w:t>此句引文仅作句子成分，冒号</w:t>
      </w:r>
      <w:proofErr w:type="gramStart"/>
      <w:r>
        <w:rPr>
          <w:rFonts w:hint="eastAsia"/>
        </w:rPr>
        <w:t>删</w:t>
      </w:r>
      <w:proofErr w:type="gramEnd"/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4</w:t>
      </w:r>
      <w:r>
        <w:rPr>
          <w:rFonts w:hint="eastAsia"/>
        </w:rPr>
        <w:t>．同一人话语未完不用冒号。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例：（</w:t>
      </w:r>
      <w:r>
        <w:rPr>
          <w:rFonts w:hint="eastAsia"/>
        </w:rPr>
        <w:t>24</w:t>
      </w:r>
      <w:r>
        <w:rPr>
          <w:rFonts w:hint="eastAsia"/>
        </w:rPr>
        <w:t>）“学习就怕‘认真’二字。”张老师说：“‘态度决定一切’，确实很有道理。”（</w:t>
      </w:r>
      <w:r>
        <w:rPr>
          <w:rFonts w:hint="eastAsia"/>
        </w:rPr>
        <w:t>04</w:t>
      </w:r>
      <w:r>
        <w:rPr>
          <w:rFonts w:hint="eastAsia"/>
        </w:rPr>
        <w:t>天津）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［解析］因为句中“张老师”的话分前后两部分说的，</w:t>
      </w:r>
      <w:proofErr w:type="gramStart"/>
      <w:r>
        <w:rPr>
          <w:rFonts w:hint="eastAsia"/>
        </w:rPr>
        <w:t>前部分话还</w:t>
      </w:r>
      <w:proofErr w:type="gramEnd"/>
      <w:r>
        <w:rPr>
          <w:rFonts w:hint="eastAsia"/>
        </w:rPr>
        <w:t>没说完，“二字”后不能用句号，改为逗号。冒号管的应是一句独立完整的话，这里如果用了冒号，只能管后面的话，却不能管前面的话，故不能用冒号，改为逗号。</w:t>
      </w:r>
      <w:r>
        <w:rPr>
          <w:rFonts w:hint="eastAsia"/>
        </w:rPr>
        <w:t xml:space="preserve"> </w:t>
      </w:r>
    </w:p>
    <w:p w:rsidR="000E3516" w:rsidRDefault="000E3516" w:rsidP="000E3516"/>
    <w:p w:rsidR="000E3516" w:rsidRDefault="000E3516" w:rsidP="000E3516">
      <w:r>
        <w:rPr>
          <w:rFonts w:hint="eastAsia"/>
        </w:rPr>
        <w:t>（八）难点八、书名号运用的难点：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――书名号用来标明书名、报名、期刊名、篇章名、剧目名、歌曲名和法规文件等名；而专栏名、专题名、丛书、单位等名称不能用。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例：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25</w:t>
      </w:r>
      <w:r>
        <w:rPr>
          <w:rFonts w:hint="eastAsia"/>
        </w:rPr>
        <w:t>）</w:t>
      </w:r>
      <w:r>
        <w:rPr>
          <w:rFonts w:hint="eastAsia"/>
        </w:rPr>
        <w:t>19</w:t>
      </w:r>
      <w:r>
        <w:rPr>
          <w:rFonts w:hint="eastAsia"/>
        </w:rPr>
        <w:t>岁的女大学生在《幸运</w:t>
      </w:r>
      <w:r>
        <w:rPr>
          <w:rFonts w:hint="eastAsia"/>
        </w:rPr>
        <w:t>52</w:t>
      </w:r>
      <w:r>
        <w:rPr>
          <w:rFonts w:hint="eastAsia"/>
        </w:rPr>
        <w:t>》节目中连续七次夺魁引起了媒体的好奇。有的请她讲：“如何多才多艺”；有的追问她：“怎样身兼数职”；还有的让她讲什么都行……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（</w:t>
      </w:r>
      <w:r>
        <w:rPr>
          <w:rFonts w:hint="eastAsia"/>
        </w:rPr>
        <w:t>26</w:t>
      </w:r>
      <w:r>
        <w:rPr>
          <w:rFonts w:hint="eastAsia"/>
        </w:rPr>
        <w:t>）以《健康秩序、健康生活》为主题的中央电视台</w:t>
      </w:r>
      <w:r>
        <w:rPr>
          <w:rFonts w:hint="eastAsia"/>
        </w:rPr>
        <w:t>2004</w:t>
      </w:r>
      <w:r>
        <w:rPr>
          <w:rFonts w:hint="eastAsia"/>
        </w:rPr>
        <w:t>年“</w:t>
      </w:r>
      <w:r>
        <w:rPr>
          <w:rFonts w:hint="eastAsia"/>
        </w:rPr>
        <w:t>3</w:t>
      </w:r>
      <w:r>
        <w:rPr>
          <w:rFonts w:hint="eastAsia"/>
        </w:rPr>
        <w:t>．</w:t>
      </w:r>
      <w:r>
        <w:rPr>
          <w:rFonts w:hint="eastAsia"/>
        </w:rPr>
        <w:t>15</w:t>
      </w:r>
      <w:r>
        <w:rPr>
          <w:rFonts w:hint="eastAsia"/>
        </w:rPr>
        <w:t>”电视宣传活动将由央视经济频道的</w:t>
      </w:r>
      <w:r>
        <w:rPr>
          <w:rFonts w:hint="eastAsia"/>
        </w:rPr>
        <w:t>11</w:t>
      </w:r>
      <w:r>
        <w:rPr>
          <w:rFonts w:hint="eastAsia"/>
        </w:rPr>
        <w:t>个栏目共同组织完成。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（</w:t>
      </w:r>
      <w:r>
        <w:rPr>
          <w:rFonts w:hint="eastAsia"/>
        </w:rPr>
        <w:t>27</w:t>
      </w:r>
      <w:r>
        <w:rPr>
          <w:rFonts w:hint="eastAsia"/>
        </w:rPr>
        <w:t>）对于《雅思（</w:t>
      </w:r>
      <w:r>
        <w:rPr>
          <w:rFonts w:hint="eastAsia"/>
        </w:rPr>
        <w:t>IELTS</w:t>
      </w:r>
      <w:r>
        <w:rPr>
          <w:rFonts w:hint="eastAsia"/>
        </w:rPr>
        <w:t>）考试》人们已耳熟能详，如今一个全新的同样来自英国的职业外语水平测试——《博思（</w:t>
      </w:r>
      <w:r>
        <w:rPr>
          <w:rFonts w:hint="eastAsia"/>
        </w:rPr>
        <w:t>BULATS</w:t>
      </w:r>
      <w:r>
        <w:rPr>
          <w:rFonts w:hint="eastAsia"/>
        </w:rPr>
        <w:t>）考试》，也已由国家人事部考试中心推出。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（</w:t>
      </w:r>
      <w:r>
        <w:rPr>
          <w:rFonts w:hint="eastAsia"/>
        </w:rPr>
        <w:t>28</w:t>
      </w:r>
      <w:r>
        <w:rPr>
          <w:rFonts w:hint="eastAsia"/>
        </w:rPr>
        <w:t>）《红旗飘飘画丛》出版前后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（</w:t>
      </w:r>
      <w:r>
        <w:rPr>
          <w:rFonts w:hint="eastAsia"/>
        </w:rPr>
        <w:t>29</w:t>
      </w:r>
      <w:r>
        <w:rPr>
          <w:rFonts w:hint="eastAsia"/>
        </w:rPr>
        <w:t>）在《人间指南杂志社》里有</w:t>
      </w:r>
      <w:r>
        <w:rPr>
          <w:rFonts w:hint="eastAsia"/>
        </w:rPr>
        <w:t>6</w:t>
      </w:r>
      <w:r>
        <w:rPr>
          <w:rFonts w:hint="eastAsia"/>
        </w:rPr>
        <w:t>位编辑。</w:t>
      </w:r>
      <w:r>
        <w:rPr>
          <w:rFonts w:hint="eastAsia"/>
        </w:rPr>
        <w:t xml:space="preserve"> </w:t>
      </w:r>
    </w:p>
    <w:p w:rsidR="000E3516" w:rsidRDefault="000E3516" w:rsidP="000E3516">
      <w:r>
        <w:rPr>
          <w:rFonts w:hint="eastAsia"/>
        </w:rPr>
        <w:t>［解析］（</w:t>
      </w:r>
      <w:r>
        <w:rPr>
          <w:rFonts w:hint="eastAsia"/>
        </w:rPr>
        <w:t>25</w:t>
      </w:r>
      <w:r>
        <w:rPr>
          <w:rFonts w:hint="eastAsia"/>
        </w:rPr>
        <w:t>）、（</w:t>
      </w:r>
      <w:r>
        <w:rPr>
          <w:rFonts w:hint="eastAsia"/>
        </w:rPr>
        <w:t>26</w:t>
      </w:r>
      <w:r>
        <w:rPr>
          <w:rFonts w:hint="eastAsia"/>
        </w:rPr>
        <w:t>）、（</w:t>
      </w:r>
      <w:r>
        <w:rPr>
          <w:rFonts w:hint="eastAsia"/>
        </w:rPr>
        <w:t>27</w:t>
      </w:r>
      <w:r>
        <w:rPr>
          <w:rFonts w:hint="eastAsia"/>
        </w:rPr>
        <w:t>）、（</w:t>
      </w:r>
      <w:r>
        <w:rPr>
          <w:rFonts w:hint="eastAsia"/>
        </w:rPr>
        <w:t>28</w:t>
      </w:r>
      <w:r>
        <w:rPr>
          <w:rFonts w:hint="eastAsia"/>
        </w:rPr>
        <w:t>）中的书名号分别改为引号；（</w:t>
      </w:r>
      <w:r>
        <w:rPr>
          <w:rFonts w:hint="eastAsia"/>
        </w:rPr>
        <w:t>29</w:t>
      </w:r>
      <w:r>
        <w:rPr>
          <w:rFonts w:hint="eastAsia"/>
        </w:rPr>
        <w:t>）的“社”指单位，书名号应去掉。</w:t>
      </w:r>
    </w:p>
    <w:p w:rsidR="0000084B" w:rsidRPr="000E3516" w:rsidRDefault="0000084B" w:rsidP="0000084B">
      <w:pPr>
        <w:rPr>
          <w:rFonts w:ascii="黑体" w:eastAsia="黑体" w:hAnsi="黑体"/>
          <w:b/>
          <w:sz w:val="24"/>
        </w:rPr>
      </w:pPr>
    </w:p>
    <w:p w:rsidR="0000084B" w:rsidRDefault="000E3516" w:rsidP="0000084B">
      <w:pPr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三、课堂小结</w:t>
      </w:r>
    </w:p>
    <w:p w:rsidR="000E3516" w:rsidRDefault="000E3516" w:rsidP="0000084B">
      <w:pPr>
        <w:rPr>
          <w:rFonts w:ascii="黑体" w:eastAsia="黑体" w:hAnsi="黑体"/>
          <w:b/>
          <w:sz w:val="24"/>
        </w:rPr>
      </w:pPr>
    </w:p>
    <w:p w:rsidR="000E3516" w:rsidRDefault="000E3516" w:rsidP="0000084B">
      <w:pPr>
        <w:rPr>
          <w:rFonts w:ascii="黑体" w:eastAsia="黑体" w:hAnsi="黑体"/>
          <w:b/>
          <w:sz w:val="24"/>
        </w:rPr>
      </w:pPr>
    </w:p>
    <w:p w:rsidR="0000084B" w:rsidRPr="00944DF6" w:rsidRDefault="0000084B" w:rsidP="0000084B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【板书设计】</w:t>
      </w:r>
    </w:p>
    <w:p w:rsidR="000E3516" w:rsidRDefault="000E3516" w:rsidP="0000084B">
      <w:pPr>
        <w:rPr>
          <w:rFonts w:ascii="黑体" w:eastAsia="黑体" w:hAnsi="黑体"/>
          <w:b/>
          <w:sz w:val="24"/>
        </w:rPr>
      </w:pPr>
    </w:p>
    <w:p w:rsidR="000E3516" w:rsidRDefault="000E3516" w:rsidP="0000084B">
      <w:pPr>
        <w:rPr>
          <w:rFonts w:ascii="黑体" w:eastAsia="黑体" w:hAnsi="黑体"/>
          <w:b/>
          <w:sz w:val="24"/>
        </w:rPr>
      </w:pPr>
    </w:p>
    <w:p w:rsidR="0000084B" w:rsidRPr="00944DF6" w:rsidRDefault="0000084B" w:rsidP="0000084B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【作业布置】</w:t>
      </w:r>
    </w:p>
    <w:p w:rsidR="000E3516" w:rsidRDefault="000E3516" w:rsidP="000E3516">
      <w:pPr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见打印讲义</w:t>
      </w:r>
    </w:p>
    <w:p w:rsidR="000E3516" w:rsidRDefault="000E3516" w:rsidP="0000084B">
      <w:pPr>
        <w:rPr>
          <w:rFonts w:ascii="黑体" w:eastAsia="黑体" w:hAnsi="黑体"/>
          <w:b/>
          <w:sz w:val="24"/>
        </w:rPr>
      </w:pPr>
    </w:p>
    <w:p w:rsidR="0000084B" w:rsidRPr="00944DF6" w:rsidRDefault="0000084B" w:rsidP="0000084B">
      <w:pPr>
        <w:rPr>
          <w:rFonts w:ascii="黑体" w:eastAsia="黑体" w:hAnsi="黑体"/>
          <w:b/>
          <w:sz w:val="24"/>
        </w:rPr>
      </w:pPr>
      <w:r w:rsidRPr="00944DF6">
        <w:rPr>
          <w:rFonts w:ascii="黑体" w:eastAsia="黑体" w:hAnsi="黑体" w:hint="eastAsia"/>
          <w:b/>
          <w:sz w:val="24"/>
        </w:rPr>
        <w:t>【教学后记】</w:t>
      </w:r>
    </w:p>
    <w:p w:rsidR="0000084B" w:rsidRPr="00AB58B5" w:rsidRDefault="0000084B" w:rsidP="0000084B"/>
    <w:p w:rsidR="0000084B" w:rsidRDefault="0000084B" w:rsidP="0000084B"/>
    <w:p w:rsidR="0000084B" w:rsidRDefault="0000084B" w:rsidP="0000084B"/>
    <w:p w:rsidR="0000084B" w:rsidRPr="0000084B" w:rsidRDefault="0000084B"/>
    <w:p w:rsidR="00AB58B5" w:rsidRDefault="00AB58B5"/>
    <w:p w:rsidR="00AB58B5" w:rsidRPr="005A60C1" w:rsidRDefault="00AB58B5"/>
    <w:p w:rsidR="00AB58B5" w:rsidRPr="000E3516" w:rsidRDefault="005A60C1" w:rsidP="000E3516">
      <w:pPr>
        <w:jc w:val="center"/>
        <w:rPr>
          <w:b/>
          <w:sz w:val="28"/>
          <w:szCs w:val="28"/>
        </w:rPr>
      </w:pPr>
      <w:r w:rsidRPr="00AB58B5">
        <w:rPr>
          <w:rFonts w:ascii="黑体" w:eastAsia="黑体" w:hAnsi="黑体" w:hint="eastAsia"/>
          <w:b/>
          <w:sz w:val="30"/>
          <w:szCs w:val="30"/>
        </w:rPr>
        <w:t>语用专题复习三：标点符号运用</w:t>
      </w:r>
      <w:r w:rsidR="000E3516" w:rsidRPr="000E3516">
        <w:rPr>
          <w:rFonts w:hint="eastAsia"/>
          <w:b/>
          <w:sz w:val="28"/>
          <w:szCs w:val="28"/>
        </w:rPr>
        <w:t>作业</w:t>
      </w:r>
    </w:p>
    <w:p w:rsidR="00AB58B5" w:rsidRPr="00352FDB" w:rsidRDefault="00352FDB" w:rsidP="00352FDB">
      <w:pPr>
        <w:jc w:val="center"/>
        <w:rPr>
          <w:b/>
        </w:rPr>
      </w:pPr>
      <w:r w:rsidRPr="00352FDB">
        <w:rPr>
          <w:rFonts w:hint="eastAsia"/>
          <w:b/>
        </w:rPr>
        <w:t>第</w:t>
      </w:r>
      <w:r w:rsidRPr="00352FDB">
        <w:rPr>
          <w:rFonts w:hint="eastAsia"/>
          <w:b/>
        </w:rPr>
        <w:t>1</w:t>
      </w:r>
      <w:r w:rsidRPr="00352FDB">
        <w:rPr>
          <w:rFonts w:hint="eastAsia"/>
          <w:b/>
        </w:rPr>
        <w:t>课时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</w:t>
      </w:r>
      <w:r>
        <w:rPr>
          <w:rFonts w:eastAsia="宋体" w:hint="eastAsia"/>
        </w:rPr>
        <w:t>．下列对语句横线上标点符号的使用与解说，正确的一项是</w:t>
      </w:r>
      <w:r>
        <w:rPr>
          <w:rFonts w:eastAsia="宋体" w:hint="eastAsia"/>
        </w:rPr>
        <w:t> </w:t>
      </w:r>
      <w:r>
        <w:rPr>
          <w:rFonts w:eastAsia="宋体" w:hint="eastAsia"/>
        </w:rPr>
        <w:t>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1</w:t>
      </w:r>
      <w:r>
        <w:rPr>
          <w:rFonts w:eastAsia="宋体" w:hint="eastAsia"/>
        </w:rPr>
        <w:t>）桂林的秀美神奇，我们完全可以概括为八个字</w:t>
      </w:r>
      <w:r>
        <w:rPr>
          <w:rFonts w:eastAsia="宋体" w:hint="eastAsia"/>
        </w:rPr>
        <w:t>        </w:t>
      </w:r>
      <w:r>
        <w:rPr>
          <w:rFonts w:eastAsia="宋体" w:hint="eastAsia"/>
        </w:rPr>
        <w:t>山青、水秀、石美、洞奇。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lastRenderedPageBreak/>
        <w:t>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）我国的四大发明</w:t>
      </w:r>
      <w:r>
        <w:rPr>
          <w:rFonts w:eastAsia="宋体" w:hint="eastAsia"/>
        </w:rPr>
        <w:t>        </w:t>
      </w:r>
      <w:r>
        <w:rPr>
          <w:rFonts w:eastAsia="宋体" w:hint="eastAsia"/>
        </w:rPr>
        <w:t>火药、印刷术、指南针、造纸术对世界历史的发展做出了巨大贡献。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）表情符号并不限于表情，“大拇指”表示赞赏、“红心”表示喜爱、“握手”表示友谊、“拳头”表示努力</w:t>
      </w:r>
      <w:r>
        <w:rPr>
          <w:rFonts w:eastAsia="宋体" w:hint="eastAsia"/>
        </w:rPr>
        <w:t>        </w:t>
      </w:r>
      <w:r>
        <w:rPr>
          <w:rFonts w:eastAsia="宋体" w:hint="eastAsia"/>
        </w:rPr>
        <w:t>形形色色、丰富多彩。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4</w:t>
      </w:r>
      <w:r>
        <w:rPr>
          <w:rFonts w:eastAsia="宋体" w:hint="eastAsia"/>
        </w:rPr>
        <w:t>）这张成绩单是这样的</w:t>
      </w:r>
      <w:r>
        <w:rPr>
          <w:rFonts w:eastAsia="宋体" w:hint="eastAsia"/>
        </w:rPr>
        <w:t>        </w:t>
      </w:r>
      <w:r>
        <w:rPr>
          <w:rFonts w:eastAsia="宋体" w:hint="eastAsia"/>
        </w:rPr>
        <w:t>语文</w:t>
      </w:r>
      <w:r>
        <w:rPr>
          <w:rFonts w:eastAsia="宋体" w:hint="eastAsia"/>
        </w:rPr>
        <w:t>125</w:t>
      </w:r>
      <w:r>
        <w:rPr>
          <w:rFonts w:eastAsia="宋体" w:hint="eastAsia"/>
        </w:rPr>
        <w:t>，英语</w:t>
      </w:r>
      <w:r>
        <w:rPr>
          <w:rFonts w:eastAsia="宋体" w:hint="eastAsia"/>
        </w:rPr>
        <w:t>130</w:t>
      </w:r>
      <w:r>
        <w:rPr>
          <w:rFonts w:eastAsia="宋体" w:hint="eastAsia"/>
        </w:rPr>
        <w:t>，数学</w:t>
      </w:r>
      <w:r>
        <w:rPr>
          <w:rFonts w:eastAsia="宋体" w:hint="eastAsia"/>
        </w:rPr>
        <w:t>116</w:t>
      </w:r>
      <w:r>
        <w:rPr>
          <w:rFonts w:eastAsia="宋体" w:hint="eastAsia"/>
        </w:rPr>
        <w:t>……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5</w:t>
      </w:r>
      <w:r>
        <w:rPr>
          <w:rFonts w:eastAsia="宋体" w:hint="eastAsia"/>
        </w:rPr>
        <w:t>）雷电是雷雨云中的放电现象，它的产生条件有两个</w:t>
      </w:r>
      <w:r>
        <w:rPr>
          <w:rFonts w:eastAsia="宋体" w:hint="eastAsia"/>
        </w:rPr>
        <w:t>        </w:t>
      </w:r>
      <w:r>
        <w:rPr>
          <w:rFonts w:eastAsia="宋体" w:hint="eastAsia"/>
        </w:rPr>
        <w:t>一是要有充足的水汽，二是有使湿空气上升的动力，空气要能产生剧烈的对流运动。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（</w:t>
      </w:r>
      <w:r>
        <w:rPr>
          <w:rFonts w:eastAsia="宋体" w:hint="eastAsia"/>
        </w:rPr>
        <w:t>6</w:t>
      </w:r>
      <w:r>
        <w:rPr>
          <w:rFonts w:eastAsia="宋体" w:hint="eastAsia"/>
        </w:rPr>
        <w:t>）西溪湿地“华丽转身”的过程，对各地抛弃急功近利思想</w:t>
      </w:r>
      <w:r>
        <w:rPr>
          <w:rFonts w:eastAsia="宋体" w:hint="eastAsia"/>
        </w:rPr>
        <w:t>        </w:t>
      </w:r>
      <w:proofErr w:type="gramStart"/>
      <w:r>
        <w:rPr>
          <w:rFonts w:eastAsia="宋体" w:hint="eastAsia"/>
        </w:rPr>
        <w:t>践行</w:t>
      </w:r>
      <w:proofErr w:type="gramEnd"/>
      <w:r>
        <w:rPr>
          <w:rFonts w:eastAsia="宋体" w:hint="eastAsia"/>
        </w:rPr>
        <w:t>生态发展理念，具有启发意义。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．（</w:t>
      </w:r>
      <w:r>
        <w:rPr>
          <w:rFonts w:eastAsia="宋体" w:hint="eastAsia"/>
        </w:rPr>
        <w:t>1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4</w:t>
      </w:r>
      <w:r>
        <w:rPr>
          <w:rFonts w:eastAsia="宋体" w:hint="eastAsia"/>
        </w:rPr>
        <w:t>）用冒号，（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5</w:t>
      </w:r>
      <w:r>
        <w:rPr>
          <w:rFonts w:eastAsia="宋体" w:hint="eastAsia"/>
        </w:rPr>
        <w:t>）用破折号，（</w:t>
      </w:r>
      <w:r>
        <w:rPr>
          <w:rFonts w:eastAsia="宋体" w:hint="eastAsia"/>
        </w:rPr>
        <w:t>6</w:t>
      </w:r>
      <w:r>
        <w:rPr>
          <w:rFonts w:eastAsia="宋体" w:hint="eastAsia"/>
        </w:rPr>
        <w:t>）用逗号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．（</w:t>
      </w:r>
      <w:r>
        <w:rPr>
          <w:rFonts w:eastAsia="宋体" w:hint="eastAsia"/>
        </w:rPr>
        <w:t>1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5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6</w:t>
      </w:r>
      <w:r>
        <w:rPr>
          <w:rFonts w:eastAsia="宋体" w:hint="eastAsia"/>
        </w:rPr>
        <w:t>）用破折号，（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4</w:t>
      </w:r>
      <w:r>
        <w:rPr>
          <w:rFonts w:eastAsia="宋体" w:hint="eastAsia"/>
        </w:rPr>
        <w:t>）用冒号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．（</w:t>
      </w:r>
      <w:r>
        <w:rPr>
          <w:rFonts w:eastAsia="宋体" w:hint="eastAsia"/>
        </w:rPr>
        <w:t>1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6</w:t>
      </w:r>
      <w:r>
        <w:rPr>
          <w:rFonts w:eastAsia="宋体" w:hint="eastAsia"/>
        </w:rPr>
        <w:t>）用破折号，（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4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5</w:t>
      </w:r>
      <w:r>
        <w:rPr>
          <w:rFonts w:eastAsia="宋体" w:hint="eastAsia"/>
        </w:rPr>
        <w:t>）用冒号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．（</w:t>
      </w:r>
      <w:r>
        <w:rPr>
          <w:rFonts w:eastAsia="宋体" w:hint="eastAsia"/>
        </w:rPr>
        <w:t>1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4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5</w:t>
      </w:r>
      <w:r>
        <w:rPr>
          <w:rFonts w:eastAsia="宋体" w:hint="eastAsia"/>
        </w:rPr>
        <w:t>）用冒号，（</w:t>
      </w:r>
      <w:r>
        <w:rPr>
          <w:rFonts w:eastAsia="宋体" w:hint="eastAsia"/>
        </w:rPr>
        <w:t>2</w:t>
      </w:r>
      <w:r>
        <w:rPr>
          <w:rFonts w:eastAsia="宋体" w:hint="eastAsia"/>
        </w:rPr>
        <w:t>）（</w:t>
      </w:r>
      <w:r>
        <w:rPr>
          <w:rFonts w:eastAsia="宋体" w:hint="eastAsia"/>
        </w:rPr>
        <w:t>3</w:t>
      </w:r>
      <w:r>
        <w:rPr>
          <w:rFonts w:eastAsia="宋体" w:hint="eastAsia"/>
        </w:rPr>
        <w:t>）用破折号，（</w:t>
      </w:r>
      <w:r>
        <w:rPr>
          <w:rFonts w:eastAsia="宋体" w:hint="eastAsia"/>
        </w:rPr>
        <w:t>6</w:t>
      </w:r>
      <w:r>
        <w:rPr>
          <w:rFonts w:eastAsia="宋体" w:hint="eastAsia"/>
        </w:rPr>
        <w:t>）用顿号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阅读下面的文字，完成下面小题。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不久前在英国受捧的《射雕英雄传》英译本，在中国读者中引发了不小的争议。有人摘出许多字词的译法，认为不忠实金庸原作。但与之相对的，是英语读者一边倒的好评：“大师般的叙事”“高品质的梦幻故事”这样的评价比比皆是，就连</w:t>
      </w:r>
      <w:proofErr w:type="gramStart"/>
      <w:r>
        <w:rPr>
          <w:rFonts w:eastAsia="宋体" w:hint="eastAsia"/>
        </w:rPr>
        <w:t>公认难</w:t>
      </w:r>
      <w:proofErr w:type="gramEnd"/>
      <w:r>
        <w:rPr>
          <w:rFonts w:eastAsia="宋体" w:hint="eastAsia"/>
        </w:rPr>
        <w:t>译的武功，也被评为“以十分优雅的方式展示出来”。译者郝玉青认为，译文的生动和流畅感最为重要：“最糟糕的是你把每个字都翻译准确了，但译作读起来却毫无生趣，这完全丧失了文学翻译的意义。”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这个译本的好坏姑且不论。郝玉青所说的那种译得毫无生趣、毫无美感的情况，在当下国内的文学翻译中却并不鲜见。《老人与海》《了不起的盖茨比》等经典名著更是“重灾区”，新译本层出不穷却又令人难以卒读。网上有人专门开列了名著清单，向翻译界喊话“求放过”。这对于当下的文学翻译，不可不谓是一种讽刺。正是基于这样的情况，许多翻译界专家呼唤文学翻译“美”的复归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2</w:t>
      </w:r>
      <w:r>
        <w:rPr>
          <w:rFonts w:eastAsia="宋体" w:hint="eastAsia"/>
        </w:rPr>
        <w:t>．下列各句中的双引号，和文中画</w:t>
      </w:r>
      <w:proofErr w:type="gramStart"/>
      <w:r>
        <w:rPr>
          <w:rFonts w:eastAsia="宋体" w:hint="eastAsia"/>
        </w:rPr>
        <w:t>波浪线句中</w:t>
      </w:r>
      <w:proofErr w:type="gramEnd"/>
      <w:r>
        <w:rPr>
          <w:rFonts w:eastAsia="宋体" w:hint="eastAsia"/>
        </w:rPr>
        <w:t>双引号作用相同的一项是（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．许多翻译界专家呼唤文学翻译“美”的复归。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．“梳理探究”设计的专题有：优美的汉字，奇妙的对联，新词新语与流行文化。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．关于文学作品的多义性，《文心雕龙·隐秀篇》说：“隐以复意为工。”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．这几年来，一般地讲，殴打的事情已经渐渐地少了，可是这种“幸福”只局限在外头工人身上。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阅读下面的文字，完成下列小题。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书法的精神美有赖于我们的</w:t>
      </w:r>
      <w:proofErr w:type="gramStart"/>
      <w:r>
        <w:rPr>
          <w:rFonts w:eastAsia="宋体" w:hint="eastAsia"/>
        </w:rPr>
        <w:t>自觉修</w:t>
      </w:r>
      <w:proofErr w:type="gramEnd"/>
      <w:r>
        <w:rPr>
          <w:rFonts w:eastAsia="宋体" w:hint="eastAsia"/>
        </w:rPr>
        <w:t>为，所以我把它</w:t>
      </w:r>
      <w:proofErr w:type="gramStart"/>
      <w:r>
        <w:rPr>
          <w:rFonts w:eastAsia="宋体" w:hint="eastAsia"/>
        </w:rPr>
        <w:t>叫作</w:t>
      </w:r>
      <w:proofErr w:type="gramEnd"/>
      <w:r>
        <w:rPr>
          <w:rFonts w:eastAsia="宋体" w:hint="eastAsia"/>
        </w:rPr>
        <w:t>书法艺术的铸魂工程。艺术美是直观的，可以观察到的。精神美是需要通过感受来体悟的。所以我们在欣赏一件作品的时候，眼睛看到、传入大脑的是形式、技巧上的表现，让我们有一个审美上的认知，深一层就是心灵的感受和体悟。这种感受是精神上的共鸣。对一幅作品所蕴含的气息、情调、意境产生感受，与作者的心灵沟通。但是，“皮之不存，毛将焉附”，精神美必须依托于形式本体的表现，依赖于艺术美而存在，艺术美的深层内蕴是精神美，这要通过作者的</w:t>
      </w:r>
      <w:proofErr w:type="gramStart"/>
      <w:r>
        <w:rPr>
          <w:rFonts w:eastAsia="宋体" w:hint="eastAsia"/>
        </w:rPr>
        <w:t>自觉修</w:t>
      </w:r>
      <w:proofErr w:type="gramEnd"/>
      <w:r>
        <w:rPr>
          <w:rFonts w:eastAsia="宋体" w:hint="eastAsia"/>
        </w:rPr>
        <w:t>为而实现。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人从识字以后，逐步读一些经典的诗文，读哲学、伦理等各个方面的著作，接受书中的思想理念，转化为自己做人处世的准则、规范。所以我们说书法的精神美是由作者的</w:t>
      </w:r>
      <w:proofErr w:type="gramStart"/>
      <w:r>
        <w:rPr>
          <w:rFonts w:eastAsia="宋体" w:hint="eastAsia"/>
        </w:rPr>
        <w:t>自觉修</w:t>
      </w:r>
      <w:proofErr w:type="gramEnd"/>
      <w:r>
        <w:rPr>
          <w:rFonts w:eastAsia="宋体" w:hint="eastAsia"/>
        </w:rPr>
        <w:t>为渗透到笔墨中去，通过书法的气、势和用笔、结体、章法、墨法的表现产生的韵味显露出来。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3</w:t>
      </w:r>
      <w:r>
        <w:rPr>
          <w:rFonts w:eastAsia="宋体" w:hint="eastAsia"/>
        </w:rPr>
        <w:t>．下列各句中的引号和文中“皮之不存，毛将焉附”的引号，作用相同的一项是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．盲目的“外教崇拜”，会让一些素质不高，甚至在国外劣迹斑斑难以谋生的外籍人士在我国获得赚钱良机。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．这都足以表明，支撑中国外贸稳中向好的积极因素正在集聚，中国已经成为全球贸易运</w:t>
      </w:r>
      <w:r>
        <w:rPr>
          <w:rFonts w:eastAsia="宋体" w:hint="eastAsia"/>
        </w:rPr>
        <w:lastRenderedPageBreak/>
        <w:t>行的“稳定器”。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．跨国引渡犯罪嫌疑人，挤压了不法分子的生存空间，提高了违法犯罪活动的成本，也释放出“虽远必</w:t>
      </w:r>
      <w:proofErr w:type="gramStart"/>
      <w:r>
        <w:rPr>
          <w:rFonts w:eastAsia="宋体" w:hint="eastAsia"/>
        </w:rPr>
        <w:t>诛</w:t>
      </w:r>
      <w:proofErr w:type="gramEnd"/>
      <w:r>
        <w:rPr>
          <w:rFonts w:eastAsia="宋体" w:hint="eastAsia"/>
        </w:rPr>
        <w:t>”的强烈讯号。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．为了宣传即将到来的红米</w:t>
      </w:r>
      <w:r>
        <w:rPr>
          <w:rFonts w:eastAsia="宋体" w:hint="eastAsia"/>
        </w:rPr>
        <w:t>Note7pro</w:t>
      </w:r>
      <w:r>
        <w:rPr>
          <w:rFonts w:eastAsia="宋体" w:hint="eastAsia"/>
        </w:rPr>
        <w:t>，卢伟冰“语不惊人死不休”，再惹网友冷嘲热讽。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阅读下面的文字，完成下面小题。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在日渐</w:t>
      </w:r>
      <w:proofErr w:type="gramStart"/>
      <w:r>
        <w:rPr>
          <w:rFonts w:eastAsia="宋体" w:hint="eastAsia"/>
        </w:rPr>
        <w:t>喧囂</w:t>
      </w:r>
      <w:proofErr w:type="gramEnd"/>
      <w:r>
        <w:rPr>
          <w:rFonts w:eastAsia="宋体" w:hint="eastAsia"/>
        </w:rPr>
        <w:t>浮躁的时代里，人们对古人追求雅致的“慢生活”愈加向往。尽管时过境迁，但古代文人的生活方式和心境却可以通过一件件器物传承至今。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“与盛唐相比，宋朝的时代精神已不在马上，而在闺房；不在世间，而在心境……心灵的安逸享受占据首位。不是对人世的征服进取，而是从人世的逃遁退避；不是人物或人格，而是人的心情意绪成了艺术和美学的主题。”宋代被认为是中国传统社会中文人的黄金时代。宋代文人不仅掀起了文人画的浪潮，确立了士大夫阶层的地位，而且由对绘画的审美扩大到园林、居室、器用等领域，追求</w:t>
      </w:r>
      <w:proofErr w:type="gramStart"/>
      <w:r>
        <w:rPr>
          <w:rFonts w:eastAsia="宋体" w:hint="eastAsia"/>
        </w:rPr>
        <w:t>极</w:t>
      </w:r>
      <w:proofErr w:type="gramEnd"/>
      <w:r>
        <w:rPr>
          <w:rFonts w:eastAsia="宋体" w:hint="eastAsia"/>
        </w:rPr>
        <w:t>简之美，形成</w:t>
      </w:r>
      <w:proofErr w:type="gramStart"/>
      <w:r>
        <w:rPr>
          <w:rFonts w:eastAsia="宋体" w:hint="eastAsia"/>
        </w:rPr>
        <w:t>了品调高雅</w:t>
      </w:r>
      <w:proofErr w:type="gramEnd"/>
      <w:r>
        <w:rPr>
          <w:rFonts w:eastAsia="宋体" w:hint="eastAsia"/>
        </w:rPr>
        <w:t>的造物艺术审美观。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明代士大夫身处独特的政治环境，强调自身环境的艺术化需求，逐渐从义正辞严的关注</w:t>
      </w:r>
      <w:r>
        <w:rPr>
          <w:rFonts w:eastAsia="宋体" w:hint="eastAsia"/>
        </w:rPr>
        <w:t> </w:t>
      </w:r>
      <w:r>
        <w:rPr>
          <w:rFonts w:eastAsia="宋体" w:hint="eastAsia"/>
        </w:rPr>
        <w:t>庙堂之高，转向独抒性灵的艺术创造。他们不仅积极营造园林居室，定制陈设器用，而且把对生活文化的体验诉诸笔端，使生活品鉴类著作迭出。这既是对宋代造物艺术的继承，也生发出自身玩物心态的转变，抒写人生处世的格言和个人的生活情趣成为风尚。因此，明代文人雅士将雅集发展为抚琴、赏香、啜茗、</w:t>
      </w:r>
      <w:proofErr w:type="gramStart"/>
      <w:r>
        <w:rPr>
          <w:rFonts w:eastAsia="宋体" w:hint="eastAsia"/>
        </w:rPr>
        <w:t>读画四大</w:t>
      </w:r>
      <w:proofErr w:type="gramEnd"/>
      <w:r>
        <w:rPr>
          <w:rFonts w:eastAsia="宋体" w:hint="eastAsia"/>
        </w:rPr>
        <w:t>意趣，将闲逸的生活形态推衍到顶峰。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4</w:t>
      </w:r>
      <w:r>
        <w:rPr>
          <w:rFonts w:eastAsia="宋体" w:hint="eastAsia"/>
        </w:rPr>
        <w:t>．下列各句中的省略号，和文中省略号作用相同的一项是（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．新媳妇把被子铺在棺材底。卫生员为难地说：“被子……是借老百姓的。”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．鲁</w:t>
      </w:r>
      <w:proofErr w:type="gramStart"/>
      <w:r>
        <w:rPr>
          <w:rFonts w:eastAsia="宋体" w:hint="eastAsia"/>
        </w:rPr>
        <w:t>侍</w:t>
      </w:r>
      <w:proofErr w:type="gramEnd"/>
      <w:r>
        <w:rPr>
          <w:rFonts w:eastAsia="宋体" w:hint="eastAsia"/>
        </w:rPr>
        <w:t>萍</w:t>
      </w:r>
      <w:proofErr w:type="gramStart"/>
      <w:r>
        <w:rPr>
          <w:rFonts w:eastAsia="宋体" w:hint="eastAsia"/>
        </w:rPr>
        <w:t>走到周</w:t>
      </w:r>
      <w:proofErr w:type="gramEnd"/>
      <w:r>
        <w:rPr>
          <w:rFonts w:eastAsia="宋体" w:hint="eastAsia"/>
        </w:rPr>
        <w:t>萍面前：“你是萍，……凭—凭什么打我的儿子</w:t>
      </w:r>
      <w:r>
        <w:rPr>
          <w:rFonts w:eastAsia="宋体" w:hint="eastAsia"/>
        </w:rPr>
        <w:t>?</w:t>
      </w:r>
      <w:r>
        <w:rPr>
          <w:rFonts w:eastAsia="宋体" w:hint="eastAsia"/>
        </w:rPr>
        <w:t>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．全城的人不敢大声说话，不敢写信，不敢交朋友，不敢看书……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．你出门便是八抬大轿，还说不阔</w:t>
      </w:r>
      <w:r>
        <w:rPr>
          <w:rFonts w:eastAsia="宋体" w:hint="eastAsia"/>
        </w:rPr>
        <w:t xml:space="preserve">? </w:t>
      </w:r>
      <w:r>
        <w:rPr>
          <w:rFonts w:eastAsia="宋体" w:hint="eastAsia"/>
        </w:rPr>
        <w:t>……吓，什么都瞒不过我。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5</w:t>
      </w:r>
      <w:r>
        <w:rPr>
          <w:rFonts w:eastAsia="宋体" w:hint="eastAsia"/>
        </w:rPr>
        <w:t>．下列各句中，标点符号使用规范的一项是（</w:t>
      </w:r>
      <w:r>
        <w:rPr>
          <w:rFonts w:eastAsia="宋体" w:hint="eastAsia"/>
        </w:rPr>
        <w:t> 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．上世纪初，十三、四岁的胡适沿着崎岖艰险的小路走进上海，漂洋过海到美国，又回到北京，他博览群书，学贯中西，成为国人敬仰的国学大师。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．作为世界第二大经济体的中国，在“互联网外交”中自信地展示实力，与世界各极实现“沟通中互信，合作中共赢。”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．故乡啊，你记得么？还记得那个光着脚丫在沙路上奔跑的小毛猴么？还记得从八月的枝头偷摘酸枣而划破衣服、扎破手指的小调皮么？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．青年男女骑着自行车穿梭长安街，他们“叮铃叮铃”拨响车铃；头戴花环、高举红纱巾的少女们洒下欢声笑语，这一幕勾起一代人的集体记忆。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6</w:t>
      </w:r>
      <w:r>
        <w:rPr>
          <w:rFonts w:eastAsia="宋体" w:hint="eastAsia"/>
        </w:rPr>
        <w:t>．下列句子中的标点符号使用合乎规范的一项是</w:t>
      </w:r>
      <w:r>
        <w:rPr>
          <w:rFonts w:eastAsia="宋体" w:hint="eastAsia"/>
        </w:rPr>
        <w:t>(   )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．宋代词人秦观的“斜阳外，寒鸦万点，流水绕孤村”，是从隋炀帝杨广的诗句“寒鸦万点，流水绕孤村”中化用来的。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．您</w:t>
      </w:r>
      <w:proofErr w:type="gramStart"/>
      <w:r>
        <w:rPr>
          <w:rFonts w:eastAsia="宋体" w:hint="eastAsia"/>
        </w:rPr>
        <w:t>是喝杜松子</w:t>
      </w:r>
      <w:proofErr w:type="gramEnd"/>
      <w:r>
        <w:rPr>
          <w:rFonts w:eastAsia="宋体" w:hint="eastAsia"/>
        </w:rPr>
        <w:t>酒？还是威士忌酒？还是啤酒？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．小明不明白，为什么要辛辛苦苦读书？更不明白，怎么样把书读好？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．“作为文明的传播者，我们的传</w:t>
      </w:r>
      <w:proofErr w:type="gramStart"/>
      <w:r>
        <w:rPr>
          <w:rFonts w:eastAsia="宋体" w:hint="eastAsia"/>
        </w:rPr>
        <w:t>媒界</w:t>
      </w:r>
      <w:proofErr w:type="gramEnd"/>
      <w:r>
        <w:rPr>
          <w:rFonts w:eastAsia="宋体" w:hint="eastAsia"/>
        </w:rPr>
        <w:t>，不能只考虑经济利益，”他顿了顿，接着说：“更应该清楚自身的社会责任，坚决抵制低俗之风。”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7</w:t>
      </w:r>
      <w:r>
        <w:rPr>
          <w:rFonts w:eastAsia="宋体" w:hint="eastAsia"/>
        </w:rPr>
        <w:t>．下列句子标点符号使用正确的一项是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．媒体报道：“我国空气净化器性能测评结果宣称的‘去除甲醛功能’基本无效”。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．建筑的美感是朦胧的，但又可以是明确的；建筑的美感是抽象的，但又可以是具体的。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．市政府对西溪湿地综合保护二期工程设计方案提出了：“生态化、差异化、功能化”的要求。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．大运河列入《世界遗产名录》，宣告中国大运河已正式成为世界文化遗产。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lastRenderedPageBreak/>
        <w:t>8</w:t>
      </w:r>
      <w:r>
        <w:rPr>
          <w:rFonts w:eastAsia="宋体" w:hint="eastAsia"/>
        </w:rPr>
        <w:t>．下列各句中的省略号和下文第一处省略号，作用相同的一项是</w:t>
      </w:r>
      <w:r>
        <w:rPr>
          <w:rFonts w:eastAsia="宋体" w:hint="eastAsia"/>
        </w:rPr>
        <w:t>(   )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鸟的天性是飞翔。在高高的蓝天之上，在烟波浩渺的江河湖海之上，在曲线优美的山脊之上……鸟儿自由地飞翔着。被我称作第二故乡的天台山，有一片莽莽苍苍的大森林，山下终年不断流淌着一道清澈的溪流。秋天的时候，溪流变得更加</w:t>
      </w:r>
      <w:proofErr w:type="gramStart"/>
      <w:r>
        <w:rPr>
          <w:rFonts w:eastAsia="宋体" w:hint="eastAsia"/>
        </w:rPr>
        <w:t>潺湲</w:t>
      </w:r>
      <w:proofErr w:type="gramEnd"/>
      <w:r>
        <w:rPr>
          <w:rFonts w:eastAsia="宋体" w:hint="eastAsia"/>
        </w:rPr>
        <w:t>。阔大的水面如同深碧的颜料一样透彻清澄，水波闪烁着点点光斑……这个时候，数以万计的大雁从山那边，从树林间，从遥远的天际，一只衔接一只，一群簇拥一群，掠过阔大的水面，铺天盖地似的飞过来了！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．我们齐声朗诵起来：“……俱往矣，数风流人物，还看今朝。”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．有的像蜜蜂一样嗡嗡，有的像小鸟一样啾啾，有的像小狗一样汪汪，有的还好像在打鼾……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．我扑到指导员身上大喊：“指导员，指导……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．嗒嗒</w:t>
      </w:r>
      <w:proofErr w:type="gramStart"/>
      <w:r>
        <w:rPr>
          <w:rFonts w:eastAsia="宋体" w:hint="eastAsia"/>
        </w:rPr>
        <w:t>嗒</w:t>
      </w:r>
      <w:proofErr w:type="gramEnd"/>
      <w:r>
        <w:rPr>
          <w:rFonts w:eastAsia="宋体" w:hint="eastAsia"/>
        </w:rPr>
        <w:t>……从一座桥上，突然喷出六条火舌，封锁了我军前进的道路。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9</w:t>
      </w:r>
      <w:r>
        <w:rPr>
          <w:rFonts w:eastAsia="宋体" w:hint="eastAsia"/>
        </w:rPr>
        <w:t>．下列句子中，标点符号使用正确的一句是（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．“就在这城里，”我说：“不是住着一个与米开朗基罗媲美的雕刻家吗？罗丹的《沉思者》《巴尔扎克》，不是同他用以雕刻他们的大理石一样永垂不朽吗？”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．“就在这城里”，我说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“不是住着一个与米开朗基罗媲美的雕刻家吗？罗丹的《沉思者》、《巴尔扎克》，不是同他用以雕刻他们的大理石一样永垂不朽吗？”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．“就在这城里，”我说，“不是住着一个与米开朗基罗媲美的雕刻家吗？罗丹的《沉思者》《巴尔扎克》，不是同他用以雕刻他们的大理石一样永垂不朽吗？”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．“就在这城里”，我说：“不是住着一个与米开朗基罗媲美的雕刻家吗？罗丹的《沉思者》《巴尔扎克》，不是同他用以雕刻他们的大理石一样永垂不朽吗？”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10</w:t>
      </w:r>
      <w:r>
        <w:rPr>
          <w:rFonts w:eastAsia="宋体" w:hint="eastAsia"/>
        </w:rPr>
        <w:t>．下列句子中破折号的用法与其他选项不同的一项是（　　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．孩子虽然不多——只有两个，可是全靠她一个人张罗。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．它们散居在两棵大树下面——这是两簇野灌丛……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．我本来不想去，可是俺婆婆非叫我再去看看他——有什么看头啊！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．你买这本吧——这本比那本好。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11</w:t>
      </w:r>
      <w:r>
        <w:rPr>
          <w:rFonts w:eastAsia="宋体" w:hint="eastAsia"/>
        </w:rPr>
        <w:t>．下列各句中的引号，作用与其他不同的一项是</w:t>
      </w:r>
      <w:r>
        <w:rPr>
          <w:rFonts w:eastAsia="宋体" w:hint="eastAsia"/>
        </w:rPr>
        <w:t> </w:t>
      </w:r>
      <w:r>
        <w:rPr>
          <w:rFonts w:eastAsia="宋体" w:hint="eastAsia"/>
        </w:rPr>
        <w:t>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．中国一向是所谓“闭关主义”，自己不去，别人也不许来。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．红烛啊！原是要“烧”出你的光来——这正是自然的方法。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．自从给枪炮打破了大门之后，又碰了一串钉子，到现在，成了什么都是“送去主义”了。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．非常胆怯，于是就靠装样子吓人；以为这一吓，人家就会闭口，自己就可以“得胜回朝”了。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12</w:t>
      </w:r>
      <w:r>
        <w:rPr>
          <w:rFonts w:eastAsia="宋体" w:hint="eastAsia"/>
        </w:rPr>
        <w:t>．下列各句中，标点符号使用正确的一项是（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．穆青的主要作品有《县委书记的榜样——焦裕禄》《为了周总理的嘱托——记农民科学家吴吉昌》……等。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．停泊在港湾中的皇家游轮“不列颠尼亚”号和邻近大厦上悬挂的巨幅紫荆花图案，恰好构成这个“日落仪式”的背景。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．他满腔激情地坐到桌前，想动手写一篇文章，题目是“兰考人民多奇志，敢教日月换新天”。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．《名作欣赏》（评论版）曾刊登的《</w:t>
      </w:r>
      <w:r>
        <w:rPr>
          <w:rFonts w:eastAsia="宋体" w:hint="eastAsia"/>
        </w:rPr>
        <w:t>&lt;</w:t>
      </w:r>
      <w:r>
        <w:rPr>
          <w:rFonts w:eastAsia="宋体" w:hint="eastAsia"/>
        </w:rPr>
        <w:t>琵琶行</w:t>
      </w:r>
      <w:r>
        <w:rPr>
          <w:rFonts w:eastAsia="宋体" w:hint="eastAsia"/>
        </w:rPr>
        <w:t>&gt;</w:t>
      </w:r>
      <w:r>
        <w:rPr>
          <w:rFonts w:eastAsia="宋体" w:hint="eastAsia"/>
        </w:rPr>
        <w:t>（并序）的音乐美新解》一文，在学术界引起争论。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13</w:t>
      </w:r>
      <w:r>
        <w:rPr>
          <w:rFonts w:eastAsia="宋体" w:hint="eastAsia"/>
        </w:rPr>
        <w:t>．下列选项中，标点符号使用符合规范的一项是</w:t>
      </w:r>
      <w:r>
        <w:rPr>
          <w:rFonts w:eastAsia="宋体" w:hint="eastAsia"/>
        </w:rPr>
        <w:t>                       </w:t>
      </w:r>
      <w:r>
        <w:rPr>
          <w:rFonts w:eastAsia="宋体" w:hint="eastAsia"/>
        </w:rPr>
        <w:t>（</w:t>
      </w:r>
      <w:r>
        <w:rPr>
          <w:rFonts w:eastAsia="宋体" w:hint="eastAsia"/>
        </w:rPr>
        <w:t> 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．被文学界称为《小红楼梦》的《浮生六记》，是清代文学家沈复的自传体作品，书中的相关文字记载，是钓鱼岛主权归属我国的新证。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．家训、家规传承的是中国文化的传统美德，这种历史的沉淀和传承是无言的教育，也是一种无声的力量。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lastRenderedPageBreak/>
        <w:t>C</w:t>
      </w:r>
      <w:r>
        <w:rPr>
          <w:rFonts w:eastAsia="宋体" w:hint="eastAsia"/>
        </w:rPr>
        <w:t>．游客们登上游艇，放眼欣赏湖光山色，大家不禁赞叹道：“真是太美了！西湖的春色。”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．最近网络“文言神翻译”风潮引发热议，是古典文化回归？还是纯粹的网友文言游戏？众人对这股“最</w:t>
      </w:r>
      <w:proofErr w:type="gramStart"/>
      <w:r>
        <w:rPr>
          <w:rFonts w:eastAsia="宋体" w:hint="eastAsia"/>
        </w:rPr>
        <w:t>炫</w:t>
      </w:r>
      <w:proofErr w:type="gramEnd"/>
      <w:r>
        <w:rPr>
          <w:rFonts w:eastAsia="宋体" w:hint="eastAsia"/>
        </w:rPr>
        <w:t>文言风”褒贬不一。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14</w:t>
      </w:r>
      <w:r>
        <w:rPr>
          <w:rFonts w:eastAsia="宋体" w:hint="eastAsia"/>
        </w:rPr>
        <w:t>．下列各句中，标点符号使用正确的一项是（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．庄子永远有着我们不懂的地方，山重水复，柳暗花明；永远有着我们不曾涉及的境界，仰之弥高，钻之弥坚。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．我不知道，在“五•一”这个劳动者的神圣节日里，农民工兄弟当中到底能够有多少人享受到法律赋予他们的休息权？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．《史记•匈奴传》有如此记载：太初四年“汉使光禄徐自为出五原塞数百里，远者千余里，筑城障列亭，至庐</w:t>
      </w:r>
      <w:proofErr w:type="gramStart"/>
      <w:r>
        <w:rPr>
          <w:rFonts w:eastAsia="宋体" w:hint="eastAsia"/>
        </w:rPr>
        <w:t>朐</w:t>
      </w:r>
      <w:proofErr w:type="gramEnd"/>
      <w:r>
        <w:rPr>
          <w:rFonts w:eastAsia="宋体" w:hint="eastAsia"/>
        </w:rPr>
        <w:t>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．他读的哲学书籍大约有两类：第一类是马克思主义原著，第二类是中外哲学史家的著作。</w:t>
      </w:r>
      <w:r>
        <w:rPr>
          <w:rFonts w:eastAsia="宋体" w:hint="eastAsia"/>
        </w:rPr>
        <w:t>(</w:t>
      </w:r>
      <w:r>
        <w:rPr>
          <w:rFonts w:eastAsia="宋体" w:hint="eastAsia"/>
        </w:rPr>
        <w:t>包括介绍他们哲学思想的读物</w:t>
      </w:r>
      <w:r>
        <w:rPr>
          <w:rFonts w:eastAsia="宋体" w:hint="eastAsia"/>
        </w:rPr>
        <w:t>)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15</w:t>
      </w:r>
      <w:r>
        <w:rPr>
          <w:rFonts w:eastAsia="宋体" w:hint="eastAsia"/>
        </w:rPr>
        <w:t>．下列各句中的破折号，和示例中破折号作用相同的项是（</w:t>
      </w:r>
      <w:r>
        <w:rPr>
          <w:rFonts w:eastAsia="宋体" w:hint="eastAsia"/>
        </w:rPr>
        <w:t> 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示例：不知不觉，我发现已经走到了朝阳门立交桥附近。忽然想起朝阳门里北街上有一家专卖门钉肉饼的小店——对，去吃门钉肉饼。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．我本来不想去，可是俺婆婆非叫我再去看看他——有什么看头啊</w:t>
      </w:r>
      <w:r>
        <w:rPr>
          <w:rFonts w:eastAsia="宋体" w:hint="eastAsia"/>
        </w:rPr>
        <w:t>!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．李时珍花了二十多年时间，才编成这部药学经典——《本草纲目》。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．到山上打柴的记忆是幸福而快乐的——尽管那是童年十分辛苦的一种劳作。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．你不能用这么简单的方式对待一个人——一个有活力、有思想、有感情的人。</w:t>
      </w:r>
    </w:p>
    <w:p w:rsidR="0066679B" w:rsidRDefault="0066679B" w:rsidP="00352FDB">
      <w:pPr>
        <w:rPr>
          <w:rFonts w:eastAsia="宋体"/>
        </w:rPr>
      </w:pPr>
    </w:p>
    <w:p w:rsidR="0066679B" w:rsidRPr="0066679B" w:rsidRDefault="0066679B" w:rsidP="0066679B">
      <w:pPr>
        <w:jc w:val="center"/>
        <w:rPr>
          <w:rFonts w:eastAsia="宋体"/>
          <w:b/>
          <w:sz w:val="24"/>
        </w:rPr>
      </w:pPr>
      <w:r w:rsidRPr="0066679B">
        <w:rPr>
          <w:rFonts w:eastAsia="宋体" w:hint="eastAsia"/>
          <w:b/>
          <w:sz w:val="24"/>
        </w:rPr>
        <w:t>第</w:t>
      </w:r>
      <w:r w:rsidRPr="0066679B">
        <w:rPr>
          <w:rFonts w:eastAsia="宋体" w:hint="eastAsia"/>
          <w:b/>
          <w:sz w:val="24"/>
        </w:rPr>
        <w:t>2</w:t>
      </w:r>
      <w:r w:rsidRPr="0066679B">
        <w:rPr>
          <w:rFonts w:eastAsia="宋体" w:hint="eastAsia"/>
          <w:b/>
          <w:sz w:val="24"/>
        </w:rPr>
        <w:t>课时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16</w:t>
      </w:r>
      <w:r>
        <w:rPr>
          <w:rFonts w:eastAsia="宋体" w:hint="eastAsia"/>
        </w:rPr>
        <w:t>．下列各句中，标点符号使用正确的一项是（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．孔子早就说过：“君子有三畏：畏天命，畏大人，畏圣人之言。小人不知天命而不畏也，</w:t>
      </w:r>
      <w:proofErr w:type="gramStart"/>
      <w:r>
        <w:rPr>
          <w:rFonts w:eastAsia="宋体" w:hint="eastAsia"/>
        </w:rPr>
        <w:t>狎</w:t>
      </w:r>
      <w:proofErr w:type="gramEnd"/>
      <w:r>
        <w:rPr>
          <w:rFonts w:eastAsia="宋体" w:hint="eastAsia"/>
        </w:rPr>
        <w:t>大人，侮圣人之育。”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．专家们试图根据人类改变地貌的情况：例如修建新的农场或道路，来弄清楚下一波疾病可能会在哪里危及人类的健康。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．“读书无用论”是应该坚决反对的，但若说读书有用，它对什么人有用？有用到什么程度？怎样才叫有用？也是值得探究的。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．世界奢侈品协会的报告显示，中国奢侈品消费者比欧洲的消费者年轻十四、五岁，比美国的年轻二十五岁。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阅读下面的文字，完成下面小题。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刻骨铭心的木石前盟、波澜起伏的情感冲突、悲欢离合的往复循环、生离死别的亲历旁观……宝玉一直感受着这个爱他、也被他所爱的世界，不断感受着爱在这个复杂世界的纠结和无奈。这个世界像一个巨大的网络，处在中心的宝玉被来自各个方向的力量</w:t>
      </w:r>
      <w:proofErr w:type="gramStart"/>
      <w:r>
        <w:rPr>
          <w:rFonts w:eastAsia="宋体" w:hint="eastAsia"/>
        </w:rPr>
        <w:t>撕扯着</w:t>
      </w:r>
      <w:proofErr w:type="gramEnd"/>
      <w:r>
        <w:rPr>
          <w:rFonts w:eastAsia="宋体" w:hint="eastAsia"/>
        </w:rPr>
        <w:t>。他无法阻止任何不幸事情的发生，更谈不上对这个世界进行任何有意义的改变。宝玉没有力量去帮助任何一个人，也无法帮助自己。被无力感笼罩着的宝玉，对这个世界从热爱和执着变为失望和绝望。而在这种绝望中，宝玉发现了另外一个自己，觉悟到世界虚无本性的自己，这个自己充满了力量。这种力量呈现出来，不是像</w:t>
      </w:r>
      <w:proofErr w:type="gramStart"/>
      <w:r>
        <w:rPr>
          <w:rFonts w:eastAsia="宋体" w:hint="eastAsia"/>
        </w:rPr>
        <w:t>姽</w:t>
      </w:r>
      <w:proofErr w:type="gramEnd"/>
      <w:r>
        <w:rPr>
          <w:rFonts w:eastAsia="宋体" w:hint="eastAsia"/>
        </w:rPr>
        <w:t>婳将军林四娘那样和这个世界的直接抗争，而是告别：觉悟到虚无的宝玉和贾府的告别，和自己“宝玉”身份的告别。告别也是一种抗争，是选择另外一种人生，这也是宝玉唯一能够自主选择的人生。在经历了世间的纷纷扰扰之后，炽热而跃动的心渐渐冷寂，宝玉只想在大荒山青</w:t>
      </w:r>
      <w:proofErr w:type="gramStart"/>
      <w:r>
        <w:rPr>
          <w:rFonts w:eastAsia="宋体" w:hint="eastAsia"/>
        </w:rPr>
        <w:t>埂</w:t>
      </w:r>
      <w:proofErr w:type="gramEnd"/>
      <w:r>
        <w:rPr>
          <w:rFonts w:eastAsia="宋体" w:hint="eastAsia"/>
        </w:rPr>
        <w:t>峰无稽崖下做一块无用的石头。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17</w:t>
      </w:r>
      <w:r>
        <w:rPr>
          <w:rFonts w:eastAsia="宋体" w:hint="eastAsia"/>
        </w:rPr>
        <w:t>．下列各句中的省略号，和文中省略号作用相同的一项是（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．（大哭）这真是一群强盗！（走至周萍面前）你是萍，……凭——凭什么打我的儿子？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．在这千万被饲养者中间，没有光，没有热，没有温情，没有希望……没有法律，没有人</w:t>
      </w:r>
      <w:r>
        <w:rPr>
          <w:rFonts w:eastAsia="宋体" w:hint="eastAsia"/>
        </w:rPr>
        <w:lastRenderedPageBreak/>
        <w:t>道。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．翠</w:t>
      </w:r>
      <w:proofErr w:type="gramStart"/>
      <w:r>
        <w:rPr>
          <w:rFonts w:eastAsia="宋体" w:hint="eastAsia"/>
        </w:rPr>
        <w:t>翠</w:t>
      </w:r>
      <w:proofErr w:type="gramEnd"/>
      <w:r>
        <w:rPr>
          <w:rFonts w:eastAsia="宋体" w:hint="eastAsia"/>
        </w:rPr>
        <w:t>把眉毛皱拢去苦笑着，“船陪你，嗨，嗨，船陪你。爷爷，你真是……”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．我即刻胆怯起来了，便想全翻过先前的话来，“那是……实在，我说不清……。其实，究竟有没有魂灵，我也说不清。”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18</w:t>
      </w:r>
      <w:r>
        <w:rPr>
          <w:rFonts w:eastAsia="宋体" w:hint="eastAsia"/>
        </w:rPr>
        <w:t>．下列句子中，标点符号使用恰当的一项是（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．“我的孩子们，”他温和而严肃地说：“新教师明天就来，今天是你们最后一节法语课了，我希望你们多多用心学习”。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．唐代诗人王维在诗歌和绘画方面都有很高的艺术造诣，作品具有空灵之美，正如苏轼对他的评价，“诗中有画，画中有诗”。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．人们不会忘记来自心灵深处的声音，北岛、顾城、舒婷……等朦胧诗人的名字将永远被镌刻在新中国的诗歌史上。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．现在很多中学生都难以抉择是在</w:t>
      </w:r>
      <w:proofErr w:type="gramStart"/>
      <w:r>
        <w:rPr>
          <w:rFonts w:eastAsia="宋体" w:hint="eastAsia"/>
        </w:rPr>
        <w:t>国内考</w:t>
      </w:r>
      <w:proofErr w:type="gramEnd"/>
      <w:r>
        <w:rPr>
          <w:rFonts w:eastAsia="宋体" w:hint="eastAsia"/>
        </w:rPr>
        <w:t>一所一流大学还是去</w:t>
      </w:r>
      <w:proofErr w:type="gramStart"/>
      <w:r>
        <w:rPr>
          <w:rFonts w:eastAsia="宋体" w:hint="eastAsia"/>
        </w:rPr>
        <w:t>国外考</w:t>
      </w:r>
      <w:proofErr w:type="gramEnd"/>
      <w:r>
        <w:rPr>
          <w:rFonts w:eastAsia="宋体" w:hint="eastAsia"/>
        </w:rPr>
        <w:t>一个二三流大学？这是社会发展带来的一个新问题。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19</w:t>
      </w:r>
      <w:r>
        <w:rPr>
          <w:rFonts w:eastAsia="宋体" w:hint="eastAsia"/>
        </w:rPr>
        <w:t>．下列标点符号使用错误的一项是（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．“雅舍”</w:t>
      </w:r>
      <w:proofErr w:type="gramStart"/>
      <w:r>
        <w:rPr>
          <w:rFonts w:eastAsia="宋体" w:hint="eastAsia"/>
        </w:rPr>
        <w:t>最</w:t>
      </w:r>
      <w:proofErr w:type="gramEnd"/>
      <w:r>
        <w:rPr>
          <w:rFonts w:eastAsia="宋体" w:hint="eastAsia"/>
        </w:rPr>
        <w:t>宜月夜——地势较高，得月较先。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B</w:t>
      </w:r>
      <w:r>
        <w:rPr>
          <w:rFonts w:eastAsia="宋体" w:hint="eastAsia"/>
        </w:rPr>
        <w:t>．有二三十年之久，我天天走过这一条路，到办公室去。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．刘克庄词：“客里似家家似寄”。我此时此刻卜居“雅舍”，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“雅舍”即似我家。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D</w:t>
      </w:r>
      <w:r>
        <w:rPr>
          <w:rFonts w:eastAsia="宋体" w:hint="eastAsia"/>
        </w:rPr>
        <w:t>．有一小孩在我前面摔倒了，我急忙上前问到：“怎么了，你？”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20</w:t>
      </w:r>
      <w:r>
        <w:rPr>
          <w:rFonts w:eastAsia="宋体" w:hint="eastAsia"/>
        </w:rPr>
        <w:t>．下列句子中，标点使用正确的一项是（</w:t>
      </w:r>
      <w:r>
        <w:rPr>
          <w:rFonts w:eastAsia="宋体" w:hint="eastAsia"/>
        </w:rPr>
        <w:t>    </w:t>
      </w:r>
      <w:r>
        <w:rPr>
          <w:rFonts w:eastAsia="宋体" w:hint="eastAsia"/>
        </w:rPr>
        <w:t>）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诗人说</w:t>
      </w:r>
      <w:r>
        <w:rPr>
          <w:rFonts w:eastAsia="宋体" w:hint="eastAsia"/>
        </w:rPr>
        <w:t>  </w:t>
      </w:r>
      <w:r>
        <w:rPr>
          <w:rFonts w:eastAsia="宋体" w:hint="eastAsia"/>
        </w:rPr>
        <w:t>在东方似是晨曦初露</w:t>
      </w:r>
      <w:r>
        <w:rPr>
          <w:rFonts w:eastAsia="宋体" w:hint="eastAsia"/>
        </w:rPr>
        <w:t>  </w:t>
      </w:r>
      <w:r>
        <w:rPr>
          <w:rFonts w:eastAsia="宋体" w:hint="eastAsia"/>
        </w:rPr>
        <w:t>乍回身，已是大地明亮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这正可引来描述我突然想起你已是十八岁的心情</w:t>
      </w:r>
      <w:r>
        <w:rPr>
          <w:rFonts w:eastAsia="宋体" w:hint="eastAsia"/>
        </w:rPr>
        <w:t>   </w:t>
      </w:r>
      <w:r>
        <w:rPr>
          <w:rFonts w:eastAsia="宋体" w:hint="eastAsia"/>
        </w:rPr>
        <w:t>你也许会笑我</w:t>
      </w:r>
      <w:r>
        <w:rPr>
          <w:rFonts w:eastAsia="宋体" w:hint="eastAsia"/>
        </w:rPr>
        <w:t>    </w:t>
      </w:r>
      <w:r>
        <w:rPr>
          <w:rFonts w:eastAsia="宋体" w:hint="eastAsia"/>
        </w:rPr>
        <w:t>我就是那么时常把你看作缠绕身边的孩子呢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A</w:t>
      </w:r>
      <w:r>
        <w:rPr>
          <w:rFonts w:eastAsia="宋体" w:hint="eastAsia"/>
        </w:rPr>
        <w:t>．：“</w:t>
      </w:r>
      <w:r>
        <w:rPr>
          <w:rFonts w:eastAsia="宋体" w:hint="eastAsia"/>
        </w:rPr>
        <w:t xml:space="preserve">  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 xml:space="preserve">  </w:t>
      </w:r>
      <w:r>
        <w:rPr>
          <w:rFonts w:eastAsia="宋体" w:hint="eastAsia"/>
        </w:rPr>
        <w:t>。”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。</w:t>
      </w:r>
      <w:r>
        <w:rPr>
          <w:rFonts w:eastAsia="宋体" w:hint="eastAsia"/>
        </w:rPr>
        <w:t>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> </w:t>
      </w:r>
      <w:r>
        <w:rPr>
          <w:rFonts w:eastAsia="宋体" w:hint="eastAsia"/>
        </w:rPr>
        <w:t>！</w:t>
      </w:r>
      <w:r>
        <w:rPr>
          <w:rFonts w:eastAsia="宋体" w:hint="eastAsia"/>
        </w:rPr>
        <w:t> B</w:t>
      </w:r>
      <w:r>
        <w:rPr>
          <w:rFonts w:eastAsia="宋体" w:hint="eastAsia"/>
        </w:rPr>
        <w:t>．：“</w:t>
      </w:r>
      <w:r>
        <w:rPr>
          <w:rFonts w:eastAsia="宋体" w:hint="eastAsia"/>
        </w:rPr>
        <w:t> 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”。</w:t>
      </w:r>
      <w:r>
        <w:rPr>
          <w:rFonts w:eastAsia="宋体" w:hint="eastAsia"/>
        </w:rPr>
        <w:t>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 xml:space="preserve"> 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 xml:space="preserve">  </w:t>
      </w:r>
      <w:r>
        <w:rPr>
          <w:rFonts w:eastAsia="宋体" w:hint="eastAsia"/>
        </w:rPr>
        <w:t>！</w:t>
      </w:r>
    </w:p>
    <w:p w:rsidR="00352FDB" w:rsidRDefault="00352FDB" w:rsidP="00352FDB">
      <w:pPr>
        <w:rPr>
          <w:rFonts w:eastAsia="宋体"/>
        </w:rPr>
      </w:pPr>
      <w:r>
        <w:rPr>
          <w:rFonts w:eastAsia="宋体" w:hint="eastAsia"/>
        </w:rPr>
        <w:t>C</w:t>
      </w:r>
      <w:r>
        <w:rPr>
          <w:rFonts w:eastAsia="宋体" w:hint="eastAsia"/>
        </w:rPr>
        <w:t>．：“</w:t>
      </w:r>
      <w:r>
        <w:rPr>
          <w:rFonts w:eastAsia="宋体" w:hint="eastAsia"/>
        </w:rPr>
        <w:t xml:space="preserve">   </w:t>
      </w:r>
      <w:r>
        <w:rPr>
          <w:rFonts w:eastAsia="宋体" w:hint="eastAsia"/>
        </w:rPr>
        <w:t>，”。</w:t>
      </w:r>
      <w:r>
        <w:rPr>
          <w:rFonts w:eastAsia="宋体" w:hint="eastAsia"/>
        </w:rPr>
        <w:t>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 xml:space="preserve"> 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 xml:space="preserve">  </w:t>
      </w:r>
      <w:r>
        <w:rPr>
          <w:rFonts w:eastAsia="宋体" w:hint="eastAsia"/>
        </w:rPr>
        <w:t>。</w:t>
      </w:r>
      <w:r>
        <w:rPr>
          <w:rFonts w:eastAsia="宋体" w:hint="eastAsia"/>
        </w:rPr>
        <w:t> D</w:t>
      </w:r>
      <w:r>
        <w:rPr>
          <w:rFonts w:eastAsia="宋体" w:hint="eastAsia"/>
        </w:rPr>
        <w:t>．：“</w:t>
      </w:r>
      <w:r>
        <w:rPr>
          <w:rFonts w:eastAsia="宋体" w:hint="eastAsia"/>
        </w:rPr>
        <w:t xml:space="preserve">  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 xml:space="preserve"> </w:t>
      </w:r>
      <w:r>
        <w:rPr>
          <w:rFonts w:eastAsia="宋体" w:hint="eastAsia"/>
        </w:rPr>
        <w:t>。”</w:t>
      </w:r>
      <w:r>
        <w:rPr>
          <w:rFonts w:eastAsia="宋体" w:hint="eastAsia"/>
        </w:rPr>
        <w:t xml:space="preserve">  </w:t>
      </w:r>
      <w:r>
        <w:rPr>
          <w:rFonts w:eastAsia="宋体" w:hint="eastAsia"/>
        </w:rPr>
        <w:t>。</w:t>
      </w:r>
      <w:r>
        <w:rPr>
          <w:rFonts w:eastAsia="宋体" w:hint="eastAsia"/>
        </w:rPr>
        <w:t> </w:t>
      </w:r>
      <w:r>
        <w:rPr>
          <w:rFonts w:eastAsia="宋体" w:hint="eastAsia"/>
        </w:rPr>
        <w:t>，</w:t>
      </w:r>
      <w:r>
        <w:rPr>
          <w:rFonts w:eastAsia="宋体" w:hint="eastAsia"/>
        </w:rPr>
        <w:t> </w:t>
      </w:r>
      <w:r>
        <w:rPr>
          <w:rFonts w:eastAsia="宋体" w:hint="eastAsia"/>
        </w:rPr>
        <w:t>。</w:t>
      </w:r>
    </w:p>
    <w:p w:rsidR="00545EC7" w:rsidRDefault="00545EC7"/>
    <w:p w:rsidR="00AB58B5" w:rsidRPr="00545EC7" w:rsidRDefault="00545EC7">
      <w:pPr>
        <w:rPr>
          <w:b/>
          <w:sz w:val="24"/>
        </w:rPr>
      </w:pPr>
      <w:r w:rsidRPr="00545EC7">
        <w:rPr>
          <w:rFonts w:hint="eastAsia"/>
          <w:b/>
          <w:sz w:val="24"/>
        </w:rPr>
        <w:t>主观题</w:t>
      </w:r>
    </w:p>
    <w:p w:rsidR="00545EC7" w:rsidRDefault="00545EC7" w:rsidP="00545EC7">
      <w:r>
        <w:rPr>
          <w:rFonts w:hint="eastAsia"/>
        </w:rPr>
        <w:t>1</w:t>
      </w:r>
      <w:r>
        <w:rPr>
          <w:rFonts w:hint="eastAsia"/>
        </w:rPr>
        <w:t>．下面文字中有三处语病和一处标点符号使用错误，请写出相应句子的序号，并对错误加以修改。（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</w:t>
      </w:r>
      <w:proofErr w:type="gramStart"/>
      <w:r>
        <w:rPr>
          <w:rFonts w:hint="eastAsia"/>
        </w:rPr>
        <w:t>由于微信在</w:t>
      </w:r>
      <w:proofErr w:type="gramEnd"/>
      <w:r>
        <w:rPr>
          <w:rFonts w:hint="eastAsia"/>
        </w:rPr>
        <w:t>传播模式上对大众传播模式有颠覆性的影响，在舆论影响上正成为一只举足轻重的“看不见的手”。②</w:t>
      </w:r>
      <w:proofErr w:type="gramStart"/>
      <w:r>
        <w:rPr>
          <w:rFonts w:hint="eastAsia"/>
        </w:rPr>
        <w:t>微信的</w:t>
      </w:r>
      <w:proofErr w:type="gramEnd"/>
      <w:r>
        <w:rPr>
          <w:rFonts w:hint="eastAsia"/>
        </w:rPr>
        <w:t>传播模式对传统的舆论监管方式带来了前所未有的挑战。③</w:t>
      </w:r>
      <w:proofErr w:type="gramStart"/>
      <w:r>
        <w:rPr>
          <w:rFonts w:hint="eastAsia"/>
        </w:rPr>
        <w:t>虽然微信的</w:t>
      </w:r>
      <w:proofErr w:type="gramEnd"/>
      <w:r>
        <w:rPr>
          <w:rFonts w:hint="eastAsia"/>
        </w:rPr>
        <w:t>传播渠道是私密的，但其传播内容又具有公共属性。④从其传播范围来看，</w:t>
      </w:r>
      <w:proofErr w:type="gramStart"/>
      <w:r>
        <w:rPr>
          <w:rFonts w:hint="eastAsia"/>
        </w:rPr>
        <w:t>一条微信的</w:t>
      </w:r>
      <w:proofErr w:type="gramEnd"/>
      <w:r>
        <w:rPr>
          <w:rFonts w:hint="eastAsia"/>
        </w:rPr>
        <w:t>内容可以短时间内在全社会广泛传播，从内容种类看，政治、经济、文化及健康等公共内容无所不包。⑤此外，</w:t>
      </w:r>
      <w:proofErr w:type="gramStart"/>
      <w:r>
        <w:rPr>
          <w:rFonts w:hint="eastAsia"/>
        </w:rPr>
        <w:t>微信传播</w:t>
      </w:r>
      <w:proofErr w:type="gramEnd"/>
      <w:r>
        <w:rPr>
          <w:rFonts w:hint="eastAsia"/>
        </w:rPr>
        <w:t>的渗透率更高，</w:t>
      </w:r>
      <w:proofErr w:type="gramStart"/>
      <w:r>
        <w:rPr>
          <w:rFonts w:hint="eastAsia"/>
        </w:rPr>
        <w:t>微信的</w:t>
      </w:r>
      <w:proofErr w:type="gramEnd"/>
      <w:r>
        <w:rPr>
          <w:rFonts w:hint="eastAsia"/>
        </w:rPr>
        <w:t>“朋友圈”是一种熟人之间的“强关系”，彼此之间的信息传播更为容易。⑥对</w:t>
      </w:r>
      <w:proofErr w:type="gramStart"/>
      <w:r>
        <w:rPr>
          <w:rFonts w:hint="eastAsia"/>
        </w:rPr>
        <w:t>微信舆论</w:t>
      </w:r>
      <w:proofErr w:type="gramEnd"/>
      <w:r>
        <w:rPr>
          <w:rFonts w:hint="eastAsia"/>
        </w:rPr>
        <w:t>监管的政策建议，主要有以下几点：应建立起社会公共讨论的社会结构，应提高主流媒体“批判武器”的力量，应完善</w:t>
      </w:r>
      <w:proofErr w:type="gramStart"/>
      <w:r>
        <w:rPr>
          <w:rFonts w:hint="eastAsia"/>
        </w:rPr>
        <w:t>基于微信的</w:t>
      </w:r>
      <w:proofErr w:type="gramEnd"/>
      <w:r>
        <w:rPr>
          <w:rFonts w:hint="eastAsia"/>
        </w:rPr>
        <w:t>舆论检测体系。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2</w:t>
      </w:r>
      <w:r>
        <w:rPr>
          <w:rFonts w:hint="eastAsia"/>
        </w:rPr>
        <w:t>．下面文字中有三处语病和一处标点符号使用错误，请写出相应句子的序号，并对错误加以修改。（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赫赫有名的“栽酒堂”是苏轼到达儋州后与弟子们以文会友、弘扬文教。②海南的第一个举人姜唐佐、第一个进士符确，与苏轼只是萍水相逢，却都成了苏轼的学生。③苏轼在儋州生活了三年，努力去适应当地的风俗习惯，以随遇而安的态度对待异方风物。④有时他头戴竹笠，身披蓑衣，脚蹬木屐，俨然像是一个老于农田的老农。⑤他甚至模仿当地人用椰子壳做了一顶“椰子冠”，并在一首诗中表示“借我三亩地，结茅为子邻。鴂舌倘可学，化为黎</w:t>
      </w:r>
      <w:r>
        <w:rPr>
          <w:rFonts w:hint="eastAsia"/>
        </w:rPr>
        <w:lastRenderedPageBreak/>
        <w:t>母良。”⑥也就是说，他真诚地希望要是能学会黎族方言，就永远情愿与黎族人民生活在一起。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3</w:t>
      </w:r>
      <w:r>
        <w:rPr>
          <w:rFonts w:hint="eastAsia"/>
        </w:rPr>
        <w:t>．下面一段文字中有三处语病和一处标点错误，请找出并改正。（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当下，中国人的读书面普遍不广，主要以实用类、培训类、升学类、考证类为主，缺少深层次阅读。②由于阅读时间少，使得现在大学生阅读或多或少存在着功利化的倾向。③他们不愿意花更多的时间在阅读上，需要什么就看什么、考什么就看什么、甚至有人只看相关的教材和教辅资料。④专家表示，完全的功利化阅读不利于人的综合素质的增加，而让人终身受益的书可能正是那些早年读时“无感”，看似无用的“闲书”，这些书往往是“越品味道越浓”的好书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4</w:t>
      </w:r>
      <w:r>
        <w:rPr>
          <w:rFonts w:hint="eastAsia"/>
        </w:rPr>
        <w:t>．下面文字中有三处语病和一处标点符号使用错误，请写出相应句子的序号，并对错误加以修改。（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①南北朝时期，临</w:t>
      </w:r>
      <w:proofErr w:type="gramStart"/>
      <w:r>
        <w:rPr>
          <w:rFonts w:hint="eastAsia"/>
        </w:rPr>
        <w:t>涣</w:t>
      </w:r>
      <w:proofErr w:type="gramEnd"/>
      <w:r>
        <w:rPr>
          <w:rFonts w:hint="eastAsia"/>
        </w:rPr>
        <w:t>的茶馆是以茶摊的形式出现的。②进入唐代，临</w:t>
      </w:r>
      <w:proofErr w:type="gramStart"/>
      <w:r>
        <w:rPr>
          <w:rFonts w:hint="eastAsia"/>
        </w:rPr>
        <w:t>涣</w:t>
      </w:r>
      <w:proofErr w:type="gramEnd"/>
      <w:r>
        <w:rPr>
          <w:rFonts w:hint="eastAsia"/>
        </w:rPr>
        <w:t>地区水路运输便利，对外交流频繁，商业日益发达。③随着经济活动的需要，临</w:t>
      </w:r>
      <w:proofErr w:type="gramStart"/>
      <w:r>
        <w:rPr>
          <w:rFonts w:hint="eastAsia"/>
        </w:rPr>
        <w:t>涣</w:t>
      </w:r>
      <w:proofErr w:type="gramEnd"/>
      <w:r>
        <w:rPr>
          <w:rFonts w:hint="eastAsia"/>
        </w:rPr>
        <w:t>古城出现了茶馆。④茶馆对择水、选器、沏泡等方面，都有一定的讲究。⑤据《通志载记》，明清时期的临</w:t>
      </w:r>
      <w:proofErr w:type="gramStart"/>
      <w:r>
        <w:rPr>
          <w:rFonts w:hint="eastAsia"/>
        </w:rPr>
        <w:t>涣</w:t>
      </w:r>
      <w:proofErr w:type="gramEnd"/>
      <w:r>
        <w:rPr>
          <w:rFonts w:hint="eastAsia"/>
        </w:rPr>
        <w:t>茶馆就以独有的水源优势而远近闻名。⑥临</w:t>
      </w:r>
      <w:proofErr w:type="gramStart"/>
      <w:r>
        <w:rPr>
          <w:rFonts w:hint="eastAsia"/>
        </w:rPr>
        <w:t>涣</w:t>
      </w:r>
      <w:proofErr w:type="gramEnd"/>
      <w:r>
        <w:rPr>
          <w:rFonts w:hint="eastAsia"/>
        </w:rPr>
        <w:t>城下名泉较多，珍珠泉涌出粒粒珍珠；</w:t>
      </w:r>
      <w:proofErr w:type="gramStart"/>
      <w:r>
        <w:rPr>
          <w:rFonts w:hint="eastAsia"/>
        </w:rPr>
        <w:t>龙须泉流淌</w:t>
      </w:r>
      <w:proofErr w:type="gramEnd"/>
      <w:r>
        <w:rPr>
          <w:rFonts w:hint="eastAsia"/>
        </w:rPr>
        <w:t>似龙王胡须。⑦茶馆都用</w:t>
      </w:r>
      <w:proofErr w:type="gramStart"/>
      <w:r>
        <w:rPr>
          <w:rFonts w:hint="eastAsia"/>
        </w:rPr>
        <w:t>六安茶棒泡茶</w:t>
      </w:r>
      <w:proofErr w:type="gramEnd"/>
      <w:r>
        <w:rPr>
          <w:rFonts w:hint="eastAsia"/>
        </w:rPr>
        <w:t>，冲泡后汤色红艳。⑧如今，茶馆已成为了解和观察临</w:t>
      </w:r>
      <w:proofErr w:type="gramStart"/>
      <w:r>
        <w:rPr>
          <w:rFonts w:hint="eastAsia"/>
        </w:rPr>
        <w:t>涣</w:t>
      </w:r>
      <w:proofErr w:type="gramEnd"/>
      <w:r>
        <w:rPr>
          <w:rFonts w:hint="eastAsia"/>
        </w:rPr>
        <w:t>经济、文化的一个重要窗口。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5</w:t>
      </w:r>
      <w:r>
        <w:rPr>
          <w:rFonts w:hint="eastAsia"/>
        </w:rPr>
        <w:t>．下面文字中有三处语病和一处标点符号使用错误，请写出相应句子的序号，并对错误加以修改。（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剪纸是一种镂空艺术，是一种中国农村中历史悠久、流传很广的民间艺术形式。②它在视觉上给人以透空的感觉和艺术享受。③其载体可以是纸张、金银箔、树皮、树叶、布、皮、革等为材料。④这种民俗艺术的产生和流传与中国农村的节日风俗有着密切关系，逢年过节抑或新婚喜庆，人们把美丽鲜艳的剪纸贴在墙上、门上、灯笼上、以及明亮的玻璃窗上，就渲染出非常浓郁的喜庆气氛。⑤作为民间艺术的剪纸，具有很强的地域特点：陕西窗花风格粗朴豪放，河北和山西剪纸秀美艳丽，宜兴剪纸华丽工整，南通剪纸秀丽玲珑。⑥虽然剪纸制作简便，造型单纯，但能够充分反映百姓的生活内涵，具有浓郁的民俗特色，是中国农村众多民间美术形式的浓缩与夸张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 xml:space="preserve"> </w:t>
      </w:r>
    </w:p>
    <w:p w:rsidR="00545EC7" w:rsidRDefault="00545EC7" w:rsidP="00545EC7">
      <w:r>
        <w:rPr>
          <w:rFonts w:hint="eastAsia"/>
        </w:rPr>
        <w:t>6</w:t>
      </w:r>
      <w:r>
        <w:rPr>
          <w:rFonts w:hint="eastAsia"/>
        </w:rPr>
        <w:t>．下面文字中有三处语病和一处标点符号使用错误，请写出相应句子的序号，并对错误加以修改。（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①中央电视台有多个项目获得专项资金扶持。②中央电视台广告经营管理中心副主任李弋说：“作为媒体，公益广告是其社会责任。”③</w:t>
      </w:r>
      <w:r>
        <w:rPr>
          <w:rFonts w:hint="eastAsia"/>
        </w:rPr>
        <w:t>2014</w:t>
      </w:r>
      <w:r>
        <w:rPr>
          <w:rFonts w:hint="eastAsia"/>
        </w:rPr>
        <w:t>年，央视围绕以“中国梦”、“讲文明树新风”、“追溯传统文化”等为主题，制作了</w:t>
      </w:r>
      <w:r>
        <w:rPr>
          <w:rFonts w:hint="eastAsia"/>
        </w:rPr>
        <w:t>80</w:t>
      </w:r>
      <w:r>
        <w:rPr>
          <w:rFonts w:hint="eastAsia"/>
        </w:rPr>
        <w:t>条公益广告，累计播出</w:t>
      </w:r>
      <w:r>
        <w:rPr>
          <w:rFonts w:hint="eastAsia"/>
        </w:rPr>
        <w:t>18</w:t>
      </w:r>
      <w:r>
        <w:rPr>
          <w:rFonts w:hint="eastAsia"/>
        </w:rPr>
        <w:t>万多次，播出总时长</w:t>
      </w:r>
      <w:r>
        <w:rPr>
          <w:rFonts w:hint="eastAsia"/>
        </w:rPr>
        <w:t>1500</w:t>
      </w:r>
      <w:r>
        <w:rPr>
          <w:rFonts w:hint="eastAsia"/>
        </w:rPr>
        <w:t>多小时，播出时段的广告价值近</w:t>
      </w:r>
      <w:r>
        <w:rPr>
          <w:rFonts w:hint="eastAsia"/>
        </w:rPr>
        <w:t>30</w:t>
      </w:r>
      <w:r>
        <w:rPr>
          <w:rFonts w:hint="eastAsia"/>
        </w:rPr>
        <w:t>亿元，产生了广泛的社会影响。④今年，北京人民广播电台在</w:t>
      </w:r>
      <w:r>
        <w:rPr>
          <w:rFonts w:hint="eastAsia"/>
        </w:rPr>
        <w:t>9</w:t>
      </w:r>
      <w:r>
        <w:rPr>
          <w:rFonts w:hint="eastAsia"/>
        </w:rPr>
        <w:t>个频率推出了长达一年的系列励志故事片《国人自述——我的中国梦》，讲述当代中国人为自己、为家人、为社会和祖国圆梦的故事。⑤北京电台副台长边建介绍：“据统计，</w:t>
      </w:r>
      <w:r>
        <w:rPr>
          <w:rFonts w:hint="eastAsia"/>
        </w:rPr>
        <w:t>9</w:t>
      </w:r>
      <w:r>
        <w:rPr>
          <w:rFonts w:hint="eastAsia"/>
        </w:rPr>
        <w:t>个专业频率共播出公益广告</w:t>
      </w:r>
      <w:r>
        <w:rPr>
          <w:rFonts w:hint="eastAsia"/>
        </w:rPr>
        <w:t>5.4</w:t>
      </w:r>
      <w:r>
        <w:rPr>
          <w:rFonts w:hint="eastAsia"/>
        </w:rPr>
        <w:t>万次，累计播出近</w:t>
      </w:r>
      <w:r>
        <w:rPr>
          <w:rFonts w:hint="eastAsia"/>
        </w:rPr>
        <w:t>500</w:t>
      </w:r>
      <w:r>
        <w:rPr>
          <w:rFonts w:hint="eastAsia"/>
        </w:rPr>
        <w:t>小时，全年公益广告时段的刊例价格接近</w:t>
      </w:r>
      <w:r>
        <w:rPr>
          <w:rFonts w:hint="eastAsia"/>
        </w:rPr>
        <w:t>4000</w:t>
      </w:r>
      <w:r>
        <w:rPr>
          <w:rFonts w:hint="eastAsia"/>
        </w:rPr>
        <w:t>万元，但是取得了良好的社会效益”。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hint="eastAsia"/>
        </w:rPr>
        <w:t> 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7</w:t>
      </w:r>
      <w:r>
        <w:rPr>
          <w:rFonts w:hint="eastAsia"/>
        </w:rPr>
        <w:t>．下面文字中有四处语病和一处标点符号使用错误，请写出相应句子的序号，并对错误加</w:t>
      </w:r>
      <w:r>
        <w:rPr>
          <w:rFonts w:hint="eastAsia"/>
        </w:rPr>
        <w:lastRenderedPageBreak/>
        <w:t>以修改。（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淮河文化广场位于安徽省蚌埠市涂山路与延安路交叉口，由会展中心、大剧院、图书馆、休闲中心等四幢建筑物组成，文化气息浓厚。②会展中心旁的小山上的人头像，是按实物放大了的“陶塑文面头像”。③广场上的“人文之祖”、“智慧之光”、“华夏柱”、“大禹颂歌”等极具淮河流域文化特色的雕塑相互映衬，表现了珠城的历史文化内涵，④广场南侧的环状大型音乐喷泉，采用大量国内最先进的技术，设计出“众志成城”、“乘风破浪”、“盛世花篮”等</w:t>
      </w:r>
      <w:r>
        <w:rPr>
          <w:rFonts w:hint="eastAsia"/>
        </w:rPr>
        <w:t>15</w:t>
      </w:r>
      <w:r>
        <w:rPr>
          <w:rFonts w:hint="eastAsia"/>
        </w:rPr>
        <w:t>种水形。⑤工作人员介绍，到了晚上“音乐叮咚流光溢彩，广场内华灯齐放，美不胜收。”⑥穿街地道的护栏上挂着“新思维、新生活、新发展”，顿时让人感到昂扬开拓的气息，⑦淮河文化广场不仅是蚌埠的名片，也是城际间经济文化交流的场所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8</w:t>
      </w:r>
      <w:r>
        <w:rPr>
          <w:rFonts w:hint="eastAsia"/>
        </w:rPr>
        <w:t>．下面文字中有四处语病和一处标点符号使用错误，请写出相应句子的序号，并对错误加以修改。（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江淮分水岭是我省长江、淮河流域的分界线，具有承东启西、连南贯北的区位优势。②由于特殊的地理条件，使得本不缺雨水的江准分水岭留不住水。③能否解决水的问题，是这一地区社会经济加速发展的关键。④针对这一情况，新出台的“江淮分水岭区域发展规划”提出了改善基础设施建设、打造生态安全屏障的意见。⑤它要求这一地区加快退耕还林进度，加大生态体系建设。⑥我们相信通过这些措施的实施，缺水少绿的江淮分水岭将成为绿色长城指日可待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9</w:t>
      </w:r>
      <w:r>
        <w:rPr>
          <w:rFonts w:hint="eastAsia"/>
        </w:rPr>
        <w:t>．下面一段话中有四处语病和一处标点错误，请指出并加以改正。（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①本次“足球麦霸赛”首先登场的是一位打着赤脚的“无邪哥”。②不仅“无邪哥”性格放得开，唱功也相当了得，③一曲老歌“快乐老家”被他演绎得出神入化，④一开口</w:t>
      </w:r>
      <w:proofErr w:type="gramStart"/>
      <w:r>
        <w:rPr>
          <w:rFonts w:hint="eastAsia"/>
        </w:rPr>
        <w:t>就秒杀了</w:t>
      </w:r>
      <w:proofErr w:type="gramEnd"/>
      <w:r>
        <w:rPr>
          <w:rFonts w:hint="eastAsia"/>
        </w:rPr>
        <w:t>很多观众，⑤虽然理不清歌词，⑥但是由于曲风和台风都不错，“无邪哥”还是获得了现场大批观众尤其是女性观众，⑦毫不意外地得了冠军，赢得了一台车载空气净化器和一箱啤酒。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 w:rsidP="00545EC7">
      <w:r>
        <w:rPr>
          <w:rFonts w:hint="eastAsia"/>
        </w:rPr>
        <w:t>10</w:t>
      </w:r>
      <w:r>
        <w:rPr>
          <w:rFonts w:hint="eastAsia"/>
        </w:rPr>
        <w:t>．下面文字中有四处语病和一处标点使用错误，请写出相应句子的序号，并对错误加以修改。（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45EC7" w:rsidRDefault="00545EC7" w:rsidP="00545EC7">
      <w:r>
        <w:rPr>
          <w:rFonts w:hint="eastAsia"/>
        </w:rPr>
        <w:t> </w:t>
      </w:r>
      <w:r>
        <w:rPr>
          <w:rFonts w:hint="eastAsia"/>
        </w:rPr>
        <w:t>①去年，在美国市场，苹果公司率先采取以旧换新促销产品。②用旧手机换购新</w:t>
      </w:r>
      <w:proofErr w:type="spellStart"/>
      <w:r>
        <w:rPr>
          <w:rFonts w:hint="eastAsia"/>
        </w:rPr>
        <w:t>iPhone</w:t>
      </w:r>
      <w:proofErr w:type="spellEnd"/>
      <w:r>
        <w:rPr>
          <w:rFonts w:hint="eastAsia"/>
        </w:rPr>
        <w:t>的消费者可享受到最高</w:t>
      </w:r>
      <w:r>
        <w:rPr>
          <w:rFonts w:hint="eastAsia"/>
        </w:rPr>
        <w:t>280</w:t>
      </w:r>
      <w:r>
        <w:rPr>
          <w:rFonts w:hint="eastAsia"/>
        </w:rPr>
        <w:t>美元左右的抵扣。③苹果有一套专门的评估系统，他们根据手机的屏幕质量、按键质量、硬件损坏程度、是否刻字、是否受到过液体损坏、是否可以正常开关机和使用等综合因素为依据计算得出旧款机价格。④苹果公司通过零售店实施这项计划，意图通过此举来提高新</w:t>
      </w:r>
      <w:proofErr w:type="spellStart"/>
      <w:r>
        <w:rPr>
          <w:rFonts w:hint="eastAsia"/>
        </w:rPr>
        <w:t>iPhone</w:t>
      </w:r>
      <w:proofErr w:type="spellEnd"/>
      <w:r>
        <w:rPr>
          <w:rFonts w:hint="eastAsia"/>
        </w:rPr>
        <w:t>的销路。⑤不过在中国，用户是无法参与苹果官方的以旧换新计划的。⑥但是类似的活动倒也不少，电信运营商、通讯卖场、以及一些大的经销商，一般都会推出自己的以旧换新活动，而且不少电商平台也会相机而动。</w:t>
      </w:r>
    </w:p>
    <w:p w:rsidR="00AB58B5" w:rsidRDefault="00AB58B5">
      <w:pPr>
        <w:rPr>
          <w:rFonts w:ascii="楷体" w:eastAsia="楷体" w:hAnsi="楷体" w:cs="楷体"/>
          <w:b/>
          <w:bCs/>
          <w:color w:val="FF0000"/>
        </w:rPr>
      </w:pPr>
    </w:p>
    <w:p w:rsidR="00545EC7" w:rsidRDefault="00545EC7"/>
    <w:p w:rsidR="00545EC7" w:rsidRDefault="00545EC7"/>
    <w:p w:rsidR="00545EC7" w:rsidRDefault="00545EC7"/>
    <w:p w:rsidR="00545EC7" w:rsidRDefault="00545EC7"/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标点符号参考答案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．D（1）“山青、水秀、石美、洞奇”是对总说“八个字”的分项叙述，应用冒号。（2）横线后面的内容是对“四大发明”概念内涵的具体解释，应用破折号。（3）横线后面的“形形色色、丰富多彩”是对前文的总结概括，可用破折号，也可用冒号，还可以用省略号表示列举省略。（4）横线后表分项叙述，应用冒号。（5）横线后表分项叙述，应用冒号。（6）</w:t>
      </w:r>
      <w:r w:rsidRPr="009870E6">
        <w:rPr>
          <w:rFonts w:ascii="楷体" w:eastAsia="楷体" w:hAnsi="楷体" w:hint="eastAsia"/>
          <w:b/>
          <w:color w:val="000000" w:themeColor="text1"/>
        </w:rPr>
        <w:lastRenderedPageBreak/>
        <w:t>“抛弃急功近利思想”和“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践行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生态发展理念”之间是并列关系，均属于前文“过程”的内容，应用顿号。</w:t>
      </w:r>
    </w:p>
    <w:p w:rsidR="00545EC7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2．C【解析】文中“求放过”的双引号表示引用；A项，双引号表示强调；B项，双引号表示特定称谓；C项，双引号表示引用；D项，结合“殴打”分析，此处双引号表示讽刺。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3．C【解析】A项，盲目的“外教崇拜”的引号作用，表示强调；B项，“稳定器”的引号作用，表示特殊含义；C项，“虽远必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诛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”的引号作用，表示直接引用；D项，卢伟冰“语不惊人死不休” 的引号作用，表示讽刺；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4．C【解析】文中句子“与盛唐相比，宋朝的时代精神已不在马上，而在闺房；不在世间，而在心境……”，省略号表示列举的省略。A项，表示语言断断续续；B项，表示语言的转换；C项，表示列举的省略；</w:t>
      </w:r>
      <w:r w:rsidRPr="009870E6">
        <w:rPr>
          <w:rFonts w:eastAsia="楷体" w:hint="eastAsia"/>
          <w:b/>
          <w:color w:val="000000" w:themeColor="text1"/>
        </w:rPr>
        <w:t>  </w:t>
      </w:r>
      <w:r w:rsidRPr="009870E6">
        <w:rPr>
          <w:rFonts w:ascii="楷体" w:eastAsia="楷体" w:hAnsi="楷体" w:hint="eastAsia"/>
          <w:b/>
          <w:color w:val="000000" w:themeColor="text1"/>
        </w:rPr>
        <w:t>D项，表示静默或思考。故选C。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5．C【解析】A项，“十三、四岁”错误，此处应为约数，故中间的顿号去掉。</w:t>
      </w:r>
      <w:r w:rsidRPr="009870E6">
        <w:rPr>
          <w:rFonts w:eastAsia="楷体" w:hint="eastAsia"/>
          <w:b/>
          <w:color w:val="000000" w:themeColor="text1"/>
        </w:rPr>
        <w:t> </w:t>
      </w:r>
      <w:r w:rsidRPr="009870E6">
        <w:rPr>
          <w:rFonts w:ascii="楷体" w:eastAsia="楷体" w:hAnsi="楷体" w:hint="eastAsia"/>
          <w:b/>
          <w:color w:val="000000" w:themeColor="text1"/>
        </w:rPr>
        <w:t>B项，“沟通中互信，合作中共赢”错误，这是不完全引用，故后引号前的句号应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应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放在后引号外面。</w:t>
      </w:r>
      <w:r w:rsidRPr="009870E6">
        <w:rPr>
          <w:rFonts w:eastAsia="楷体" w:hint="eastAsia"/>
          <w:b/>
          <w:color w:val="000000" w:themeColor="text1"/>
        </w:rPr>
        <w:t> </w:t>
      </w:r>
      <w:r w:rsidRPr="009870E6">
        <w:rPr>
          <w:rFonts w:ascii="楷体" w:eastAsia="楷体" w:hAnsi="楷体" w:hint="eastAsia"/>
          <w:b/>
          <w:color w:val="000000" w:themeColor="text1"/>
        </w:rPr>
        <w:t>D项，“头戴花环、高举红纱巾的少女们洒下欢声笑语”错误，与前面的句子属于同一层级，故“拨响车铃”后的分号改为逗号。</w:t>
      </w:r>
      <w:r w:rsidRPr="009870E6">
        <w:rPr>
          <w:rFonts w:eastAsia="楷体" w:hint="eastAsia"/>
          <w:b/>
          <w:color w:val="000000" w:themeColor="text1"/>
        </w:rPr>
        <w:t> </w:t>
      </w:r>
      <w:r w:rsidRPr="009870E6">
        <w:rPr>
          <w:rFonts w:ascii="楷体" w:eastAsia="楷体" w:hAnsi="楷体" w:hint="eastAsia"/>
          <w:b/>
          <w:color w:val="000000" w:themeColor="text1"/>
        </w:rPr>
        <w:t>故选C。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6．A【解析】B项，是一个选择问句，只在最后一个问句后用问号，前面的几个都用逗号。C项，“不明白”之后应是陈述句不应是疑问句，所以两个问号应依次为逗号和句号。D项，“接着说”后面的冒号应改为逗号，句中某人说之后是逗号。故选A。</w:t>
      </w:r>
    </w:p>
    <w:p w:rsidR="00545EC7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7．B【解析】A项，句末的句号应放在引号内，因为此处引语被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当做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完整独立的话语来用，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故句末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标点应放在引号里面。C项，“提出了”后面的冒号应去掉。提示性动词指向引文之后的词语，这个动词之后是不能使用冒号的。D项，“世界文化遗产”应添加双引号，表示特定称谓，并起到强调作用。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8．B【解析】例句，列举未完；A项，引文省略；B项，列举未完；C项，表示话未说完；D项，声音持续。故选B。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9．C【解析】直接引语有三种方式，标点符号有对应的用法。提示语在前面，冒号引号紧相连；提示语在后面，后面画个小圆圈；提示语在中间，画个逗点在后面。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本题属于第三种情况。“某某说”在引语中间，它前后的引语是一个人的话，它后面要用逗号，所以“我说”后面的标点符号应该是逗号，所以ABD的标点使用均有错误；直接引语中句末标点应该在引号里面，所以“就在这城里”的逗号应该在引号里面，BD也不准确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10．C【解析】A项，破折号表示解释说明。B项，破折号表示解释说明。C项，破折号表示话题转换。D项，破折号表示解释说明。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11．B【解析】A项，由语境中的“一向”“所谓”等词可以看出概括、着重说明作者对清政府奉行的闭关自守政策的否定和不满，所以此处引号否定或讽刺；B项，语境强调“烧”是放出光的自然的方法，所以此处引号表示强调、着重论述；C项，由语境“碰了一串钉子”“什么都是”等可知，作者对旧中国政府崇洋媚外、卑躬屈膝、丧权辱国的奴才行径表示强烈不满和愤恨，所以此处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引号引号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表示否定或讽刺；D项，句子中说“这一吓，人家就会闭口得胜回朝”是“以为”的结果，所以不是真的得胜回朝，引号表示否定或讽刺。故选B。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12．B【解析】A项，省略号不能与表示省略的词语“等”连用。C项，标示书名、卷名、篇名、刊物名、报纸名、文件名，电影、电视、音乐、诗歌、雕塑等各类用文字、声音、图像等表现的作品的名称，用书名号。“兰考人民多奇志，敢教日月换新天”是文章篇名，应用书名号。D项，书名带有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括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注的，如果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括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注是书名、篇名等的一部分，应放在书名号之内，反之则应放在书名号之外。“评论版”不是《名作欣赏》书名的一部分，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括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注放在书名号外，正确；“并序”是《琵琶行》作品的一部分，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括注应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放在单书名号内。故选B。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13．B【解析】A项，《小红楼梦》的书名号使用错误，此处它并不是</w:t>
      </w:r>
      <w:proofErr w:type="gramStart"/>
      <w:r w:rsidRPr="009870E6">
        <w:rPr>
          <w:rFonts w:ascii="楷体" w:eastAsia="楷体" w:hAnsi="楷体" w:hint="eastAsia"/>
          <w:b/>
          <w:color w:val="000000" w:themeColor="text1"/>
        </w:rPr>
        <w:t>一部著</w:t>
      </w:r>
      <w:proofErr w:type="gramEnd"/>
      <w:r w:rsidRPr="009870E6">
        <w:rPr>
          <w:rFonts w:ascii="楷体" w:eastAsia="楷体" w:hAnsi="楷体" w:hint="eastAsia"/>
          <w:b/>
          <w:color w:val="000000" w:themeColor="text1"/>
        </w:rPr>
        <w:t>作，而是《浮生六记》的一个称号，所以应将其改为引号；B项，正确；C项，“真是太美了！西湖的春色。”</w:t>
      </w:r>
      <w:r w:rsidRPr="009870E6">
        <w:rPr>
          <w:rFonts w:ascii="楷体" w:eastAsia="楷体" w:hAnsi="楷体" w:hint="eastAsia"/>
          <w:b/>
          <w:color w:val="000000" w:themeColor="text1"/>
        </w:rPr>
        <w:lastRenderedPageBreak/>
        <w:t>中感叹号使用错误，此句为一个倒装句，“西湖的春色”是陈述对象，“真是太美了”是谓语部分，所以应为“真是太美了，西湖的春色！”；D项，“回归”后的问号使用错误，“是……还是……”是一个选择问句，应该只用一个问号，放在后一问上即可，所以第一个问号应改为逗号；故选B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14．A【解析】B项，非疑问句，问号应改为句号。C项，为不完整引用，句末的句号应移到引号外。D项，“包括介绍他们哲学思想的读物”是对“第二类是中外哲学史家的著作”的补充说明，括号及括号内的内容应移到句号前。故选A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15．A【解析】示例中破折号的作用是话题转换。前面内容写想起专卖门钉肉饼小店，后面写“去吃门钉肉饼”，前后内容形成话题转换。A项，破折号的作用是话题转换，前面写“再去看看他”，后面写“有什么看头啊”，前后内容形成话题转换。B项，破折号的作用是解释说明，“《本草纲目》”是对“这部药学经典”的解释说明。C项，破折号的作用是语意的转折，“尽管那是童年十分辛苦的一种劳作”与“山上打柴的记忆是幸福而快乐的”在语意上构成转折。D项，破折号的作用是补充说明，“一个有活力、有思想、有感情的人”通过增添修饰成分，用扩展的方式，对“一个人”进行补充说明。故选A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16．A【解析】B项，“例如修建新的农场或道路”是插入语，可把冒号与“道路”之后的逗号都改成破折号；C项，应将三个问号都改为逗号；D项，“十四、五岁”中的顿号应去掉，约数不用顿号。故选A。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17.B【解析】文中省略号表示对列举的省略。A项，表示话题的转换。B项，表示对列举的省略。C项，表示话没说完。D项，表示说话断断续续。故选B。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18．B【解析】A项，“严肃地说”后面应用逗号，句尾句号应放在引号内。B项，正确。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C项，去掉省略号或“等”字。D项，问号前的句子并非问句，问号应改为逗号。故选：B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19．C【解析】C项，第一处引用句末句号放引号外，错误。“客里似家家似寄”意思完整，独立成句，属于完整引用，引号后面的句号应放在引号内，应为刘克庄词：“客里似家家似寄。”</w:t>
      </w:r>
    </w:p>
    <w:p w:rsidR="0066679B" w:rsidRPr="009870E6" w:rsidRDefault="0066679B" w:rsidP="0066679B">
      <w:pPr>
        <w:rPr>
          <w:rFonts w:ascii="楷体" w:eastAsia="楷体" w:hAnsi="楷体"/>
          <w:b/>
          <w:color w:val="000000" w:themeColor="text1"/>
        </w:rPr>
      </w:pPr>
      <w:r w:rsidRPr="009870E6">
        <w:rPr>
          <w:rFonts w:ascii="楷体" w:eastAsia="楷体" w:hAnsi="楷体" w:hint="eastAsia"/>
          <w:b/>
          <w:color w:val="000000" w:themeColor="text1"/>
        </w:rPr>
        <w:t>20．A【解析】“说”字后如果引用的是说话人的原话，应该把句末标点放在引号内，因此可排除B C；由文段末的语气词“呢”可知句末感叹号。故选A。</w:t>
      </w:r>
    </w:p>
    <w:p w:rsidR="00545EC7" w:rsidRDefault="00545EC7" w:rsidP="00545EC7">
      <w:r>
        <w:rPr>
          <w:rFonts w:hint="eastAsia"/>
        </w:rPr>
        <w:t>主观题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1．①在“在舆论影响”前加“它”。或删掉“由于”；②“对”改为“给”。④“广泛传播”后逗号改为“；”。⑥“提高”改为“增强”。解析：①缺主语，在“在舆论影响”前加“它”。②介词使用不当，“对”改为“给”。④“从其传播范围来看，一条微信的内容可以短时间内在全社会广泛传播”与“从内容种类看，政治、经济、文化及健康等公共内容无所不包”是并列关系的两个分句，两个分句中间应用“；”。⑥搭配不当，“提高”改为“增强”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2．①在“弘扬文教”后加“的地方”；④可删掉“像”；⑤末尾的句号放到引号外；⑥将“永远情愿”改为“情愿永远”。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解析：①成分残缺，缺宾语中心词。④重复赘余，“俨然”“像”意思相同，删去“像”。⑤“借我三亩地，结茅为子邻。鴂舌倘可学，化为黎母良”是不完全引用，做“表示”的宾语，句号要放到引号外。⑥语序不当，将“永远情愿”改为“情愿永远”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3．①删去“主要”或改“以”为“有”，并去掉“为主”。②删去“由于”或“使得”。③“考什么就看什么”后面的顿号改为逗号。④将“增加”改为“提高/提升” 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解析：①句式杂糅；②误用介词，造成主语残缺；③顿号的使用使得上下句的语意层次不清；④搭配不当。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4．③“随着”改为“适应”或把“需要”改成“发展”（其他改法，搭配得当即可）；④删去“方面”或把“对”改为“在”；⑥分号改为逗号；⑧“了解”和“观察”调换顺序。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解析：③“随着……需要”搭配不当；④因介词使用不当，造成句式杂糅；⑥对珍珠泉和</w:t>
      </w:r>
      <w:r>
        <w:rPr>
          <w:rFonts w:ascii="楷体" w:eastAsia="楷体" w:hAnsi="楷体" w:cs="楷体" w:hint="eastAsia"/>
          <w:b/>
          <w:bCs/>
          <w:color w:val="FF0000"/>
        </w:rPr>
        <w:lastRenderedPageBreak/>
        <w:t>龙须泉的</w:t>
      </w:r>
      <w:proofErr w:type="gramStart"/>
      <w:r>
        <w:rPr>
          <w:rFonts w:ascii="楷体" w:eastAsia="楷体" w:hAnsi="楷体" w:cs="楷体" w:hint="eastAsia"/>
          <w:b/>
          <w:bCs/>
          <w:color w:val="FF0000"/>
        </w:rPr>
        <w:t>表达共属于</w:t>
      </w:r>
      <w:proofErr w:type="gramEnd"/>
      <w:r>
        <w:rPr>
          <w:rFonts w:ascii="楷体" w:eastAsia="楷体" w:hAnsi="楷体" w:cs="楷体" w:hint="eastAsia"/>
          <w:b/>
          <w:bCs/>
          <w:color w:val="FF0000"/>
        </w:rPr>
        <w:t>一个主语，故要将分号改为逗号。⑧语序不当，应将“了解”和“观察”位置互换。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5．①第二个“一种”移至“民间艺术形式”前；③“为材料”或“为”删去其一；④删去“以及”前面的顿号；⑥“虽然”与“剪纸”位置对调。解析：①多项定语语序不当，指出其领属范围再接数量短语。③句式杂糅，主干可以是“载体是……”或“载体是……材料”。④顿号和“以及”作用一致，所以保留其一。⑥关联词语和主语的位置，前后两句主语一致，关联词语应位于主语之后，所以把“剪纸”提前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6．②在“公益广告是其社会责任”前加上“做好”；③删除“以……为”；⑤删除“但是”；⑤把最后的句号放在引号里面。解析：②主宾搭配不当，③杂式</w:t>
      </w:r>
      <w:proofErr w:type="gramStart"/>
      <w:r>
        <w:rPr>
          <w:rFonts w:ascii="楷体" w:eastAsia="楷体" w:hAnsi="楷体" w:cs="楷体" w:hint="eastAsia"/>
          <w:b/>
          <w:bCs/>
          <w:color w:val="FF0000"/>
        </w:rPr>
        <w:t>糅</w:t>
      </w:r>
      <w:proofErr w:type="gramEnd"/>
      <w:r>
        <w:rPr>
          <w:rFonts w:ascii="楷体" w:eastAsia="楷体" w:hAnsi="楷体" w:cs="楷体" w:hint="eastAsia"/>
          <w:b/>
          <w:bCs/>
          <w:color w:val="FF0000"/>
        </w:rPr>
        <w:t>句，⑤“据统计……全年公益广告时段的刊例价格接近4000万元，但是取得了良好的社会效益”前后是承接关系，删除“但是”。⑤“据统计……取得了良好的社会效益”。引号中的内容是直接引用，所以句末点号应放在引号内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7．④“采用大量”改成“大量采用”；⑤句号放到引号外面；⑥引号后加“的标语”；⑦删去“间”。解析：④语序不当。⑤是部分引用，引用内容充当句子的宾语，所以句号要放到后引号的外面。⑥成分残缺，缺宾语中心词。⑦语意重复，“际”就是“……之间”的意思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8．②将“由于”或“使得”删掉；③在“经济”的后面或“加速”的前面加上“能否”；④将双引号改为书名号；⑤在“建设”的后面加上“力度”；或将“加大”改为“加快”；⑥将“将”或“指日可待”删掉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解析：②成分残缺，缺主语；③</w:t>
      </w:r>
      <w:proofErr w:type="gramStart"/>
      <w:r>
        <w:rPr>
          <w:rFonts w:ascii="楷体" w:eastAsia="楷体" w:hAnsi="楷体" w:cs="楷体" w:hint="eastAsia"/>
          <w:b/>
          <w:bCs/>
          <w:color w:val="FF0000"/>
        </w:rPr>
        <w:t>两面对</w:t>
      </w:r>
      <w:proofErr w:type="gramEnd"/>
      <w:r>
        <w:rPr>
          <w:rFonts w:ascii="楷体" w:eastAsia="楷体" w:hAnsi="楷体" w:cs="楷体" w:hint="eastAsia"/>
          <w:b/>
          <w:bCs/>
          <w:color w:val="FF0000"/>
        </w:rPr>
        <w:t>一面，前后照应不周；④“发展规划”是文件标题，应该用书名号；⑤动宾搭配不当；⑥句式杂糅（含有语意重复）。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9．②把“不仅”调至“无邪哥”的前面；③“快乐老家”是歌名，引号改用书名号；④“秒杀”改为“征服”或“很多观众”改为“其他选手”；⑤“理不清”改为“记不清”；⑥结尾加“的支持”。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解析：②关联词位置不当，前后句共用同一主语时，主语在关联词语前；不共用同一主语时，关联词语在主语前。③著作、文章、文件、报刊杂志、歌曲、影视剧的名称应用书名号。④不合逻辑。“秒杀”的对象只能是敌人或竞争对手，所以将“很多观众”改为“其他选手”也属正确答案。⑤“理不清歌词”搭配不当。⑥成分残缺，缺宾语中心词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10．①在“以旧换新”后加“的方法”；②删去“左右”或者“最高达”。③删去“为依据”或将“根据”改为“以”。④“销路”改为“销量”或将“提高”改为“拓展”。⑥将“通讯卖场”后的顿号删去。</w:t>
      </w:r>
    </w:p>
    <w:p w:rsidR="00545EC7" w:rsidRDefault="00545EC7" w:rsidP="00545EC7">
      <w:pPr>
        <w:rPr>
          <w:rFonts w:ascii="楷体" w:eastAsia="楷体" w:hAnsi="楷体" w:cs="楷体"/>
          <w:b/>
          <w:bCs/>
          <w:color w:val="FF0000"/>
        </w:rPr>
      </w:pPr>
      <w:r>
        <w:rPr>
          <w:rFonts w:ascii="楷体" w:eastAsia="楷体" w:hAnsi="楷体" w:cs="楷体" w:hint="eastAsia"/>
          <w:b/>
          <w:bCs/>
          <w:color w:val="FF0000"/>
        </w:rPr>
        <w:t>解析：①成分残缺，缺少和“采取”搭配的宾语。②不合逻辑，“最高280美元”与“280美元左右”矛盾。③句式杂糅，“根据……”和“</w:t>
      </w:r>
      <w:proofErr w:type="gramStart"/>
      <w:r>
        <w:rPr>
          <w:rFonts w:ascii="楷体" w:eastAsia="楷体" w:hAnsi="楷体" w:cs="楷体" w:hint="eastAsia"/>
          <w:b/>
          <w:bCs/>
          <w:color w:val="FF0000"/>
        </w:rPr>
        <w:t>以</w:t>
      </w:r>
      <w:proofErr w:type="gramEnd"/>
      <w:r>
        <w:rPr>
          <w:rFonts w:ascii="楷体" w:eastAsia="楷体" w:hAnsi="楷体" w:cs="楷体" w:hint="eastAsia"/>
          <w:b/>
          <w:bCs/>
          <w:color w:val="FF0000"/>
        </w:rPr>
        <w:t>……为根据”两种句式杂糅，应只使用一种结构。④动宾搭配不当，“提高……销路”搭配不当。⑥“以及”是连词，起连接作用，“以及”前面的顿号表停顿，应删去。</w:t>
      </w:r>
    </w:p>
    <w:p w:rsidR="00AB58B5" w:rsidRPr="00545EC7" w:rsidRDefault="00AB58B5"/>
    <w:p w:rsidR="00AB58B5" w:rsidRDefault="00AB58B5"/>
    <w:sectPr w:rsidR="00AB58B5" w:rsidSect="00533C8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221" w:rsidRDefault="00F00221" w:rsidP="00AB58B5">
      <w:r>
        <w:separator/>
      </w:r>
    </w:p>
  </w:endnote>
  <w:endnote w:type="continuationSeparator" w:id="0">
    <w:p w:rsidR="00F00221" w:rsidRDefault="00F00221" w:rsidP="00AB5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2668"/>
      <w:docPartObj>
        <w:docPartGallery w:val="Page Numbers (Bottom of Page)"/>
        <w:docPartUnique/>
      </w:docPartObj>
    </w:sdtPr>
    <w:sdtContent>
      <w:p w:rsidR="000E3516" w:rsidRDefault="00B266D4">
        <w:pPr>
          <w:pStyle w:val="aa"/>
          <w:jc w:val="center"/>
        </w:pPr>
        <w:fldSimple w:instr=" PAGE   \* MERGEFORMAT ">
          <w:r w:rsidR="005A60C1" w:rsidRPr="005A60C1">
            <w:rPr>
              <w:noProof/>
              <w:lang w:val="zh-CN"/>
            </w:rPr>
            <w:t>18</w:t>
          </w:r>
        </w:fldSimple>
      </w:p>
    </w:sdtContent>
  </w:sdt>
  <w:p w:rsidR="000E3516" w:rsidRDefault="000E351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221" w:rsidRDefault="00F00221" w:rsidP="00AB58B5">
      <w:r>
        <w:separator/>
      </w:r>
    </w:p>
  </w:footnote>
  <w:footnote w:type="continuationSeparator" w:id="0">
    <w:p w:rsidR="00F00221" w:rsidRDefault="00F00221" w:rsidP="00AB58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8B5"/>
    <w:rsid w:val="0000084B"/>
    <w:rsid w:val="000E3516"/>
    <w:rsid w:val="001129F9"/>
    <w:rsid w:val="00112CB3"/>
    <w:rsid w:val="001A529A"/>
    <w:rsid w:val="0024166D"/>
    <w:rsid w:val="00352FDB"/>
    <w:rsid w:val="00533C89"/>
    <w:rsid w:val="00545EC7"/>
    <w:rsid w:val="005A60C1"/>
    <w:rsid w:val="006516EC"/>
    <w:rsid w:val="0066679B"/>
    <w:rsid w:val="00AB58B5"/>
    <w:rsid w:val="00AD6705"/>
    <w:rsid w:val="00B266D4"/>
    <w:rsid w:val="00F00221"/>
    <w:rsid w:val="00FC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8B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112CB3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112CB3"/>
    <w:rPr>
      <w:rFonts w:asciiTheme="minorHAnsi" w:eastAsiaTheme="minorEastAsia" w:hAnsiTheme="minorHAnsi" w:cstheme="minorBidi"/>
      <w:b/>
      <w:kern w:val="44"/>
      <w:sz w:val="44"/>
      <w:szCs w:val="24"/>
    </w:rPr>
  </w:style>
  <w:style w:type="character" w:styleId="a3">
    <w:name w:val="Emphasis"/>
    <w:basedOn w:val="a0"/>
    <w:uiPriority w:val="20"/>
    <w:qFormat/>
    <w:rsid w:val="00112CB3"/>
    <w:rPr>
      <w:i/>
      <w:iCs/>
    </w:rPr>
  </w:style>
  <w:style w:type="paragraph" w:styleId="a4">
    <w:name w:val="List Paragraph"/>
    <w:basedOn w:val="a"/>
    <w:uiPriority w:val="34"/>
    <w:qFormat/>
    <w:rsid w:val="00112CB3"/>
    <w:pPr>
      <w:ind w:firstLineChars="200" w:firstLine="420"/>
    </w:pPr>
  </w:style>
  <w:style w:type="character" w:styleId="a5">
    <w:name w:val="Subtle Emphasis"/>
    <w:basedOn w:val="a0"/>
    <w:uiPriority w:val="19"/>
    <w:qFormat/>
    <w:rsid w:val="00112CB3"/>
    <w:rPr>
      <w:i/>
      <w:iCs/>
      <w:color w:val="808080" w:themeColor="text1" w:themeTint="7F"/>
    </w:rPr>
  </w:style>
  <w:style w:type="character" w:styleId="a6">
    <w:name w:val="Subtle Reference"/>
    <w:basedOn w:val="a0"/>
    <w:uiPriority w:val="31"/>
    <w:qFormat/>
    <w:rsid w:val="00112CB3"/>
    <w:rPr>
      <w:smallCaps/>
      <w:color w:val="ED7D31" w:themeColor="accent2"/>
      <w:u w:val="single"/>
    </w:rPr>
  </w:style>
  <w:style w:type="character" w:styleId="a7">
    <w:name w:val="Intense Reference"/>
    <w:basedOn w:val="a0"/>
    <w:uiPriority w:val="32"/>
    <w:qFormat/>
    <w:rsid w:val="00112CB3"/>
    <w:rPr>
      <w:b/>
      <w:bCs/>
      <w:smallCaps/>
      <w:color w:val="ED7D31" w:themeColor="accent2"/>
      <w:spacing w:val="5"/>
      <w:u w:val="single"/>
    </w:rPr>
  </w:style>
  <w:style w:type="paragraph" w:customStyle="1" w:styleId="a8">
    <w:name w:val="底端对齐"/>
    <w:basedOn w:val="a"/>
    <w:next w:val="a"/>
    <w:qFormat/>
    <w:rsid w:val="00112CB3"/>
    <w:pPr>
      <w:textAlignment w:val="bottom"/>
    </w:pPr>
    <w:rPr>
      <w:rFonts w:ascii="宋体" w:hAnsi="宋体"/>
      <w:szCs w:val="20"/>
    </w:rPr>
  </w:style>
  <w:style w:type="paragraph" w:styleId="a9">
    <w:name w:val="header"/>
    <w:basedOn w:val="a"/>
    <w:link w:val="Char"/>
    <w:uiPriority w:val="99"/>
    <w:semiHidden/>
    <w:unhideWhenUsed/>
    <w:rsid w:val="00AB5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uiPriority w:val="99"/>
    <w:semiHidden/>
    <w:rsid w:val="00AB58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Char0"/>
    <w:uiPriority w:val="99"/>
    <w:unhideWhenUsed/>
    <w:rsid w:val="00AB5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uiPriority w:val="99"/>
    <w:rsid w:val="00AB58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Normal (Web)"/>
    <w:basedOn w:val="a"/>
    <w:rsid w:val="000E35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c">
    <w:name w:val="Strong"/>
    <w:basedOn w:val="a0"/>
    <w:qFormat/>
    <w:rsid w:val="000E3516"/>
    <w:rPr>
      <w:b/>
      <w:bCs/>
    </w:rPr>
  </w:style>
  <w:style w:type="paragraph" w:styleId="ad">
    <w:name w:val="Balloon Text"/>
    <w:basedOn w:val="a"/>
    <w:link w:val="Char1"/>
    <w:uiPriority w:val="99"/>
    <w:semiHidden/>
    <w:unhideWhenUsed/>
    <w:rsid w:val="000E3516"/>
    <w:rPr>
      <w:sz w:val="18"/>
      <w:szCs w:val="18"/>
    </w:rPr>
  </w:style>
  <w:style w:type="character" w:customStyle="1" w:styleId="Char1">
    <w:name w:val="批注框文本 Char"/>
    <w:basedOn w:val="a0"/>
    <w:link w:val="ad"/>
    <w:uiPriority w:val="99"/>
    <w:semiHidden/>
    <w:rsid w:val="000E351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A11B7-A824-4F7F-A73F-7C487747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3752</Words>
  <Characters>21391</Characters>
  <Application>Microsoft Office Word</Application>
  <DocSecurity>0</DocSecurity>
  <Lines>178</Lines>
  <Paragraphs>50</Paragraphs>
  <ScaleCrop>false</ScaleCrop>
  <Company>Microsoft</Company>
  <LinksUpToDate>false</LinksUpToDate>
  <CharactersWithSpaces>25093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12</cp:revision>
  <dcterms:created xsi:type="dcterms:W3CDTF">2022-08-22T06:50:00Z</dcterms:created>
  <dcterms:modified xsi:type="dcterms:W3CDTF">2022-08-31T23:32:00Z</dcterms:modified>
</cp:coreProperties>
</file>