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考前自我健康监测记录表</w:t>
      </w:r>
    </w:p>
    <w:p>
      <w:pPr>
        <w:jc w:val="center"/>
        <w:rPr>
          <w:rFonts w:hint="eastAsia" w:ascii="黑体" w:hAnsi="黑体" w:eastAsia="黑体"/>
          <w:color w:val="FF0000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24"/>
          <w:lang w:eastAsia="zh-CN"/>
        </w:rPr>
        <w:t>（自考生本人报名之日起至笔试之日止如实填写）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监测日期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健康</w:t>
            </w:r>
            <w:r>
              <w:rPr>
                <w:rFonts w:ascii="黑体" w:hAnsi="黑体" w:eastAsia="黑体"/>
                <w:color w:val="auto"/>
                <w:sz w:val="24"/>
              </w:rPr>
              <w:t>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③绿码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早</w:t>
            </w:r>
            <w:r>
              <w:rPr>
                <w:rFonts w:ascii="黑体" w:hAnsi="黑体" w:eastAsia="黑体"/>
                <w:color w:val="auto"/>
                <w:sz w:val="24"/>
              </w:rPr>
              <w:t>体温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晚体温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如出现以上所列现症状，是否排除疑似传染病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①是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 xml:space="preserve">________       联系电话：__________      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日期：_____年____月___日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53799"/>
    <w:rsid w:val="0D187826"/>
    <w:rsid w:val="156347CD"/>
    <w:rsid w:val="23077C95"/>
    <w:rsid w:val="2F646244"/>
    <w:rsid w:val="444006F0"/>
    <w:rsid w:val="72E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2021-01-08T03:09:00Z</dcterms:created>
  <dc:creator>Administrator</dc:creator>
  <cp:lastModifiedBy>Administrator</cp:lastModifiedBy>
  <cp:lastPrinted>2021-01-20T00:55:00Z</cp:lastPrinted>
  <dcterms:modified xsi:type="dcterms:W3CDTF">2021-02-19T02:57:30Z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