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color w:val="333333"/>
          <w:sz w:val="44"/>
          <w:szCs w:val="44"/>
          <w:shd w:val="clear" w:color="auto" w:fill="FFFFFF"/>
        </w:rPr>
      </w:pPr>
      <w:r>
        <w:rPr>
          <w:rFonts w:hint="eastAsia"/>
          <w:color w:val="333333"/>
          <w:sz w:val="44"/>
          <w:szCs w:val="44"/>
          <w:shd w:val="clear" w:color="auto" w:fill="FFFFFF"/>
        </w:rPr>
        <w:t>马鞍山市重大决策社会稳定风险评估专家库成员（第一批）公示名单</w:t>
      </w:r>
    </w:p>
    <w:p>
      <w:pPr>
        <w:pStyle w:val="2"/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firstLine="480"/>
        <w:jc w:val="center"/>
        <w:textAlignment w:val="auto"/>
        <w:rPr>
          <w:rFonts w:hint="eastAsia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（其他专业领域专家共27人，排名不分先后）</w:t>
      </w:r>
      <w:r>
        <w:rPr>
          <w:rFonts w:hint="eastAsia"/>
        </w:rPr>
        <w:t xml:space="preserve"> </w:t>
      </w:r>
      <w:bookmarkStart w:id="0" w:name="_GoBack"/>
      <w:bookmarkEnd w:id="0"/>
    </w:p>
    <w:tbl>
      <w:tblPr>
        <w:tblStyle w:val="4"/>
        <w:tblW w:w="1329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065"/>
        <w:gridCol w:w="6843"/>
        <w:gridCol w:w="1635"/>
        <w:gridCol w:w="321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序号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姓 名</w:t>
            </w:r>
          </w:p>
        </w:tc>
        <w:tc>
          <w:tcPr>
            <w:tcW w:w="6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职务职级职称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最高学历</w:t>
            </w:r>
          </w:p>
        </w:tc>
        <w:tc>
          <w:tcPr>
            <w:tcW w:w="3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专业领域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（方向）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鹏</w:t>
            </w:r>
          </w:p>
        </w:tc>
        <w:tc>
          <w:tcPr>
            <w:tcW w:w="6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  <w:t>市委党校教研室主任、教授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博士</w:t>
            </w:r>
          </w:p>
        </w:tc>
        <w:tc>
          <w:tcPr>
            <w:tcW w:w="3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 xml:space="preserve">王 </w:t>
            </w: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红</w:t>
            </w:r>
          </w:p>
        </w:tc>
        <w:tc>
          <w:tcPr>
            <w:tcW w:w="6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市发改委行政审批科科长、一级主任科员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本科</w:t>
            </w:r>
          </w:p>
        </w:tc>
        <w:tc>
          <w:tcPr>
            <w:tcW w:w="3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经济管理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  <w:t>3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李致平</w:t>
            </w:r>
          </w:p>
        </w:tc>
        <w:tc>
          <w:tcPr>
            <w:tcW w:w="6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  <w:t>马鞍山学院经济与管理学院院长、教授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研究生</w:t>
            </w:r>
          </w:p>
        </w:tc>
        <w:tc>
          <w:tcPr>
            <w:tcW w:w="3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产业经济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公司治理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  <w:t>4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勇</w:t>
            </w:r>
          </w:p>
        </w:tc>
        <w:tc>
          <w:tcPr>
            <w:tcW w:w="6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市经信局</w:t>
            </w: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  <w:t>四级调研员、工程师、经济师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本科</w:t>
            </w:r>
          </w:p>
        </w:tc>
        <w:tc>
          <w:tcPr>
            <w:tcW w:w="3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经济管理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  <w:t>5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刑培育</w:t>
            </w:r>
          </w:p>
        </w:tc>
        <w:tc>
          <w:tcPr>
            <w:tcW w:w="6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市自然资源和规划局一级主任科员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本科</w:t>
            </w:r>
          </w:p>
        </w:tc>
        <w:tc>
          <w:tcPr>
            <w:tcW w:w="3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涉外经济管理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  <w:t>6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齐道友</w:t>
            </w:r>
          </w:p>
        </w:tc>
        <w:tc>
          <w:tcPr>
            <w:tcW w:w="6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市财政局党委委员、副局长、会计师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本科</w:t>
            </w:r>
          </w:p>
        </w:tc>
        <w:tc>
          <w:tcPr>
            <w:tcW w:w="3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财政政策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  <w:t>7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鹏</w:t>
            </w:r>
          </w:p>
        </w:tc>
        <w:tc>
          <w:tcPr>
            <w:tcW w:w="6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马鞍山银保监分局科长、一级主任科员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双硕士</w:t>
            </w:r>
          </w:p>
        </w:tc>
        <w:tc>
          <w:tcPr>
            <w:tcW w:w="3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金融保险政策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黎</w:t>
            </w: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  <w:t xml:space="preserve">  凯</w:t>
            </w:r>
          </w:p>
        </w:tc>
        <w:tc>
          <w:tcPr>
            <w:tcW w:w="6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市地方金融监管局金融稳定科科长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研究生</w:t>
            </w:r>
          </w:p>
        </w:tc>
        <w:tc>
          <w:tcPr>
            <w:tcW w:w="3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  <w:t>金融安全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9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 xml:space="preserve">程 </w:t>
            </w: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蕾</w:t>
            </w:r>
          </w:p>
        </w:tc>
        <w:tc>
          <w:tcPr>
            <w:tcW w:w="6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市发改委价格和收费管理科科长、一级主任科员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大专</w:t>
            </w:r>
          </w:p>
        </w:tc>
        <w:tc>
          <w:tcPr>
            <w:tcW w:w="3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价格管理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10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胡青龙</w:t>
            </w:r>
          </w:p>
        </w:tc>
        <w:tc>
          <w:tcPr>
            <w:tcW w:w="6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市人社局养老保险管理服务中心科长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本科</w:t>
            </w:r>
          </w:p>
        </w:tc>
        <w:tc>
          <w:tcPr>
            <w:tcW w:w="3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社会保险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11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万</w:t>
            </w: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文</w:t>
            </w:r>
          </w:p>
        </w:tc>
        <w:tc>
          <w:tcPr>
            <w:tcW w:w="6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市农业农村局计财科科长</w:t>
            </w: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  <w:t xml:space="preserve"> 、会计师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研究生</w:t>
            </w:r>
          </w:p>
        </w:tc>
        <w:tc>
          <w:tcPr>
            <w:tcW w:w="3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会计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谷振宏</w:t>
            </w:r>
          </w:p>
        </w:tc>
        <w:tc>
          <w:tcPr>
            <w:tcW w:w="6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华冶超硬材料研究所党委书记、所长、高级会计师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  <w:t>硕士研究生</w:t>
            </w:r>
          </w:p>
        </w:tc>
        <w:tc>
          <w:tcPr>
            <w:tcW w:w="3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会计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13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刘占亭</w:t>
            </w:r>
          </w:p>
        </w:tc>
        <w:tc>
          <w:tcPr>
            <w:tcW w:w="6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市自然资源和规划局空间规划科科长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硕士研究生</w:t>
            </w:r>
          </w:p>
        </w:tc>
        <w:tc>
          <w:tcPr>
            <w:tcW w:w="3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国土空间规划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张  毅</w:t>
            </w:r>
          </w:p>
        </w:tc>
        <w:tc>
          <w:tcPr>
            <w:tcW w:w="6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市自然资源和规划局土地征迁安置事务管理中心副主任、经济师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本科</w:t>
            </w:r>
          </w:p>
        </w:tc>
        <w:tc>
          <w:tcPr>
            <w:tcW w:w="3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征收拆迁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15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王华罡</w:t>
            </w:r>
          </w:p>
        </w:tc>
        <w:tc>
          <w:tcPr>
            <w:tcW w:w="6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市生态环境局综合行政执法支队国家注册城乡规划师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硕士</w:t>
            </w:r>
          </w:p>
        </w:tc>
        <w:tc>
          <w:tcPr>
            <w:tcW w:w="3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城乡规划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16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徐  放</w:t>
            </w:r>
          </w:p>
        </w:tc>
        <w:tc>
          <w:tcPr>
            <w:tcW w:w="6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市住建局住房保障和房地产开发管理中心开发指导科科长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本科</w:t>
            </w:r>
          </w:p>
        </w:tc>
        <w:tc>
          <w:tcPr>
            <w:tcW w:w="3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房地产开发经营管理等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17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辛春青</w:t>
            </w:r>
          </w:p>
        </w:tc>
        <w:tc>
          <w:tcPr>
            <w:tcW w:w="6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市住建局城镇房屋征收安置事务管理中心副主任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大专</w:t>
            </w:r>
          </w:p>
        </w:tc>
        <w:tc>
          <w:tcPr>
            <w:tcW w:w="3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征收拆迁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龙</w:t>
            </w:r>
          </w:p>
        </w:tc>
        <w:tc>
          <w:tcPr>
            <w:tcW w:w="6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市商务局党组成员、三级调研员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本科</w:t>
            </w:r>
          </w:p>
        </w:tc>
        <w:tc>
          <w:tcPr>
            <w:tcW w:w="3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  <w:t>农村工作、</w:t>
            </w: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电子商务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19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吴本兵</w:t>
            </w:r>
          </w:p>
        </w:tc>
        <w:tc>
          <w:tcPr>
            <w:tcW w:w="6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市教育局党委委员、市政府教育总督学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研究生</w:t>
            </w:r>
          </w:p>
        </w:tc>
        <w:tc>
          <w:tcPr>
            <w:tcW w:w="3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教育、会计学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20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谢</w:t>
            </w: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阳</w:t>
            </w:r>
          </w:p>
        </w:tc>
        <w:tc>
          <w:tcPr>
            <w:tcW w:w="6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市教育局基础教育科科长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本科</w:t>
            </w:r>
          </w:p>
        </w:tc>
        <w:tc>
          <w:tcPr>
            <w:tcW w:w="3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21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  <w:t>甘志华</w:t>
            </w:r>
          </w:p>
        </w:tc>
        <w:tc>
          <w:tcPr>
            <w:tcW w:w="6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马鞍山师范高等专科学校经济与社会管理系主任、教授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双硕士</w:t>
            </w:r>
          </w:p>
        </w:tc>
        <w:tc>
          <w:tcPr>
            <w:tcW w:w="3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教育管理、企业管理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22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雷</w:t>
            </w:r>
          </w:p>
        </w:tc>
        <w:tc>
          <w:tcPr>
            <w:tcW w:w="6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市数据资源局党组成员、副局长、三级调研员、</w:t>
            </w: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  <w:t>教授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研究生</w:t>
            </w:r>
          </w:p>
        </w:tc>
        <w:tc>
          <w:tcPr>
            <w:tcW w:w="3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信息化管理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23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程小舟</w:t>
            </w:r>
          </w:p>
        </w:tc>
        <w:tc>
          <w:tcPr>
            <w:tcW w:w="6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市矿院副所长、副处级、正高级工程师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  <w:t>本科</w:t>
            </w:r>
          </w:p>
        </w:tc>
        <w:tc>
          <w:tcPr>
            <w:tcW w:w="3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自动化、信息化、智能化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24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  <w:t>李  胜</w:t>
            </w:r>
          </w:p>
        </w:tc>
        <w:tc>
          <w:tcPr>
            <w:tcW w:w="6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马鞍山师范高等专科学校副校长、教授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硕士</w:t>
            </w:r>
          </w:p>
        </w:tc>
        <w:tc>
          <w:tcPr>
            <w:tcW w:w="3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25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殷春梅</w:t>
            </w:r>
          </w:p>
        </w:tc>
        <w:tc>
          <w:tcPr>
            <w:tcW w:w="6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市文旅局文物管理中心文博副研究馆员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本科</w:t>
            </w:r>
          </w:p>
        </w:tc>
        <w:tc>
          <w:tcPr>
            <w:tcW w:w="3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文物、博物馆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26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裴晓东</w:t>
            </w:r>
          </w:p>
        </w:tc>
        <w:tc>
          <w:tcPr>
            <w:tcW w:w="6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省</w:t>
            </w: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  <w:t>322地质队</w:t>
            </w: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主任、高级工程师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本科</w:t>
            </w:r>
          </w:p>
        </w:tc>
        <w:tc>
          <w:tcPr>
            <w:tcW w:w="3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自然资源、地质灾害、水文地质与工程地质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27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程</w:t>
            </w: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俊</w:t>
            </w:r>
          </w:p>
        </w:tc>
        <w:tc>
          <w:tcPr>
            <w:tcW w:w="6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安徽林海园林绿化股份有限公司设计院院长、副总经理、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高级工程师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  <w:t>硕士</w:t>
            </w:r>
          </w:p>
        </w:tc>
        <w:tc>
          <w:tcPr>
            <w:tcW w:w="3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8"/>
                <w:lang w:eastAsia="zh-CN"/>
              </w:rPr>
              <w:t>园林、生态修复、海绵城市</w:t>
            </w: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yN2UxYzU1YTg2NTMzYWIzNzM4ZGQ3YTg5ZDUzNTQifQ=="/>
  </w:docVars>
  <w:rsids>
    <w:rsidRoot w:val="00503288"/>
    <w:rsid w:val="000A3DDD"/>
    <w:rsid w:val="00503288"/>
    <w:rsid w:val="030C3E5D"/>
    <w:rsid w:val="0FA35BB3"/>
    <w:rsid w:val="152B7213"/>
    <w:rsid w:val="2C7B500D"/>
    <w:rsid w:val="358D47C4"/>
    <w:rsid w:val="41F86CA6"/>
    <w:rsid w:val="4AB74D58"/>
    <w:rsid w:val="560948DD"/>
    <w:rsid w:val="566D17F5"/>
    <w:rsid w:val="5E656132"/>
    <w:rsid w:val="65AE4B78"/>
    <w:rsid w:val="69E265BC"/>
    <w:rsid w:val="6B9325BB"/>
    <w:rsid w:val="7A376099"/>
    <w:rsid w:val="7E59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unhideWhenUsed/>
    <w:qFormat/>
    <w:uiPriority w:val="99"/>
    <w:rPr>
      <w:rFonts w:ascii="Calibri" w:hAnsi="Calibri" w:eastAsia="Times New Roman" w:cs="Times New Roman"/>
      <w:szCs w:val="21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898</Words>
  <Characters>919</Characters>
  <Lines>16</Lines>
  <Paragraphs>4</Paragraphs>
  <TotalTime>9</TotalTime>
  <ScaleCrop>false</ScaleCrop>
  <LinksUpToDate>false</LinksUpToDate>
  <CharactersWithSpaces>951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2022-05-16T13:28:00Z</dcterms:created>
  <dc:creator>崔爱民</dc:creator>
  <cp:lastModifiedBy>潘智霞</cp:lastModifiedBy>
  <cp:lastPrinted>2022-05-17T04:36:00Z</cp:lastPrinted>
  <dcterms:modified xsi:type="dcterms:W3CDTF">2022-05-17T10:38:10Z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974B59040D11408E9F2764751918DCF8</vt:lpwstr>
  </property>
</Properties>
</file>