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5" w:rsidRDefault="00C35865" w:rsidP="00C35865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Arial"/>
          <w:bCs/>
          <w:color w:val="000000"/>
          <w:kern w:val="0"/>
          <w:sz w:val="34"/>
          <w:szCs w:val="32"/>
        </w:rPr>
      </w:pPr>
      <w:r>
        <w:rPr>
          <w:rFonts w:ascii="Times New Roman" w:eastAsia="黑体" w:hAnsi="Times New Roman" w:cs="Arial" w:hint="eastAsia"/>
          <w:bCs/>
          <w:color w:val="000000"/>
          <w:kern w:val="0"/>
          <w:sz w:val="34"/>
          <w:szCs w:val="32"/>
        </w:rPr>
        <w:t>“专精特新”中小企业挂牌新三板冲刺北交所专题辅导班</w:t>
      </w:r>
    </w:p>
    <w:p w:rsidR="00C35865" w:rsidRDefault="00C35865" w:rsidP="00C35865">
      <w:pPr>
        <w:adjustRightInd w:val="0"/>
        <w:snapToGrid w:val="0"/>
        <w:spacing w:line="560" w:lineRule="exact"/>
        <w:jc w:val="center"/>
        <w:rPr>
          <w:rFonts w:ascii="Times New Roman" w:eastAsia="黑体" w:hAnsi="Times New Roman" w:cs="Arial"/>
          <w:bCs/>
          <w:color w:val="000000"/>
          <w:kern w:val="0"/>
          <w:sz w:val="34"/>
          <w:szCs w:val="32"/>
        </w:rPr>
      </w:pPr>
      <w:r>
        <w:rPr>
          <w:rFonts w:ascii="Times New Roman" w:eastAsia="黑体" w:hAnsi="Times New Roman" w:cs="Arial" w:hint="eastAsia"/>
          <w:bCs/>
          <w:color w:val="000000"/>
          <w:kern w:val="0"/>
          <w:sz w:val="34"/>
          <w:szCs w:val="32"/>
        </w:rPr>
        <w:t>报</w:t>
      </w:r>
      <w:r>
        <w:rPr>
          <w:rFonts w:ascii="Times New Roman" w:eastAsia="黑体" w:hAnsi="Times New Roman" w:cs="Arial" w:hint="eastAsia"/>
          <w:bCs/>
          <w:color w:val="000000"/>
          <w:kern w:val="0"/>
          <w:sz w:val="34"/>
          <w:szCs w:val="32"/>
        </w:rPr>
        <w:t xml:space="preserve"> </w:t>
      </w:r>
      <w:r>
        <w:rPr>
          <w:rFonts w:ascii="Times New Roman" w:eastAsia="黑体" w:hAnsi="Times New Roman" w:cs="Arial" w:hint="eastAsia"/>
          <w:bCs/>
          <w:color w:val="000000"/>
          <w:kern w:val="0"/>
          <w:sz w:val="34"/>
          <w:szCs w:val="32"/>
        </w:rPr>
        <w:t>名</w:t>
      </w:r>
      <w:r>
        <w:rPr>
          <w:rFonts w:ascii="Times New Roman" w:eastAsia="黑体" w:hAnsi="Times New Roman" w:cs="Arial" w:hint="eastAsia"/>
          <w:bCs/>
          <w:color w:val="000000"/>
          <w:kern w:val="0"/>
          <w:sz w:val="34"/>
          <w:szCs w:val="32"/>
        </w:rPr>
        <w:t xml:space="preserve"> </w:t>
      </w:r>
      <w:r>
        <w:rPr>
          <w:rFonts w:ascii="Times New Roman" w:eastAsia="黑体" w:hAnsi="Times New Roman" w:cs="Arial" w:hint="eastAsia"/>
          <w:bCs/>
          <w:color w:val="000000"/>
          <w:kern w:val="0"/>
          <w:sz w:val="34"/>
          <w:szCs w:val="32"/>
        </w:rPr>
        <w:t>回</w:t>
      </w:r>
      <w:r>
        <w:rPr>
          <w:rFonts w:ascii="Times New Roman" w:eastAsia="黑体" w:hAnsi="Times New Roman" w:cs="Arial" w:hint="eastAsia"/>
          <w:bCs/>
          <w:color w:val="000000"/>
          <w:kern w:val="0"/>
          <w:sz w:val="34"/>
          <w:szCs w:val="32"/>
        </w:rPr>
        <w:t xml:space="preserve"> </w:t>
      </w:r>
      <w:r>
        <w:rPr>
          <w:rFonts w:ascii="Times New Roman" w:eastAsia="黑体" w:hAnsi="Times New Roman" w:cs="Arial" w:hint="eastAsia"/>
          <w:bCs/>
          <w:color w:val="000000"/>
          <w:kern w:val="0"/>
          <w:sz w:val="34"/>
          <w:szCs w:val="32"/>
        </w:rPr>
        <w:t>执</w:t>
      </w:r>
      <w:r>
        <w:rPr>
          <w:rFonts w:ascii="Times New Roman" w:eastAsia="黑体" w:hAnsi="Times New Roman" w:cs="Arial" w:hint="eastAsia"/>
          <w:bCs/>
          <w:color w:val="000000"/>
          <w:kern w:val="0"/>
          <w:sz w:val="34"/>
          <w:szCs w:val="32"/>
        </w:rPr>
        <w:t xml:space="preserve"> </w:t>
      </w:r>
      <w:r>
        <w:rPr>
          <w:rFonts w:ascii="Times New Roman" w:eastAsia="黑体" w:hAnsi="Times New Roman" w:cs="Arial" w:hint="eastAsia"/>
          <w:bCs/>
          <w:color w:val="000000"/>
          <w:kern w:val="0"/>
          <w:sz w:val="34"/>
          <w:szCs w:val="32"/>
        </w:rPr>
        <w:t>表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26"/>
        <w:gridCol w:w="829"/>
        <w:gridCol w:w="546"/>
        <w:gridCol w:w="78"/>
        <w:gridCol w:w="513"/>
        <w:gridCol w:w="28"/>
        <w:gridCol w:w="2377"/>
        <w:gridCol w:w="1584"/>
        <w:gridCol w:w="69"/>
        <w:gridCol w:w="1280"/>
        <w:gridCol w:w="1090"/>
      </w:tblGrid>
      <w:tr w:rsidR="00C35865" w:rsidTr="00DF29B7">
        <w:trPr>
          <w:trHeight w:val="659"/>
          <w:jc w:val="center"/>
        </w:trPr>
        <w:tc>
          <w:tcPr>
            <w:tcW w:w="10420" w:type="dxa"/>
            <w:gridSpan w:val="11"/>
            <w:shd w:val="clear" w:color="auto" w:fill="C00000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b/>
                <w:sz w:val="28"/>
              </w:rPr>
            </w:pPr>
            <w:r>
              <w:rPr>
                <w:rFonts w:ascii="仿宋_GB2312" w:eastAsia="仿宋_GB2312" w:hAnsi="Arial" w:cs="Arial" w:hint="eastAsia"/>
                <w:b/>
                <w:color w:val="FFFFFF"/>
                <w:sz w:val="32"/>
              </w:rPr>
              <w:t>报名基本信息</w:t>
            </w:r>
          </w:p>
        </w:tc>
      </w:tr>
      <w:tr w:rsidR="00C35865" w:rsidTr="00DF29B7">
        <w:trPr>
          <w:trHeight w:val="659"/>
          <w:jc w:val="center"/>
        </w:trPr>
        <w:tc>
          <w:tcPr>
            <w:tcW w:w="2026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单位名称</w:t>
            </w:r>
          </w:p>
        </w:tc>
        <w:tc>
          <w:tcPr>
            <w:tcW w:w="8394" w:type="dxa"/>
            <w:gridSpan w:val="10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C35865" w:rsidTr="00DF29B7">
        <w:trPr>
          <w:trHeight w:val="659"/>
          <w:jc w:val="center"/>
        </w:trPr>
        <w:tc>
          <w:tcPr>
            <w:tcW w:w="2026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通讯地址</w:t>
            </w:r>
          </w:p>
        </w:tc>
        <w:tc>
          <w:tcPr>
            <w:tcW w:w="8394" w:type="dxa"/>
            <w:gridSpan w:val="10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C35865" w:rsidTr="00DF29B7">
        <w:trPr>
          <w:trHeight w:val="659"/>
          <w:jc w:val="center"/>
        </w:trPr>
        <w:tc>
          <w:tcPr>
            <w:tcW w:w="2026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法人代表姓名</w:t>
            </w:r>
          </w:p>
        </w:tc>
        <w:tc>
          <w:tcPr>
            <w:tcW w:w="1375" w:type="dxa"/>
            <w:gridSpan w:val="2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电话</w:t>
            </w:r>
          </w:p>
        </w:tc>
        <w:tc>
          <w:tcPr>
            <w:tcW w:w="2405" w:type="dxa"/>
            <w:gridSpan w:val="2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1584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ind w:leftChars="-35" w:left="-73" w:firstLineChars="26" w:firstLine="80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手机</w:t>
            </w:r>
            <w:r>
              <w:rPr>
                <w:rFonts w:ascii="仿宋_GB2312" w:eastAsia="仿宋_GB2312" w:hAnsi="Arial" w:cs="Arial" w:hint="eastAsia"/>
                <w:b/>
                <w:bCs/>
                <w:sz w:val="24"/>
              </w:rPr>
              <w:t>（必填）</w:t>
            </w:r>
          </w:p>
        </w:tc>
        <w:tc>
          <w:tcPr>
            <w:tcW w:w="2439" w:type="dxa"/>
            <w:gridSpan w:val="3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</w:tr>
      <w:tr w:rsidR="00C35865" w:rsidTr="00DF29B7">
        <w:trPr>
          <w:trHeight w:val="659"/>
          <w:jc w:val="center"/>
        </w:trPr>
        <w:tc>
          <w:tcPr>
            <w:tcW w:w="2026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联 系 人</w:t>
            </w:r>
          </w:p>
        </w:tc>
        <w:tc>
          <w:tcPr>
            <w:tcW w:w="1375" w:type="dxa"/>
            <w:gridSpan w:val="2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591" w:type="dxa"/>
            <w:gridSpan w:val="2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职务</w:t>
            </w:r>
          </w:p>
        </w:tc>
        <w:tc>
          <w:tcPr>
            <w:tcW w:w="2405" w:type="dxa"/>
            <w:gridSpan w:val="2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1584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ind w:leftChars="-35" w:left="-73" w:firstLineChars="26" w:firstLine="80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电  话</w:t>
            </w:r>
          </w:p>
        </w:tc>
        <w:tc>
          <w:tcPr>
            <w:tcW w:w="2439" w:type="dxa"/>
            <w:gridSpan w:val="3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</w:tr>
      <w:tr w:rsidR="00C35865" w:rsidTr="00DF29B7">
        <w:trPr>
          <w:trHeight w:val="659"/>
          <w:jc w:val="center"/>
        </w:trPr>
        <w:tc>
          <w:tcPr>
            <w:tcW w:w="2026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参会代表姓名</w:t>
            </w:r>
          </w:p>
        </w:tc>
        <w:tc>
          <w:tcPr>
            <w:tcW w:w="829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性 别</w:t>
            </w:r>
          </w:p>
        </w:tc>
        <w:tc>
          <w:tcPr>
            <w:tcW w:w="1137" w:type="dxa"/>
            <w:gridSpan w:val="3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职 务</w:t>
            </w:r>
          </w:p>
        </w:tc>
        <w:tc>
          <w:tcPr>
            <w:tcW w:w="2405" w:type="dxa"/>
            <w:gridSpan w:val="2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电  话</w:t>
            </w:r>
          </w:p>
        </w:tc>
        <w:tc>
          <w:tcPr>
            <w:tcW w:w="1584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手  机</w:t>
            </w:r>
          </w:p>
        </w:tc>
        <w:tc>
          <w:tcPr>
            <w:tcW w:w="2439" w:type="dxa"/>
            <w:gridSpan w:val="3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</w:rPr>
              <w:t>E-mail</w:t>
            </w:r>
          </w:p>
        </w:tc>
      </w:tr>
      <w:tr w:rsidR="00C35865" w:rsidTr="00DF29B7">
        <w:trPr>
          <w:trHeight w:val="659"/>
          <w:jc w:val="center"/>
        </w:trPr>
        <w:tc>
          <w:tcPr>
            <w:tcW w:w="2026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829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1584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</w:tr>
      <w:tr w:rsidR="00C35865" w:rsidTr="00DF29B7">
        <w:trPr>
          <w:trHeight w:val="659"/>
          <w:jc w:val="center"/>
        </w:trPr>
        <w:tc>
          <w:tcPr>
            <w:tcW w:w="2026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829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1584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  <w:tc>
          <w:tcPr>
            <w:tcW w:w="2439" w:type="dxa"/>
            <w:gridSpan w:val="3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</w:p>
        </w:tc>
      </w:tr>
      <w:tr w:rsidR="00C35865" w:rsidTr="00DF29B7">
        <w:trPr>
          <w:trHeight w:val="659"/>
          <w:jc w:val="center"/>
        </w:trPr>
        <w:tc>
          <w:tcPr>
            <w:tcW w:w="2026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住宿要求</w:t>
            </w:r>
          </w:p>
        </w:tc>
        <w:tc>
          <w:tcPr>
            <w:tcW w:w="8394" w:type="dxa"/>
            <w:gridSpan w:val="10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□ 标准间（单住）   □ 标准间（合住）   □ 自行安排</w:t>
            </w:r>
          </w:p>
        </w:tc>
      </w:tr>
      <w:tr w:rsidR="00C35865" w:rsidTr="00DF29B7">
        <w:trPr>
          <w:trHeight w:val="659"/>
          <w:jc w:val="center"/>
        </w:trPr>
        <w:tc>
          <w:tcPr>
            <w:tcW w:w="10420" w:type="dxa"/>
            <w:gridSpan w:val="11"/>
            <w:shd w:val="clear" w:color="auto" w:fill="C00000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b/>
                <w:sz w:val="28"/>
              </w:rPr>
            </w:pPr>
            <w:r>
              <w:rPr>
                <w:rFonts w:ascii="仿宋_GB2312" w:eastAsia="仿宋_GB2312" w:hAnsi="Arial" w:cs="Arial" w:hint="eastAsia"/>
                <w:b/>
                <w:color w:val="FFFFFF"/>
                <w:sz w:val="32"/>
              </w:rPr>
              <w:t>企业基本信息</w:t>
            </w:r>
          </w:p>
        </w:tc>
      </w:tr>
      <w:tr w:rsidR="00C35865" w:rsidTr="00DF29B7">
        <w:trPr>
          <w:trHeight w:val="659"/>
          <w:jc w:val="center"/>
        </w:trPr>
        <w:tc>
          <w:tcPr>
            <w:tcW w:w="2026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成立日期</w:t>
            </w:r>
          </w:p>
        </w:tc>
        <w:tc>
          <w:tcPr>
            <w:tcW w:w="1994" w:type="dxa"/>
            <w:gridSpan w:val="5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ind w:rightChars="29" w:right="61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注册资本（万元）</w:t>
            </w:r>
          </w:p>
        </w:tc>
        <w:tc>
          <w:tcPr>
            <w:tcW w:w="4023" w:type="dxa"/>
            <w:gridSpan w:val="4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C35865" w:rsidTr="00DF29B7">
        <w:trPr>
          <w:trHeight w:val="659"/>
          <w:jc w:val="center"/>
        </w:trPr>
        <w:tc>
          <w:tcPr>
            <w:tcW w:w="2026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2021年销售额</w:t>
            </w:r>
          </w:p>
        </w:tc>
        <w:tc>
          <w:tcPr>
            <w:tcW w:w="1994" w:type="dxa"/>
            <w:gridSpan w:val="5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2377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ind w:rightChars="29" w:right="61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2021年净利润</w:t>
            </w:r>
          </w:p>
        </w:tc>
        <w:tc>
          <w:tcPr>
            <w:tcW w:w="1653" w:type="dxa"/>
            <w:gridSpan w:val="2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员工人数</w:t>
            </w:r>
          </w:p>
        </w:tc>
        <w:tc>
          <w:tcPr>
            <w:tcW w:w="1090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58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</w:tr>
      <w:tr w:rsidR="00C35865" w:rsidTr="00DF29B7">
        <w:trPr>
          <w:trHeight w:val="814"/>
          <w:jc w:val="center"/>
        </w:trPr>
        <w:tc>
          <w:tcPr>
            <w:tcW w:w="2026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上市意向</w:t>
            </w:r>
          </w:p>
        </w:tc>
        <w:tc>
          <w:tcPr>
            <w:tcW w:w="8394" w:type="dxa"/>
            <w:gridSpan w:val="10"/>
            <w:vAlign w:val="center"/>
          </w:tcPr>
          <w:p w:rsidR="00C35865" w:rsidRDefault="00C35865" w:rsidP="00DF29B7">
            <w:pPr>
              <w:widowControl/>
              <w:autoSpaceDE w:val="0"/>
              <w:spacing w:line="360" w:lineRule="exac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□主板   □中小板   □创业板   □新三板   □地方股交中心</w:t>
            </w:r>
          </w:p>
          <w:p w:rsidR="00C35865" w:rsidRDefault="00C35865" w:rsidP="00DF29B7">
            <w:pPr>
              <w:widowControl/>
              <w:autoSpaceDE w:val="0"/>
              <w:spacing w:line="360" w:lineRule="exac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□香港   □美国     □科创板   □北交所   □其他</w:t>
            </w:r>
          </w:p>
        </w:tc>
      </w:tr>
      <w:tr w:rsidR="00C35865" w:rsidTr="00DF29B7">
        <w:trPr>
          <w:trHeight w:val="814"/>
          <w:jc w:val="center"/>
        </w:trPr>
        <w:tc>
          <w:tcPr>
            <w:tcW w:w="2026" w:type="dxa"/>
            <w:vAlign w:val="center"/>
          </w:tcPr>
          <w:p w:rsidR="00C35865" w:rsidRDefault="00C35865" w:rsidP="00DF29B7">
            <w:pPr>
              <w:widowControl/>
              <w:autoSpaceDE w:val="0"/>
              <w:spacing w:line="46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企业性质</w:t>
            </w:r>
          </w:p>
        </w:tc>
        <w:tc>
          <w:tcPr>
            <w:tcW w:w="8394" w:type="dxa"/>
            <w:gridSpan w:val="10"/>
            <w:vAlign w:val="center"/>
          </w:tcPr>
          <w:p w:rsidR="00C35865" w:rsidRDefault="00C35865" w:rsidP="00DF29B7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 xml:space="preserve">□国有控股    □国有参股    □外商独资  </w:t>
            </w:r>
          </w:p>
          <w:p w:rsidR="00C35865" w:rsidRDefault="00C35865" w:rsidP="00DF29B7"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□中外合资    □民营企业    □其他</w:t>
            </w:r>
          </w:p>
        </w:tc>
      </w:tr>
      <w:tr w:rsidR="00C35865" w:rsidTr="00DF29B7">
        <w:trPr>
          <w:trHeight w:val="528"/>
          <w:jc w:val="center"/>
        </w:trPr>
        <w:tc>
          <w:tcPr>
            <w:tcW w:w="2026" w:type="dxa"/>
            <w:vMerge w:val="restart"/>
            <w:vAlign w:val="center"/>
          </w:tcPr>
          <w:p w:rsidR="00C35865" w:rsidRDefault="00C35865" w:rsidP="00DF29B7">
            <w:pPr>
              <w:widowControl/>
              <w:autoSpaceDE w:val="0"/>
              <w:spacing w:line="46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是否已经引入</w:t>
            </w:r>
          </w:p>
          <w:p w:rsidR="00C35865" w:rsidRDefault="00C35865" w:rsidP="00DF29B7">
            <w:pPr>
              <w:widowControl/>
              <w:autoSpaceDE w:val="0"/>
              <w:spacing w:line="46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战略投资者</w:t>
            </w:r>
          </w:p>
        </w:tc>
        <w:tc>
          <w:tcPr>
            <w:tcW w:w="1453" w:type="dxa"/>
            <w:gridSpan w:val="3"/>
            <w:vAlign w:val="center"/>
          </w:tcPr>
          <w:p w:rsidR="00C35865" w:rsidRDefault="00C35865" w:rsidP="00DF29B7">
            <w:pPr>
              <w:widowControl/>
              <w:autoSpaceDE w:val="0"/>
              <w:spacing w:line="460" w:lineRule="exact"/>
              <w:jc w:val="lef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□ 是</w:t>
            </w:r>
          </w:p>
        </w:tc>
        <w:tc>
          <w:tcPr>
            <w:tcW w:w="2918" w:type="dxa"/>
            <w:gridSpan w:val="3"/>
            <w:vAlign w:val="center"/>
          </w:tcPr>
          <w:p w:rsidR="00C35865" w:rsidRDefault="00C35865" w:rsidP="00DF29B7">
            <w:pPr>
              <w:widowControl/>
              <w:autoSpaceDE w:val="0"/>
              <w:spacing w:line="460" w:lineRule="exact"/>
              <w:jc w:val="lef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引入时间：</w:t>
            </w:r>
          </w:p>
        </w:tc>
        <w:tc>
          <w:tcPr>
            <w:tcW w:w="4023" w:type="dxa"/>
            <w:gridSpan w:val="4"/>
            <w:vAlign w:val="center"/>
          </w:tcPr>
          <w:p w:rsidR="00C35865" w:rsidRDefault="00C35865" w:rsidP="00DF29B7">
            <w:pPr>
              <w:widowControl/>
              <w:autoSpaceDE w:val="0"/>
              <w:spacing w:line="460" w:lineRule="exact"/>
              <w:jc w:val="lef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引入金额：</w:t>
            </w:r>
          </w:p>
        </w:tc>
      </w:tr>
      <w:tr w:rsidR="00C35865" w:rsidTr="00DF29B7">
        <w:trPr>
          <w:trHeight w:val="538"/>
          <w:jc w:val="center"/>
        </w:trPr>
        <w:tc>
          <w:tcPr>
            <w:tcW w:w="2026" w:type="dxa"/>
            <w:vMerge/>
            <w:vAlign w:val="center"/>
          </w:tcPr>
          <w:p w:rsidR="00C35865" w:rsidRDefault="00C35865" w:rsidP="00DF29B7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C35865" w:rsidRDefault="00C35865" w:rsidP="00DF29B7"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□ 否</w:t>
            </w:r>
          </w:p>
        </w:tc>
        <w:tc>
          <w:tcPr>
            <w:tcW w:w="2918" w:type="dxa"/>
            <w:gridSpan w:val="3"/>
            <w:vAlign w:val="center"/>
          </w:tcPr>
          <w:p w:rsidR="00C35865" w:rsidRDefault="00C35865" w:rsidP="00DF29B7"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计划引入时间：</w:t>
            </w:r>
          </w:p>
        </w:tc>
        <w:tc>
          <w:tcPr>
            <w:tcW w:w="4023" w:type="dxa"/>
            <w:gridSpan w:val="4"/>
            <w:vAlign w:val="center"/>
          </w:tcPr>
          <w:p w:rsidR="00C35865" w:rsidRDefault="00C35865" w:rsidP="00DF29B7">
            <w:pPr>
              <w:widowControl/>
              <w:autoSpaceDE w:val="0"/>
              <w:spacing w:line="400" w:lineRule="exact"/>
              <w:jc w:val="left"/>
              <w:textAlignment w:val="center"/>
              <w:rPr>
                <w:rFonts w:ascii="仿宋_GB2312" w:eastAsia="仿宋_GB2312" w:hAnsi="Arial" w:cs="Arial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sz w:val="28"/>
                <w:szCs w:val="28"/>
              </w:rPr>
              <w:t>计划引入金额：</w:t>
            </w:r>
          </w:p>
        </w:tc>
      </w:tr>
    </w:tbl>
    <w:p w:rsidR="00C35865" w:rsidRDefault="00C35865" w:rsidP="00C35865">
      <w:pPr>
        <w:spacing w:beforeLines="30" w:line="480" w:lineRule="exact"/>
        <w:rPr>
          <w:rFonts w:ascii="仿宋_GB2312" w:eastAsia="仿宋_GB2312" w:hAnsi="Arial" w:cs="Arial"/>
          <w:b/>
          <w:sz w:val="32"/>
        </w:rPr>
      </w:pPr>
      <w:r>
        <w:rPr>
          <w:rFonts w:ascii="仿宋_GB2312" w:eastAsia="仿宋_GB2312" w:hAnsi="Arial" w:cs="Arial" w:hint="eastAsia"/>
          <w:b/>
          <w:sz w:val="32"/>
        </w:rPr>
        <w:t>联系人：杨云飞       电话：010-68816209    15712839800</w:t>
      </w:r>
    </w:p>
    <w:p w:rsidR="00C35865" w:rsidRDefault="00C35865" w:rsidP="00C35865">
      <w:pPr>
        <w:adjustRightInd w:val="0"/>
        <w:snapToGrid w:val="0"/>
        <w:spacing w:beforeLines="50"/>
      </w:pPr>
      <w:r>
        <w:rPr>
          <w:rFonts w:ascii="仿宋_GB2312" w:eastAsia="仿宋_GB2312" w:hAnsi="Arial" w:cs="Arial" w:hint="eastAsia"/>
          <w:b/>
          <w:bCs/>
          <w:sz w:val="32"/>
          <w:szCs w:val="32"/>
        </w:rPr>
        <w:lastRenderedPageBreak/>
        <w:t>温馨提示：</w:t>
      </w:r>
      <w:r>
        <w:rPr>
          <w:rFonts w:ascii="仿宋_GB2312" w:eastAsia="仿宋_GB2312" w:hAnsi="Arial" w:cs="Arial" w:hint="eastAsia"/>
          <w:bCs/>
          <w:sz w:val="28"/>
          <w:szCs w:val="30"/>
        </w:rPr>
        <w:t xml:space="preserve"> 各单位收到文件请以邮件</w:t>
      </w:r>
      <w:r>
        <w:rPr>
          <w:rFonts w:ascii="Times New Roman" w:eastAsia="仿宋_GB2312" w:hAnsi="Times New Roman" w:hint="eastAsia"/>
          <w:b/>
          <w:bCs/>
          <w:sz w:val="28"/>
          <w:szCs w:val="30"/>
        </w:rPr>
        <w:t>1738817060@qq.com</w:t>
      </w:r>
      <w:r>
        <w:rPr>
          <w:rFonts w:ascii="仿宋_GB2312" w:eastAsia="仿宋_GB2312" w:hAnsi="Arial" w:cs="Arial" w:hint="eastAsia"/>
          <w:bCs/>
          <w:sz w:val="28"/>
          <w:szCs w:val="30"/>
        </w:rPr>
        <w:t>回复，以便提前预留坐席！</w:t>
      </w:r>
    </w:p>
    <w:p w:rsidR="00C35865" w:rsidRDefault="00C35865" w:rsidP="00C35865">
      <w:pPr>
        <w:adjustRightInd w:val="0"/>
        <w:snapToGrid w:val="0"/>
        <w:spacing w:beforeLines="50"/>
      </w:pPr>
    </w:p>
    <w:p w:rsidR="00CF17BD" w:rsidRDefault="00CF17BD"/>
    <w:sectPr w:rsidR="00CF17BD" w:rsidSect="00D5596E">
      <w:pgSz w:w="11906" w:h="16838"/>
      <w:pgMar w:top="1361" w:right="1361" w:bottom="1361" w:left="1361" w:header="851" w:footer="57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Microsoft YaHei Mono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865"/>
    <w:rsid w:val="00991F78"/>
    <w:rsid w:val="00C35865"/>
    <w:rsid w:val="00CF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6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2022-08-09T02:48:00Z</dcterms:created>
  <dcterms:modified xsi:type="dcterms:W3CDTF">2022-08-09T02:50:00Z</dcterms:modified>
</cp:coreProperties>
</file>