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07B31" w:rsidRDefault="004A3FE5">
      <w:pPr>
        <w:adjustRightInd w:val="0"/>
        <w:snapToGrid w:val="0"/>
        <w:spacing w:line="360" w:lineRule="auto"/>
        <w:jc w:val="center"/>
        <w:rPr>
          <w:rFonts w:ascii="方正小标宋_GBK" w:eastAsia="方正小标宋_GBK" w:hAnsi="宋体" w:cs="方正小标宋_GBK"/>
          <w:b/>
          <w:sz w:val="44"/>
          <w:szCs w:val="44"/>
        </w:rPr>
      </w:pPr>
      <w:r>
        <w:rPr>
          <w:rFonts w:ascii="方正小标宋_GBK" w:eastAsia="方正小标宋_GBK" w:hAnsi="宋体" w:cs="方正小标宋_GBK" w:hint="eastAsia"/>
          <w:b/>
          <w:sz w:val="44"/>
          <w:szCs w:val="44"/>
        </w:rPr>
        <w:t>安全评价报告信息公布表</w:t>
      </w:r>
    </w:p>
    <w:tbl>
      <w:tblPr>
        <w:tblW w:w="97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1"/>
        <w:gridCol w:w="1051"/>
        <w:gridCol w:w="1384"/>
        <w:gridCol w:w="1628"/>
        <w:gridCol w:w="1490"/>
        <w:gridCol w:w="1406"/>
        <w:gridCol w:w="1554"/>
      </w:tblGrid>
      <w:tr w:rsidR="00707B31">
        <w:trPr>
          <w:trHeight w:val="510"/>
          <w:jc w:val="center"/>
        </w:trPr>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A3FE5">
            <w:pPr>
              <w:adjustRightInd w:val="0"/>
              <w:snapToGrid w:val="0"/>
              <w:jc w:val="center"/>
              <w:rPr>
                <w:rFonts w:ascii="Times New Roman" w:eastAsia="宋体" w:hAnsi="Times New Roman" w:cs="Times New Roman"/>
                <w:b/>
                <w:szCs w:val="21"/>
              </w:rPr>
            </w:pPr>
            <w:r>
              <w:rPr>
                <w:rFonts w:ascii="Times New Roman" w:hAnsi="Times New Roman" w:cs="Times New Roman"/>
                <w:b/>
                <w:szCs w:val="21"/>
              </w:rPr>
              <w:t>机构名称</w:t>
            </w:r>
          </w:p>
        </w:tc>
        <w:tc>
          <w:tcPr>
            <w:tcW w:w="406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A3FE5">
            <w:pPr>
              <w:adjustRightInd w:val="0"/>
              <w:snapToGrid w:val="0"/>
              <w:jc w:val="center"/>
              <w:rPr>
                <w:rFonts w:ascii="Times New Roman" w:eastAsia="宋体" w:hAnsi="Times New Roman" w:cs="Times New Roman"/>
                <w:szCs w:val="21"/>
              </w:rPr>
            </w:pPr>
            <w:r>
              <w:rPr>
                <w:rFonts w:ascii="Times New Roman" w:hAnsi="Times New Roman" w:cs="Times New Roman"/>
                <w:szCs w:val="21"/>
              </w:rPr>
              <w:t>湖北景深安全技术有限公司</w:t>
            </w:r>
          </w:p>
        </w:tc>
        <w:tc>
          <w:tcPr>
            <w:tcW w:w="1490" w:type="dxa"/>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A3FE5">
            <w:pPr>
              <w:adjustRightInd w:val="0"/>
              <w:snapToGrid w:val="0"/>
              <w:jc w:val="center"/>
              <w:rPr>
                <w:rFonts w:ascii="Times New Roman" w:eastAsia="宋体" w:hAnsi="Times New Roman" w:cs="Times New Roman"/>
                <w:b/>
                <w:szCs w:val="21"/>
              </w:rPr>
            </w:pPr>
            <w:r>
              <w:rPr>
                <w:rFonts w:ascii="Times New Roman" w:hAnsi="Times New Roman" w:cs="Times New Roman"/>
                <w:b/>
                <w:szCs w:val="21"/>
              </w:rPr>
              <w:t>资质证号</w:t>
            </w:r>
          </w:p>
        </w:tc>
        <w:tc>
          <w:tcPr>
            <w:tcW w:w="29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A3FE5">
            <w:pPr>
              <w:adjustRightInd w:val="0"/>
              <w:snapToGrid w:val="0"/>
              <w:jc w:val="center"/>
              <w:rPr>
                <w:rFonts w:ascii="Times New Roman" w:eastAsia="宋体" w:hAnsi="Times New Roman" w:cs="Times New Roman"/>
                <w:b/>
                <w:szCs w:val="21"/>
              </w:rPr>
            </w:pPr>
            <w:r>
              <w:rPr>
                <w:rFonts w:ascii="Times New Roman" w:hAnsi="Times New Roman" w:cs="Times New Roman"/>
                <w:szCs w:val="21"/>
              </w:rPr>
              <w:t>APJ-</w:t>
            </w:r>
            <w:r>
              <w:rPr>
                <w:rFonts w:ascii="Times New Roman" w:hAnsi="Times New Roman" w:cs="Times New Roman"/>
                <w:szCs w:val="21"/>
              </w:rPr>
              <w:t>（鄂）</w:t>
            </w:r>
            <w:r>
              <w:rPr>
                <w:rFonts w:ascii="Times New Roman" w:hAnsi="Times New Roman" w:cs="Times New Roman"/>
                <w:szCs w:val="21"/>
              </w:rPr>
              <w:t>-306</w:t>
            </w:r>
          </w:p>
        </w:tc>
      </w:tr>
      <w:tr w:rsidR="00707B31">
        <w:trPr>
          <w:trHeight w:val="510"/>
          <w:jc w:val="center"/>
        </w:trPr>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A3FE5">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委托单位</w:t>
            </w:r>
          </w:p>
        </w:tc>
        <w:tc>
          <w:tcPr>
            <w:tcW w:w="851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C0122">
            <w:pPr>
              <w:adjustRightInd w:val="0"/>
              <w:snapToGrid w:val="0"/>
              <w:jc w:val="center"/>
              <w:rPr>
                <w:rFonts w:ascii="Times New Roman" w:eastAsia="宋体" w:hAnsi="Times New Roman" w:cs="Times New Roman"/>
                <w:szCs w:val="21"/>
              </w:rPr>
            </w:pPr>
            <w:r>
              <w:rPr>
                <w:rFonts w:ascii="Times New Roman" w:eastAsia="宋体" w:hAnsi="Times New Roman" w:cs="Times New Roman" w:hint="eastAsia"/>
                <w:szCs w:val="21"/>
              </w:rPr>
              <w:t>神农架交通投资开发有限公司</w:t>
            </w:r>
          </w:p>
        </w:tc>
      </w:tr>
      <w:tr w:rsidR="00707B31">
        <w:trPr>
          <w:trHeight w:val="510"/>
          <w:jc w:val="center"/>
        </w:trPr>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A3FE5">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项目名称</w:t>
            </w:r>
          </w:p>
        </w:tc>
        <w:tc>
          <w:tcPr>
            <w:tcW w:w="851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C0122">
            <w:pPr>
              <w:adjustRightInd w:val="0"/>
              <w:snapToGrid w:val="0"/>
              <w:jc w:val="center"/>
              <w:rPr>
                <w:rFonts w:ascii="Times New Roman" w:eastAsia="宋体" w:hAnsi="Times New Roman" w:cs="Times New Roman"/>
                <w:szCs w:val="21"/>
              </w:rPr>
            </w:pPr>
            <w:r>
              <w:rPr>
                <w:rFonts w:ascii="Times New Roman" w:eastAsia="宋体" w:hAnsi="Times New Roman" w:cs="Times New Roman" w:hint="eastAsia"/>
                <w:szCs w:val="21"/>
              </w:rPr>
              <w:t>神农架交通投资开发有限公司神农架交通投资开发有限公司神农架林区松柏镇三棵树采石场</w:t>
            </w:r>
            <w:r>
              <w:rPr>
                <w:rFonts w:ascii="Times New Roman" w:eastAsia="宋体" w:hAnsi="Times New Roman" w:cs="Times New Roman" w:hint="eastAsia"/>
                <w:szCs w:val="21"/>
              </w:rPr>
              <w:t>30</w:t>
            </w:r>
            <w:r>
              <w:rPr>
                <w:rFonts w:ascii="Times New Roman" w:eastAsia="宋体" w:hAnsi="Times New Roman" w:cs="Times New Roman" w:hint="eastAsia"/>
                <w:szCs w:val="21"/>
              </w:rPr>
              <w:t>万吨</w:t>
            </w:r>
            <w:r>
              <w:rPr>
                <w:rFonts w:ascii="Times New Roman" w:eastAsia="宋体" w:hAnsi="Times New Roman" w:cs="Times New Roman" w:hint="eastAsia"/>
                <w:szCs w:val="21"/>
              </w:rPr>
              <w:t>/</w:t>
            </w:r>
            <w:r>
              <w:rPr>
                <w:rFonts w:ascii="Times New Roman" w:eastAsia="宋体" w:hAnsi="Times New Roman" w:cs="Times New Roman" w:hint="eastAsia"/>
                <w:szCs w:val="21"/>
              </w:rPr>
              <w:t>年（新建）采矿工程</w:t>
            </w:r>
            <w:r w:rsidR="00002AEF">
              <w:rPr>
                <w:rFonts w:ascii="Times New Roman" w:eastAsia="宋体" w:hAnsi="Times New Roman" w:cs="Times New Roman" w:hint="eastAsia"/>
                <w:szCs w:val="21"/>
              </w:rPr>
              <w:t>安全</w:t>
            </w:r>
            <w:r>
              <w:rPr>
                <w:rFonts w:ascii="Times New Roman" w:eastAsia="宋体" w:hAnsi="Times New Roman" w:cs="Times New Roman" w:hint="eastAsia"/>
                <w:szCs w:val="21"/>
              </w:rPr>
              <w:t>预</w:t>
            </w:r>
            <w:r w:rsidR="004A3FE5">
              <w:rPr>
                <w:rFonts w:ascii="Times New Roman" w:eastAsia="宋体" w:hAnsi="Times New Roman" w:cs="Times New Roman" w:hint="eastAsia"/>
                <w:szCs w:val="21"/>
              </w:rPr>
              <w:t>评价</w:t>
            </w:r>
            <w:r w:rsidR="004A3FE5">
              <w:rPr>
                <w:rFonts w:ascii="Times New Roman" w:eastAsia="宋体" w:hAnsi="Times New Roman" w:cs="Times New Roman"/>
                <w:szCs w:val="21"/>
              </w:rPr>
              <w:t>报告</w:t>
            </w:r>
          </w:p>
        </w:tc>
      </w:tr>
      <w:tr w:rsidR="00707B31">
        <w:trPr>
          <w:trHeight w:val="510"/>
          <w:jc w:val="center"/>
        </w:trPr>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A3FE5">
            <w:pPr>
              <w:adjustRightInd w:val="0"/>
              <w:snapToGrid w:val="0"/>
              <w:jc w:val="center"/>
              <w:rPr>
                <w:rFonts w:ascii="Times New Roman" w:eastAsia="宋体" w:hAnsi="Times New Roman" w:cs="Times New Roman"/>
                <w:szCs w:val="21"/>
              </w:rPr>
            </w:pPr>
            <w:r>
              <w:rPr>
                <w:rFonts w:ascii="Times New Roman" w:eastAsia="宋体" w:hAnsi="Times New Roman" w:cs="Times New Roman"/>
                <w:b/>
                <w:szCs w:val="21"/>
              </w:rPr>
              <w:t>业务类别</w:t>
            </w:r>
          </w:p>
        </w:tc>
        <w:tc>
          <w:tcPr>
            <w:tcW w:w="851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A3FE5">
            <w:pPr>
              <w:adjustRightInd w:val="0"/>
              <w:snapToGrid w:val="0"/>
              <w:jc w:val="center"/>
              <w:rPr>
                <w:rFonts w:ascii="Times New Roman" w:eastAsia="宋体" w:hAnsi="Times New Roman" w:cs="Times New Roman"/>
                <w:szCs w:val="21"/>
              </w:rPr>
            </w:pPr>
            <w:r>
              <w:rPr>
                <w:rFonts w:ascii="Times New Roman" w:eastAsia="宋体" w:hAnsi="Times New Roman" w:cs="Times New Roman"/>
                <w:szCs w:val="21"/>
              </w:rPr>
              <w:t>金属</w:t>
            </w:r>
            <w:r w:rsidR="00002AEF">
              <w:rPr>
                <w:rFonts w:ascii="Times New Roman" w:eastAsia="宋体" w:hAnsi="Times New Roman" w:cs="Times New Roman" w:hint="eastAsia"/>
                <w:szCs w:val="21"/>
              </w:rPr>
              <w:t>、</w:t>
            </w:r>
            <w:r>
              <w:rPr>
                <w:rFonts w:ascii="Times New Roman" w:eastAsia="宋体" w:hAnsi="Times New Roman" w:cs="Times New Roman"/>
                <w:szCs w:val="21"/>
              </w:rPr>
              <w:t>非金属</w:t>
            </w:r>
            <w:r w:rsidR="00002AEF">
              <w:rPr>
                <w:rFonts w:ascii="Times New Roman" w:eastAsia="宋体" w:hAnsi="Times New Roman" w:cs="Times New Roman"/>
                <w:szCs w:val="21"/>
              </w:rPr>
              <w:t>矿</w:t>
            </w:r>
            <w:r>
              <w:rPr>
                <w:rFonts w:ascii="Times New Roman" w:eastAsia="宋体" w:hAnsi="Times New Roman" w:cs="Times New Roman"/>
                <w:szCs w:val="21"/>
              </w:rPr>
              <w:t>及其他矿采选业</w:t>
            </w:r>
            <w:r>
              <w:rPr>
                <w:rFonts w:ascii="Times New Roman" w:eastAsia="宋体" w:hAnsi="Times New Roman" w:cs="Times New Roman"/>
                <w:szCs w:val="21"/>
              </w:rPr>
              <w:t xml:space="preserve"> </w:t>
            </w:r>
            <w:r w:rsidR="004C0122">
              <w:rPr>
                <w:rFonts w:ascii="Times New Roman" w:eastAsia="宋体" w:hAnsi="Times New Roman" w:cs="Times New Roman" w:hint="eastAsia"/>
                <w:szCs w:val="21"/>
              </w:rPr>
              <w:t>预</w:t>
            </w:r>
            <w:r>
              <w:rPr>
                <w:rFonts w:ascii="Times New Roman" w:eastAsia="宋体" w:hAnsi="Times New Roman" w:cs="Times New Roman"/>
                <w:szCs w:val="21"/>
              </w:rPr>
              <w:t>评价</w:t>
            </w:r>
          </w:p>
        </w:tc>
      </w:tr>
      <w:tr w:rsidR="00707B31">
        <w:trPr>
          <w:trHeight w:val="510"/>
          <w:jc w:val="center"/>
        </w:trPr>
        <w:tc>
          <w:tcPr>
            <w:tcW w:w="975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A3FE5">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安全评价过程控制情况</w:t>
            </w:r>
          </w:p>
        </w:tc>
      </w:tr>
      <w:tr w:rsidR="00707B31">
        <w:trPr>
          <w:trHeight w:val="510"/>
          <w:jc w:val="center"/>
        </w:trPr>
        <w:tc>
          <w:tcPr>
            <w:tcW w:w="12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A3FE5">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安全评价</w:t>
            </w:r>
          </w:p>
          <w:p w:rsidR="00707B31" w:rsidRDefault="004A3FE5">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项目管理</w:t>
            </w:r>
          </w:p>
        </w:tc>
        <w:tc>
          <w:tcPr>
            <w:tcW w:w="24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A3FE5">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项目组长</w:t>
            </w: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A3FE5">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技术负责人</w:t>
            </w:r>
          </w:p>
        </w:tc>
        <w:tc>
          <w:tcPr>
            <w:tcW w:w="29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A3FE5">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过程控制负责人</w:t>
            </w:r>
          </w:p>
        </w:tc>
      </w:tr>
      <w:tr w:rsidR="00707B31">
        <w:trPr>
          <w:trHeight w:val="510"/>
          <w:jc w:val="center"/>
        </w:trPr>
        <w:tc>
          <w:tcPr>
            <w:tcW w:w="12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707B31">
            <w:pPr>
              <w:rPr>
                <w:rFonts w:ascii="Times New Roman" w:eastAsia="宋体" w:hAnsi="Times New Roman" w:cs="Times New Roman"/>
                <w:szCs w:val="21"/>
              </w:rPr>
            </w:pPr>
          </w:p>
        </w:tc>
        <w:tc>
          <w:tcPr>
            <w:tcW w:w="24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C0122">
            <w:pPr>
              <w:adjustRightInd w:val="0"/>
              <w:snapToGrid w:val="0"/>
              <w:jc w:val="center"/>
              <w:rPr>
                <w:rFonts w:ascii="Times New Roman" w:eastAsia="宋体" w:hAnsi="Times New Roman" w:cs="Times New Roman"/>
                <w:szCs w:val="21"/>
              </w:rPr>
            </w:pPr>
            <w:r>
              <w:rPr>
                <w:rFonts w:ascii="Times New Roman" w:eastAsia="宋体" w:hAnsi="Times New Roman" w:cs="Times New Roman" w:hint="eastAsia"/>
                <w:szCs w:val="21"/>
              </w:rPr>
              <w:t>卢国栋</w:t>
            </w: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A3FE5">
            <w:pPr>
              <w:adjustRightInd w:val="0"/>
              <w:snapToGrid w:val="0"/>
              <w:jc w:val="center"/>
              <w:rPr>
                <w:rFonts w:ascii="Times New Roman" w:eastAsia="宋体" w:hAnsi="Times New Roman" w:cs="Times New Roman"/>
                <w:szCs w:val="21"/>
              </w:rPr>
            </w:pPr>
            <w:r>
              <w:rPr>
                <w:rFonts w:ascii="Times New Roman" w:eastAsia="宋体" w:hAnsi="Times New Roman" w:cs="Times New Roman"/>
                <w:szCs w:val="21"/>
              </w:rPr>
              <w:t>余连三</w:t>
            </w:r>
          </w:p>
        </w:tc>
        <w:tc>
          <w:tcPr>
            <w:tcW w:w="29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C0122">
            <w:pPr>
              <w:adjustRightInd w:val="0"/>
              <w:snapToGrid w:val="0"/>
              <w:jc w:val="center"/>
              <w:rPr>
                <w:rFonts w:ascii="Times New Roman" w:eastAsia="宋体" w:hAnsi="Times New Roman" w:cs="Times New Roman"/>
                <w:szCs w:val="21"/>
              </w:rPr>
            </w:pPr>
            <w:r>
              <w:rPr>
                <w:rFonts w:ascii="Times New Roman" w:eastAsia="宋体" w:hAnsi="Times New Roman" w:cs="Times New Roman" w:hint="eastAsia"/>
                <w:szCs w:val="21"/>
              </w:rPr>
              <w:t>邹德新</w:t>
            </w:r>
          </w:p>
        </w:tc>
      </w:tr>
      <w:tr w:rsidR="00707B31">
        <w:trPr>
          <w:trHeight w:val="510"/>
          <w:jc w:val="center"/>
        </w:trPr>
        <w:tc>
          <w:tcPr>
            <w:tcW w:w="12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A3FE5">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编制</w:t>
            </w:r>
          </w:p>
          <w:p w:rsidR="00707B31" w:rsidRDefault="004A3FE5">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过程</w:t>
            </w:r>
          </w:p>
        </w:tc>
        <w:tc>
          <w:tcPr>
            <w:tcW w:w="24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A3FE5">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报告编制人</w:t>
            </w: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A3FE5">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报告提交日期</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A3FE5">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报告审核人</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A3FE5">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报告审批人</w:t>
            </w:r>
          </w:p>
        </w:tc>
      </w:tr>
      <w:tr w:rsidR="00707B31">
        <w:trPr>
          <w:trHeight w:val="510"/>
          <w:jc w:val="center"/>
        </w:trPr>
        <w:tc>
          <w:tcPr>
            <w:tcW w:w="12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707B31">
            <w:pPr>
              <w:rPr>
                <w:rFonts w:ascii="Times New Roman" w:eastAsia="宋体" w:hAnsi="Times New Roman" w:cs="Times New Roman"/>
                <w:szCs w:val="21"/>
              </w:rPr>
            </w:pPr>
          </w:p>
        </w:tc>
        <w:tc>
          <w:tcPr>
            <w:tcW w:w="24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002AEF">
            <w:pPr>
              <w:adjustRightInd w:val="0"/>
              <w:snapToGrid w:val="0"/>
              <w:jc w:val="center"/>
              <w:rPr>
                <w:rFonts w:ascii="Times New Roman" w:eastAsia="宋体" w:hAnsi="Times New Roman" w:cs="Times New Roman"/>
                <w:szCs w:val="21"/>
              </w:rPr>
            </w:pPr>
            <w:r>
              <w:rPr>
                <w:rFonts w:ascii="Times New Roman" w:eastAsia="宋体" w:hAnsi="Times New Roman" w:cs="Times New Roman" w:hint="eastAsia"/>
                <w:szCs w:val="21"/>
              </w:rPr>
              <w:t>郭辉</w:t>
            </w:r>
            <w:r w:rsidR="004A3FE5">
              <w:rPr>
                <w:rFonts w:ascii="Times New Roman" w:eastAsia="宋体" w:hAnsi="Times New Roman" w:cs="Times New Roman"/>
                <w:szCs w:val="21"/>
              </w:rPr>
              <w:t>、黎翰林</w:t>
            </w: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A3FE5" w:rsidP="007163F3">
            <w:pPr>
              <w:adjustRightInd w:val="0"/>
              <w:snapToGrid w:val="0"/>
              <w:jc w:val="center"/>
              <w:rPr>
                <w:rFonts w:ascii="Times New Roman" w:eastAsia="宋体" w:hAnsi="Times New Roman" w:cs="Times New Roman"/>
                <w:szCs w:val="21"/>
              </w:rPr>
            </w:pPr>
            <w:r>
              <w:rPr>
                <w:rFonts w:ascii="Times New Roman" w:eastAsia="宋体" w:hAnsi="Times New Roman" w:cs="Times New Roman"/>
                <w:szCs w:val="21"/>
              </w:rPr>
              <w:t>2019.</w:t>
            </w:r>
            <w:r w:rsidR="007163F3">
              <w:rPr>
                <w:rFonts w:ascii="Times New Roman" w:eastAsia="宋体" w:hAnsi="Times New Roman" w:cs="Times New Roman" w:hint="eastAsia"/>
                <w:szCs w:val="21"/>
              </w:rPr>
              <w:t>11</w:t>
            </w:r>
            <w:r>
              <w:rPr>
                <w:rFonts w:ascii="Times New Roman" w:eastAsia="宋体" w:hAnsi="Times New Roman" w:cs="Times New Roman"/>
                <w:szCs w:val="21"/>
              </w:rPr>
              <w:t>.</w:t>
            </w:r>
            <w:r w:rsidR="007163F3">
              <w:rPr>
                <w:rFonts w:ascii="Times New Roman" w:eastAsia="宋体" w:hAnsi="Times New Roman" w:cs="Times New Roman" w:hint="eastAsia"/>
                <w:szCs w:val="21"/>
              </w:rPr>
              <w:t>11</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7163F3">
            <w:pPr>
              <w:adjustRightInd w:val="0"/>
              <w:snapToGrid w:val="0"/>
              <w:jc w:val="center"/>
              <w:rPr>
                <w:rFonts w:ascii="Times New Roman" w:eastAsia="宋体" w:hAnsi="Times New Roman" w:cs="Times New Roman"/>
                <w:szCs w:val="21"/>
              </w:rPr>
            </w:pPr>
            <w:r>
              <w:rPr>
                <w:rFonts w:ascii="Times New Roman" w:eastAsia="宋体" w:hAnsi="Times New Roman" w:cs="Times New Roman" w:hint="eastAsia"/>
                <w:szCs w:val="21"/>
              </w:rPr>
              <w:t>周红安</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A3FE5">
            <w:pPr>
              <w:adjustRightInd w:val="0"/>
              <w:snapToGrid w:val="0"/>
              <w:jc w:val="center"/>
              <w:rPr>
                <w:rFonts w:ascii="Times New Roman" w:eastAsia="宋体" w:hAnsi="Times New Roman" w:cs="Times New Roman"/>
                <w:szCs w:val="21"/>
              </w:rPr>
            </w:pPr>
            <w:r>
              <w:rPr>
                <w:rFonts w:ascii="Times New Roman" w:eastAsia="宋体" w:hAnsi="Times New Roman" w:cs="Times New Roman"/>
                <w:szCs w:val="21"/>
              </w:rPr>
              <w:t>余连三</w:t>
            </w:r>
          </w:p>
        </w:tc>
      </w:tr>
      <w:tr w:rsidR="00707B31">
        <w:trPr>
          <w:trHeight w:val="510"/>
          <w:jc w:val="center"/>
        </w:trPr>
        <w:tc>
          <w:tcPr>
            <w:tcW w:w="1241" w:type="dxa"/>
            <w:vMerge w:val="restart"/>
            <w:tcBorders>
              <w:top w:val="single" w:sz="4" w:space="0" w:color="auto"/>
              <w:left w:val="single" w:sz="4" w:space="0" w:color="auto"/>
              <w:right w:val="single" w:sz="4" w:space="0" w:color="auto"/>
            </w:tcBorders>
            <w:shd w:val="clear" w:color="auto" w:fill="auto"/>
            <w:vAlign w:val="center"/>
          </w:tcPr>
          <w:p w:rsidR="00707B31" w:rsidRDefault="004A3FE5">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安全</w:t>
            </w:r>
          </w:p>
          <w:p w:rsidR="00707B31" w:rsidRDefault="004A3FE5">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评价</w:t>
            </w:r>
          </w:p>
          <w:p w:rsidR="00707B31" w:rsidRDefault="004A3FE5">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项目</w:t>
            </w:r>
          </w:p>
          <w:p w:rsidR="00707B31" w:rsidRDefault="004A3FE5">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参与</w:t>
            </w:r>
          </w:p>
          <w:p w:rsidR="00707B31" w:rsidRDefault="004A3FE5">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人员</w:t>
            </w: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A3FE5">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姓名</w:t>
            </w:r>
          </w:p>
        </w:tc>
        <w:tc>
          <w:tcPr>
            <w:tcW w:w="1384" w:type="dxa"/>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A3FE5">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认定专业</w:t>
            </w: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A3FE5">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安全评价师从业识别卡</w:t>
            </w:r>
            <w:r>
              <w:rPr>
                <w:rFonts w:ascii="Times New Roman" w:eastAsia="宋体" w:hAnsi="Times New Roman" w:cs="Times New Roman"/>
                <w:b/>
                <w:szCs w:val="21"/>
              </w:rPr>
              <w:t>/</w:t>
            </w:r>
          </w:p>
          <w:p w:rsidR="00707B31" w:rsidRDefault="004A3FE5">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证书编号</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A3FE5">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注册安全工程师注册证号</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707B31" w:rsidRDefault="004A3FE5">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是否专职</w:t>
            </w:r>
          </w:p>
        </w:tc>
      </w:tr>
      <w:tr w:rsidR="007163F3">
        <w:trPr>
          <w:trHeight w:val="510"/>
          <w:jc w:val="center"/>
        </w:trPr>
        <w:tc>
          <w:tcPr>
            <w:tcW w:w="1241" w:type="dxa"/>
            <w:vMerge/>
            <w:tcBorders>
              <w:left w:val="single" w:sz="4" w:space="0" w:color="auto"/>
              <w:right w:val="single" w:sz="4" w:space="0" w:color="auto"/>
            </w:tcBorders>
            <w:shd w:val="clear" w:color="auto" w:fill="auto"/>
            <w:vAlign w:val="center"/>
          </w:tcPr>
          <w:p w:rsidR="007163F3" w:rsidRDefault="007163F3">
            <w:pPr>
              <w:rPr>
                <w:rFonts w:ascii="Times New Roman" w:eastAsia="宋体" w:hAnsi="Times New Roman" w:cs="Times New Roman"/>
                <w:szCs w:val="21"/>
              </w:rPr>
            </w:pP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Pr="00002AEF" w:rsidRDefault="007163F3" w:rsidP="00182ADB">
            <w:pPr>
              <w:adjustRightInd w:val="0"/>
              <w:snapToGrid w:val="0"/>
              <w:jc w:val="center"/>
              <w:rPr>
                <w:rFonts w:ascii="Times New Roman" w:hAnsi="Times New Roman"/>
              </w:rPr>
            </w:pPr>
            <w:r>
              <w:rPr>
                <w:rFonts w:ascii="Times New Roman" w:hAnsi="Times New Roman" w:hint="eastAsia"/>
              </w:rPr>
              <w:t>卢国栋</w:t>
            </w:r>
          </w:p>
        </w:tc>
        <w:tc>
          <w:tcPr>
            <w:tcW w:w="1384"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Pr="007163F3" w:rsidRDefault="007163F3" w:rsidP="003367E3">
            <w:pPr>
              <w:adjustRightInd w:val="0"/>
              <w:snapToGrid w:val="0"/>
              <w:jc w:val="center"/>
              <w:rPr>
                <w:rFonts w:ascii="Times New Roman" w:hAnsi="Times New Roman" w:cs="Times New Roman"/>
              </w:rPr>
            </w:pPr>
            <w:r w:rsidRPr="007163F3">
              <w:rPr>
                <w:rFonts w:ascii="Times New Roman" w:hAnsi="Times New Roman" w:cs="Times New Roman"/>
              </w:rPr>
              <w:t>采矿工程</w:t>
            </w: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63F3" w:rsidRPr="00FF5598" w:rsidRDefault="00FF5598" w:rsidP="00182ADB">
            <w:pPr>
              <w:adjustRightInd w:val="0"/>
              <w:snapToGrid w:val="0"/>
              <w:jc w:val="center"/>
              <w:rPr>
                <w:rFonts w:ascii="Times New Roman" w:eastAsia="宋体" w:hAnsi="Times New Roman" w:cs="Times New Roman"/>
                <w:szCs w:val="21"/>
              </w:rPr>
            </w:pPr>
            <w:r w:rsidRPr="00FF5598">
              <w:rPr>
                <w:rFonts w:ascii="Times New Roman" w:hAnsi="Times New Roman" w:cs="Times New Roman"/>
                <w:szCs w:val="21"/>
              </w:rPr>
              <w:t>027046</w:t>
            </w:r>
            <w:r w:rsidRPr="00FF5598">
              <w:rPr>
                <w:rFonts w:ascii="Times New Roman" w:eastAsia="宋体" w:hAnsi="Times New Roman" w:cs="Times New Roman"/>
                <w:szCs w:val="21"/>
              </w:rPr>
              <w:t>/</w:t>
            </w:r>
            <w:r w:rsidR="007163F3" w:rsidRPr="00FF5598">
              <w:rPr>
                <w:rFonts w:ascii="Times New Roman" w:eastAsia="宋体" w:hAnsi="Times New Roman" w:cs="Times New Roman"/>
                <w:szCs w:val="21"/>
              </w:rPr>
              <w:t>1500000000200965</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Default="007163F3">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Default="007163F3">
            <w:pPr>
              <w:jc w:val="center"/>
              <w:rPr>
                <w:rFonts w:ascii="Times New Roman" w:hAnsi="Times New Roman" w:cs="Times New Roman"/>
                <w:szCs w:val="21"/>
              </w:rPr>
            </w:pPr>
            <w:r>
              <w:rPr>
                <w:rFonts w:ascii="Times New Roman" w:eastAsia="宋体" w:hAnsi="Times New Roman" w:cs="Times New Roman"/>
                <w:szCs w:val="21"/>
              </w:rPr>
              <w:t>专职</w:t>
            </w:r>
          </w:p>
        </w:tc>
      </w:tr>
      <w:tr w:rsidR="007163F3">
        <w:trPr>
          <w:trHeight w:val="510"/>
          <w:jc w:val="center"/>
        </w:trPr>
        <w:tc>
          <w:tcPr>
            <w:tcW w:w="1241" w:type="dxa"/>
            <w:vMerge/>
            <w:tcBorders>
              <w:left w:val="single" w:sz="4" w:space="0" w:color="auto"/>
              <w:right w:val="single" w:sz="4" w:space="0" w:color="auto"/>
            </w:tcBorders>
            <w:shd w:val="clear" w:color="auto" w:fill="auto"/>
            <w:vAlign w:val="center"/>
          </w:tcPr>
          <w:p w:rsidR="007163F3" w:rsidRDefault="007163F3">
            <w:pPr>
              <w:rPr>
                <w:rFonts w:ascii="Times New Roman" w:eastAsia="宋体" w:hAnsi="Times New Roman" w:cs="Times New Roman"/>
                <w:szCs w:val="21"/>
              </w:rPr>
            </w:pP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Pr="00002AEF" w:rsidRDefault="007163F3" w:rsidP="00182ADB">
            <w:pPr>
              <w:adjustRightInd w:val="0"/>
              <w:snapToGrid w:val="0"/>
              <w:jc w:val="center"/>
              <w:rPr>
                <w:rFonts w:ascii="Times New Roman" w:hAnsi="Times New Roman"/>
              </w:rPr>
            </w:pPr>
            <w:r w:rsidRPr="00002AEF">
              <w:rPr>
                <w:rFonts w:ascii="Times New Roman" w:hAnsi="Times New Roman"/>
              </w:rPr>
              <w:t>郭</w:t>
            </w:r>
            <w:r w:rsidRPr="00002AEF">
              <w:rPr>
                <w:rFonts w:ascii="Times New Roman" w:hAnsi="Times New Roman"/>
              </w:rPr>
              <w:t xml:space="preserve">  </w:t>
            </w:r>
            <w:r w:rsidRPr="00002AEF">
              <w:rPr>
                <w:rFonts w:ascii="Times New Roman" w:hAnsi="Times New Roman"/>
              </w:rPr>
              <w:t>辉</w:t>
            </w:r>
          </w:p>
        </w:tc>
        <w:tc>
          <w:tcPr>
            <w:tcW w:w="1384"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Pr="007163F3" w:rsidRDefault="007163F3" w:rsidP="003367E3">
            <w:pPr>
              <w:adjustRightInd w:val="0"/>
              <w:snapToGrid w:val="0"/>
              <w:jc w:val="center"/>
              <w:rPr>
                <w:rFonts w:ascii="Times New Roman" w:hAnsi="Times New Roman" w:cs="Times New Roman"/>
              </w:rPr>
            </w:pPr>
            <w:r w:rsidRPr="007163F3">
              <w:rPr>
                <w:rFonts w:ascii="Times New Roman" w:hAnsi="Times New Roman" w:cs="Times New Roman"/>
              </w:rPr>
              <w:t>测绘工程</w:t>
            </w: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63F3" w:rsidRPr="00FF5598" w:rsidRDefault="00FF5598" w:rsidP="003367E3">
            <w:pPr>
              <w:spacing w:line="360" w:lineRule="auto"/>
              <w:jc w:val="center"/>
              <w:rPr>
                <w:rFonts w:ascii="Times New Roman" w:hAnsi="Times New Roman" w:cs="Times New Roman"/>
                <w:szCs w:val="21"/>
              </w:rPr>
            </w:pPr>
            <w:r w:rsidRPr="00FF5598">
              <w:rPr>
                <w:rFonts w:ascii="Times New Roman" w:hAnsi="Times New Roman" w:cs="Times New Roman"/>
                <w:szCs w:val="21"/>
              </w:rPr>
              <w:t>029388/</w:t>
            </w:r>
            <w:r w:rsidR="007163F3" w:rsidRPr="00FF5598">
              <w:rPr>
                <w:rFonts w:ascii="Times New Roman" w:hAnsi="Times New Roman" w:cs="Times New Roman"/>
                <w:szCs w:val="21"/>
              </w:rPr>
              <w:t>1600000000301200</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Default="007163F3">
            <w:pPr>
              <w:jc w:val="center"/>
              <w:rPr>
                <w:rFonts w:ascii="Times New Roman" w:eastAsia="宋体" w:hAnsi="Times New Roman" w:cs="Times New Roman"/>
                <w:b/>
                <w:szCs w:val="21"/>
              </w:rPr>
            </w:pPr>
            <w:r>
              <w:rPr>
                <w:rFonts w:ascii="Times New Roman" w:eastAsia="宋体" w:hAnsi="Times New Roman" w:cs="Times New Roman"/>
                <w:b/>
                <w:szCs w:val="21"/>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Default="007163F3">
            <w:pPr>
              <w:jc w:val="center"/>
              <w:rPr>
                <w:rFonts w:ascii="Times New Roman" w:hAnsi="Times New Roman" w:cs="Times New Roman"/>
                <w:szCs w:val="21"/>
              </w:rPr>
            </w:pPr>
            <w:r>
              <w:rPr>
                <w:rFonts w:ascii="Times New Roman" w:eastAsia="宋体" w:hAnsi="Times New Roman" w:cs="Times New Roman"/>
                <w:szCs w:val="21"/>
              </w:rPr>
              <w:t>专职</w:t>
            </w:r>
          </w:p>
        </w:tc>
      </w:tr>
      <w:tr w:rsidR="007163F3">
        <w:trPr>
          <w:trHeight w:val="510"/>
          <w:jc w:val="center"/>
        </w:trPr>
        <w:tc>
          <w:tcPr>
            <w:tcW w:w="1241" w:type="dxa"/>
            <w:vMerge/>
            <w:tcBorders>
              <w:left w:val="single" w:sz="4" w:space="0" w:color="auto"/>
              <w:right w:val="single" w:sz="4" w:space="0" w:color="auto"/>
            </w:tcBorders>
            <w:shd w:val="clear" w:color="auto" w:fill="auto"/>
            <w:vAlign w:val="center"/>
          </w:tcPr>
          <w:p w:rsidR="007163F3" w:rsidRDefault="007163F3">
            <w:pPr>
              <w:rPr>
                <w:rFonts w:ascii="Times New Roman" w:eastAsia="宋体" w:hAnsi="Times New Roman" w:cs="Times New Roman"/>
                <w:szCs w:val="21"/>
              </w:rPr>
            </w:pP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Pr="00002AEF" w:rsidRDefault="007163F3" w:rsidP="00182ADB">
            <w:pPr>
              <w:adjustRightInd w:val="0"/>
              <w:snapToGrid w:val="0"/>
              <w:jc w:val="center"/>
              <w:rPr>
                <w:rFonts w:ascii="Times New Roman" w:hAnsi="Times New Roman"/>
              </w:rPr>
            </w:pPr>
            <w:r w:rsidRPr="00002AEF">
              <w:rPr>
                <w:rFonts w:ascii="Times New Roman" w:hAnsi="Times New Roman"/>
              </w:rPr>
              <w:t>黎翰林</w:t>
            </w:r>
          </w:p>
        </w:tc>
        <w:tc>
          <w:tcPr>
            <w:tcW w:w="1384"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Pr="007163F3" w:rsidRDefault="007163F3" w:rsidP="003367E3">
            <w:pPr>
              <w:adjustRightInd w:val="0"/>
              <w:snapToGrid w:val="0"/>
              <w:jc w:val="center"/>
              <w:rPr>
                <w:rFonts w:ascii="Times New Roman" w:hAnsi="Times New Roman" w:cs="Times New Roman"/>
              </w:rPr>
            </w:pPr>
            <w:r w:rsidRPr="007163F3">
              <w:rPr>
                <w:rFonts w:ascii="Times New Roman" w:hAnsi="Times New Roman" w:cs="Times New Roman"/>
              </w:rPr>
              <w:t>采矿工程</w:t>
            </w: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63F3" w:rsidRPr="00FF5598" w:rsidRDefault="00FF5598" w:rsidP="003367E3">
            <w:pPr>
              <w:spacing w:line="360" w:lineRule="auto"/>
              <w:jc w:val="center"/>
              <w:rPr>
                <w:rFonts w:ascii="Times New Roman" w:hAnsi="Times New Roman" w:cs="Times New Roman"/>
                <w:szCs w:val="21"/>
              </w:rPr>
            </w:pPr>
            <w:r w:rsidRPr="00FF5598">
              <w:rPr>
                <w:rFonts w:ascii="Times New Roman" w:hAnsi="Times New Roman" w:cs="Times New Roman"/>
                <w:szCs w:val="21"/>
              </w:rPr>
              <w:t>030943/</w:t>
            </w:r>
            <w:r w:rsidR="007163F3" w:rsidRPr="00FF5598">
              <w:rPr>
                <w:rFonts w:ascii="Times New Roman" w:hAnsi="Times New Roman" w:cs="Times New Roman"/>
                <w:szCs w:val="21"/>
              </w:rPr>
              <w:t>1700000000300584</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Default="007163F3">
            <w:pPr>
              <w:jc w:val="center"/>
              <w:rPr>
                <w:rFonts w:ascii="Times New Roman" w:eastAsia="宋体" w:hAnsi="Times New Roman" w:cs="Times New Roman"/>
                <w:b/>
                <w:szCs w:val="21"/>
              </w:rPr>
            </w:pPr>
            <w:r>
              <w:rPr>
                <w:rFonts w:ascii="Times New Roman" w:eastAsia="宋体" w:hAnsi="Times New Roman" w:cs="Times New Roman"/>
                <w:b/>
                <w:szCs w:val="21"/>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Default="007163F3">
            <w:pPr>
              <w:jc w:val="center"/>
              <w:rPr>
                <w:rFonts w:ascii="Times New Roman" w:eastAsia="宋体" w:hAnsi="Times New Roman" w:cs="Times New Roman"/>
                <w:szCs w:val="21"/>
              </w:rPr>
            </w:pPr>
            <w:r>
              <w:rPr>
                <w:rFonts w:ascii="Times New Roman" w:eastAsia="宋体" w:hAnsi="Times New Roman" w:cs="Times New Roman"/>
                <w:szCs w:val="21"/>
              </w:rPr>
              <w:t>专职</w:t>
            </w:r>
          </w:p>
        </w:tc>
      </w:tr>
      <w:tr w:rsidR="007163F3">
        <w:trPr>
          <w:trHeight w:val="510"/>
          <w:jc w:val="center"/>
        </w:trPr>
        <w:tc>
          <w:tcPr>
            <w:tcW w:w="1241" w:type="dxa"/>
            <w:vMerge/>
            <w:tcBorders>
              <w:left w:val="single" w:sz="4" w:space="0" w:color="auto"/>
              <w:right w:val="single" w:sz="4" w:space="0" w:color="auto"/>
            </w:tcBorders>
            <w:shd w:val="clear" w:color="auto" w:fill="auto"/>
            <w:vAlign w:val="center"/>
          </w:tcPr>
          <w:p w:rsidR="007163F3" w:rsidRDefault="007163F3">
            <w:pPr>
              <w:rPr>
                <w:rFonts w:ascii="Times New Roman" w:eastAsia="宋体" w:hAnsi="Times New Roman" w:cs="Times New Roman"/>
                <w:szCs w:val="21"/>
              </w:rPr>
            </w:pP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Pr="00002AEF" w:rsidRDefault="007163F3" w:rsidP="00182ADB">
            <w:pPr>
              <w:adjustRightInd w:val="0"/>
              <w:snapToGrid w:val="0"/>
              <w:jc w:val="center"/>
              <w:rPr>
                <w:rFonts w:ascii="Times New Roman" w:hAnsi="Times New Roman"/>
              </w:rPr>
            </w:pPr>
            <w:r w:rsidRPr="00002AEF">
              <w:rPr>
                <w:rFonts w:ascii="Times New Roman" w:hAnsi="Times New Roman"/>
              </w:rPr>
              <w:t>谭新孟</w:t>
            </w:r>
          </w:p>
        </w:tc>
        <w:tc>
          <w:tcPr>
            <w:tcW w:w="1384"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Pr="007163F3" w:rsidRDefault="007163F3" w:rsidP="003367E3">
            <w:pPr>
              <w:adjustRightInd w:val="0"/>
              <w:snapToGrid w:val="0"/>
              <w:jc w:val="center"/>
              <w:rPr>
                <w:rFonts w:ascii="Times New Roman" w:hAnsi="Times New Roman" w:cs="Times New Roman"/>
              </w:rPr>
            </w:pPr>
            <w:r w:rsidRPr="007163F3">
              <w:rPr>
                <w:rFonts w:ascii="Times New Roman" w:hAnsi="Times New Roman" w:cs="Times New Roman"/>
              </w:rPr>
              <w:t>环境工程</w:t>
            </w: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63F3" w:rsidRPr="00FF5598" w:rsidRDefault="00FF5598" w:rsidP="003367E3">
            <w:pPr>
              <w:jc w:val="center"/>
              <w:rPr>
                <w:rFonts w:ascii="Times New Roman" w:hAnsi="Times New Roman" w:cs="Times New Roman"/>
                <w:szCs w:val="21"/>
              </w:rPr>
            </w:pPr>
            <w:r w:rsidRPr="00FF5598">
              <w:rPr>
                <w:rFonts w:ascii="Times New Roman" w:hAnsi="Times New Roman" w:cs="Times New Roman"/>
                <w:szCs w:val="21"/>
              </w:rPr>
              <w:t>033393/</w:t>
            </w:r>
            <w:r w:rsidR="007163F3" w:rsidRPr="00FF5598">
              <w:rPr>
                <w:rFonts w:ascii="Times New Roman" w:hAnsi="Times New Roman" w:cs="Times New Roman"/>
                <w:szCs w:val="21"/>
              </w:rPr>
              <w:t>1800000000300510</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Default="007163F3">
            <w:pPr>
              <w:jc w:val="center"/>
              <w:rPr>
                <w:rFonts w:ascii="Times New Roman" w:eastAsia="宋体" w:hAnsi="Times New Roman" w:cs="Times New Roman"/>
                <w:b/>
                <w:szCs w:val="21"/>
              </w:rPr>
            </w:pPr>
            <w:r>
              <w:rPr>
                <w:rFonts w:ascii="Times New Roman" w:eastAsia="宋体" w:hAnsi="Times New Roman" w:cs="Times New Roman"/>
                <w:b/>
                <w:szCs w:val="21"/>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Default="007163F3">
            <w:pPr>
              <w:jc w:val="center"/>
              <w:rPr>
                <w:rFonts w:ascii="Times New Roman" w:hAnsi="Times New Roman" w:cs="Times New Roman"/>
                <w:szCs w:val="21"/>
              </w:rPr>
            </w:pPr>
            <w:r>
              <w:rPr>
                <w:rFonts w:ascii="Times New Roman" w:eastAsia="宋体" w:hAnsi="Times New Roman" w:cs="Times New Roman"/>
                <w:szCs w:val="21"/>
              </w:rPr>
              <w:t>专职</w:t>
            </w:r>
          </w:p>
        </w:tc>
      </w:tr>
      <w:tr w:rsidR="007163F3">
        <w:trPr>
          <w:trHeight w:val="510"/>
          <w:jc w:val="center"/>
        </w:trPr>
        <w:tc>
          <w:tcPr>
            <w:tcW w:w="1241" w:type="dxa"/>
            <w:vMerge/>
            <w:tcBorders>
              <w:left w:val="single" w:sz="4" w:space="0" w:color="auto"/>
              <w:right w:val="single" w:sz="4" w:space="0" w:color="auto"/>
            </w:tcBorders>
            <w:shd w:val="clear" w:color="auto" w:fill="auto"/>
            <w:vAlign w:val="center"/>
          </w:tcPr>
          <w:p w:rsidR="007163F3" w:rsidRDefault="007163F3">
            <w:pPr>
              <w:rPr>
                <w:rFonts w:ascii="Times New Roman" w:eastAsia="宋体" w:hAnsi="Times New Roman" w:cs="Times New Roman"/>
                <w:szCs w:val="21"/>
              </w:rPr>
            </w:pP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Pr="00002AEF" w:rsidRDefault="007163F3" w:rsidP="00182ADB">
            <w:pPr>
              <w:adjustRightInd w:val="0"/>
              <w:snapToGrid w:val="0"/>
              <w:jc w:val="center"/>
              <w:rPr>
                <w:rFonts w:ascii="Times New Roman" w:hAnsi="Times New Roman"/>
              </w:rPr>
            </w:pPr>
            <w:r>
              <w:rPr>
                <w:rFonts w:ascii="Times New Roman" w:hAnsi="Times New Roman" w:hint="eastAsia"/>
              </w:rPr>
              <w:t>黄</w:t>
            </w:r>
            <w:r>
              <w:rPr>
                <w:rFonts w:ascii="Times New Roman" w:hAnsi="Times New Roman" w:hint="eastAsia"/>
              </w:rPr>
              <w:t xml:space="preserve">  </w:t>
            </w:r>
            <w:r>
              <w:rPr>
                <w:rFonts w:ascii="Times New Roman" w:hAnsi="Times New Roman" w:hint="eastAsia"/>
              </w:rPr>
              <w:t>未</w:t>
            </w:r>
          </w:p>
        </w:tc>
        <w:tc>
          <w:tcPr>
            <w:tcW w:w="1384"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Pr="007163F3" w:rsidRDefault="007163F3" w:rsidP="003367E3">
            <w:pPr>
              <w:adjustRightInd w:val="0"/>
              <w:snapToGrid w:val="0"/>
              <w:jc w:val="center"/>
              <w:rPr>
                <w:rFonts w:ascii="Times New Roman" w:hAnsi="Times New Roman" w:cs="Times New Roman"/>
              </w:rPr>
            </w:pPr>
            <w:r w:rsidRPr="007163F3">
              <w:rPr>
                <w:rFonts w:ascii="Times New Roman" w:hAnsi="Times New Roman" w:cs="Times New Roman"/>
              </w:rPr>
              <w:t>通信工程</w:t>
            </w: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63F3" w:rsidRPr="00FF5598" w:rsidRDefault="00FF5598" w:rsidP="003367E3">
            <w:pPr>
              <w:spacing w:line="360" w:lineRule="auto"/>
              <w:jc w:val="center"/>
              <w:rPr>
                <w:rFonts w:ascii="Times New Roman" w:hAnsi="Times New Roman" w:cs="Times New Roman"/>
                <w:szCs w:val="21"/>
              </w:rPr>
            </w:pPr>
            <w:r w:rsidRPr="00FF5598">
              <w:rPr>
                <w:rFonts w:ascii="Times New Roman" w:hAnsi="Times New Roman" w:cs="Times New Roman"/>
                <w:szCs w:val="21"/>
              </w:rPr>
              <w:t>033390/</w:t>
            </w:r>
            <w:r w:rsidR="007163F3" w:rsidRPr="00FF5598">
              <w:rPr>
                <w:rFonts w:ascii="Times New Roman" w:hAnsi="Times New Roman" w:cs="Times New Roman"/>
                <w:szCs w:val="21"/>
              </w:rPr>
              <w:t>1800000000300556</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Default="007163F3">
            <w:pPr>
              <w:jc w:val="center"/>
              <w:rPr>
                <w:rFonts w:ascii="Times New Roman" w:hAnsi="Times New Roman" w:cs="Times New Roman"/>
                <w:szCs w:val="21"/>
              </w:rPr>
            </w:pPr>
            <w:r>
              <w:rPr>
                <w:rFonts w:ascii="Times New Roman" w:eastAsia="宋体" w:hAnsi="Times New Roman" w:cs="Times New Roman"/>
                <w:b/>
                <w:szCs w:val="21"/>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Default="007163F3">
            <w:pPr>
              <w:jc w:val="center"/>
              <w:rPr>
                <w:rFonts w:ascii="Times New Roman" w:hAnsi="Times New Roman" w:cs="Times New Roman"/>
                <w:szCs w:val="21"/>
              </w:rPr>
            </w:pPr>
            <w:r>
              <w:rPr>
                <w:rFonts w:ascii="Times New Roman" w:eastAsia="宋体" w:hAnsi="Times New Roman" w:cs="Times New Roman"/>
                <w:szCs w:val="21"/>
              </w:rPr>
              <w:t>专职</w:t>
            </w:r>
          </w:p>
        </w:tc>
      </w:tr>
      <w:tr w:rsidR="007163F3">
        <w:trPr>
          <w:trHeight w:val="510"/>
          <w:jc w:val="center"/>
        </w:trPr>
        <w:tc>
          <w:tcPr>
            <w:tcW w:w="1241" w:type="dxa"/>
            <w:vMerge/>
            <w:tcBorders>
              <w:left w:val="single" w:sz="4" w:space="0" w:color="auto"/>
              <w:right w:val="single" w:sz="4" w:space="0" w:color="auto"/>
            </w:tcBorders>
            <w:shd w:val="clear" w:color="auto" w:fill="auto"/>
            <w:vAlign w:val="center"/>
          </w:tcPr>
          <w:p w:rsidR="007163F3" w:rsidRDefault="007163F3">
            <w:pPr>
              <w:rPr>
                <w:rFonts w:ascii="Times New Roman" w:eastAsia="宋体" w:hAnsi="Times New Roman" w:cs="Times New Roman"/>
                <w:szCs w:val="21"/>
              </w:rPr>
            </w:pP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Pr="00002AEF" w:rsidRDefault="007163F3" w:rsidP="00182ADB">
            <w:pPr>
              <w:adjustRightInd w:val="0"/>
              <w:snapToGrid w:val="0"/>
              <w:jc w:val="center"/>
              <w:rPr>
                <w:rFonts w:ascii="Times New Roman" w:hAnsi="Times New Roman"/>
              </w:rPr>
            </w:pPr>
            <w:r>
              <w:rPr>
                <w:rFonts w:ascii="Times New Roman" w:hAnsi="Times New Roman" w:hint="eastAsia"/>
              </w:rPr>
              <w:t>周红安</w:t>
            </w:r>
          </w:p>
        </w:tc>
        <w:tc>
          <w:tcPr>
            <w:tcW w:w="1384"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Pr="007163F3" w:rsidRDefault="007163F3" w:rsidP="003367E3">
            <w:pPr>
              <w:adjustRightInd w:val="0"/>
              <w:snapToGrid w:val="0"/>
              <w:jc w:val="center"/>
              <w:rPr>
                <w:rFonts w:ascii="Times New Roman" w:hAnsi="Times New Roman" w:cs="Times New Roman"/>
              </w:rPr>
            </w:pPr>
            <w:r w:rsidRPr="007163F3">
              <w:rPr>
                <w:rFonts w:ascii="Times New Roman" w:hAnsi="Times New Roman" w:cs="Times New Roman"/>
              </w:rPr>
              <w:t>采矿</w:t>
            </w: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63F3" w:rsidRPr="00FF5598" w:rsidRDefault="007163F3" w:rsidP="003367E3">
            <w:pPr>
              <w:adjustRightInd w:val="0"/>
              <w:snapToGrid w:val="0"/>
              <w:jc w:val="center"/>
              <w:rPr>
                <w:rFonts w:ascii="Times New Roman" w:hAnsi="Times New Roman" w:cs="Times New Roman"/>
                <w:szCs w:val="21"/>
              </w:rPr>
            </w:pPr>
            <w:r w:rsidRPr="00FF5598">
              <w:rPr>
                <w:rFonts w:ascii="Times New Roman" w:hAnsi="Times New Roman" w:cs="Times New Roman"/>
                <w:szCs w:val="21"/>
              </w:rPr>
              <w:t>033396/</w:t>
            </w:r>
            <w:r w:rsidRPr="00FF5598">
              <w:rPr>
                <w:rFonts w:ascii="Times New Roman" w:hAnsi="Times New Roman" w:cs="Times New Roman"/>
                <w:szCs w:val="21"/>
              </w:rPr>
              <w:t>1800000000200372</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Default="007163F3">
            <w:pPr>
              <w:jc w:val="center"/>
              <w:rPr>
                <w:rFonts w:ascii="Times New Roman" w:hAnsi="Times New Roman" w:cs="Times New Roman"/>
                <w:szCs w:val="21"/>
              </w:rPr>
            </w:pPr>
            <w:r>
              <w:rPr>
                <w:rFonts w:ascii="Times New Roman" w:eastAsia="宋体" w:hAnsi="Times New Roman" w:cs="Times New Roman"/>
                <w:b/>
                <w:szCs w:val="21"/>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Default="007163F3">
            <w:pPr>
              <w:adjustRightInd w:val="0"/>
              <w:snapToGrid w:val="0"/>
              <w:jc w:val="center"/>
              <w:rPr>
                <w:rFonts w:ascii="Times New Roman" w:eastAsia="宋体" w:hAnsi="Times New Roman" w:cs="Times New Roman"/>
                <w:szCs w:val="21"/>
              </w:rPr>
            </w:pPr>
            <w:r>
              <w:rPr>
                <w:rFonts w:ascii="Times New Roman" w:eastAsia="宋体" w:hAnsi="Times New Roman" w:cs="Times New Roman"/>
                <w:szCs w:val="21"/>
              </w:rPr>
              <w:t>专职</w:t>
            </w:r>
          </w:p>
        </w:tc>
      </w:tr>
      <w:tr w:rsidR="007163F3">
        <w:trPr>
          <w:trHeight w:val="510"/>
          <w:jc w:val="center"/>
        </w:trPr>
        <w:tc>
          <w:tcPr>
            <w:tcW w:w="1241" w:type="dxa"/>
            <w:vMerge/>
            <w:tcBorders>
              <w:left w:val="single" w:sz="4" w:space="0" w:color="auto"/>
              <w:right w:val="single" w:sz="4" w:space="0" w:color="auto"/>
            </w:tcBorders>
            <w:shd w:val="clear" w:color="auto" w:fill="auto"/>
            <w:vAlign w:val="center"/>
          </w:tcPr>
          <w:p w:rsidR="007163F3" w:rsidRDefault="007163F3">
            <w:pPr>
              <w:rPr>
                <w:rFonts w:ascii="Times New Roman" w:eastAsia="宋体" w:hAnsi="Times New Roman" w:cs="Times New Roman"/>
                <w:szCs w:val="21"/>
              </w:rPr>
            </w:pP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Pr="00002AEF" w:rsidRDefault="007163F3" w:rsidP="00182ADB">
            <w:pPr>
              <w:jc w:val="center"/>
              <w:rPr>
                <w:rFonts w:ascii="Times New Roman" w:hAnsi="Times New Roman"/>
              </w:rPr>
            </w:pPr>
            <w:r>
              <w:rPr>
                <w:rFonts w:ascii="Times New Roman" w:hAnsi="Times New Roman" w:hint="eastAsia"/>
              </w:rPr>
              <w:t>邹德新</w:t>
            </w:r>
          </w:p>
        </w:tc>
        <w:tc>
          <w:tcPr>
            <w:tcW w:w="1384"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Pr="007163F3" w:rsidRDefault="007163F3" w:rsidP="003367E3">
            <w:pPr>
              <w:adjustRightInd w:val="0"/>
              <w:snapToGrid w:val="0"/>
              <w:jc w:val="center"/>
              <w:rPr>
                <w:rFonts w:ascii="Times New Roman" w:hAnsi="Times New Roman" w:cs="Times New Roman"/>
              </w:rPr>
            </w:pPr>
            <w:r w:rsidRPr="007163F3">
              <w:rPr>
                <w:rFonts w:ascii="Times New Roman" w:hAnsi="Times New Roman" w:cs="Times New Roman"/>
              </w:rPr>
              <w:t>化学</w:t>
            </w: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63F3" w:rsidRPr="00FF5598" w:rsidRDefault="007163F3" w:rsidP="003367E3">
            <w:pPr>
              <w:jc w:val="center"/>
              <w:rPr>
                <w:rFonts w:ascii="Times New Roman" w:hAnsi="Times New Roman" w:cs="Times New Roman"/>
                <w:szCs w:val="21"/>
              </w:rPr>
            </w:pPr>
            <w:r w:rsidRPr="00FF5598">
              <w:rPr>
                <w:rFonts w:ascii="Times New Roman" w:hAnsi="Times New Roman" w:cs="Times New Roman"/>
                <w:szCs w:val="21"/>
              </w:rPr>
              <w:t>030941/</w:t>
            </w:r>
            <w:r w:rsidRPr="00FF5598">
              <w:rPr>
                <w:rFonts w:ascii="Times New Roman" w:hAnsi="Times New Roman" w:cs="Times New Roman"/>
                <w:szCs w:val="21"/>
              </w:rPr>
              <w:t>1700000000200360</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Default="007163F3">
            <w:pPr>
              <w:jc w:val="center"/>
              <w:rPr>
                <w:rFonts w:ascii="Times New Roman" w:eastAsia="宋体" w:hAnsi="Times New Roman" w:cs="Times New Roman"/>
                <w:b/>
                <w:szCs w:val="21"/>
              </w:rPr>
            </w:pPr>
            <w:r>
              <w:rPr>
                <w:rFonts w:ascii="Times New Roman" w:eastAsia="宋体" w:hAnsi="Times New Roman" w:cs="Times New Roman"/>
                <w:b/>
                <w:szCs w:val="21"/>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Default="007163F3">
            <w:pPr>
              <w:adjustRightInd w:val="0"/>
              <w:snapToGrid w:val="0"/>
              <w:jc w:val="center"/>
              <w:rPr>
                <w:rFonts w:ascii="Times New Roman" w:eastAsia="宋体" w:hAnsi="Times New Roman" w:cs="Times New Roman"/>
                <w:szCs w:val="21"/>
              </w:rPr>
            </w:pPr>
            <w:r>
              <w:rPr>
                <w:rFonts w:ascii="Times New Roman" w:eastAsia="宋体" w:hAnsi="Times New Roman" w:cs="Times New Roman"/>
                <w:szCs w:val="21"/>
              </w:rPr>
              <w:t>专职</w:t>
            </w:r>
          </w:p>
        </w:tc>
      </w:tr>
      <w:tr w:rsidR="007163F3" w:rsidTr="007163F3">
        <w:trPr>
          <w:trHeight w:val="419"/>
          <w:jc w:val="center"/>
        </w:trPr>
        <w:tc>
          <w:tcPr>
            <w:tcW w:w="1241" w:type="dxa"/>
            <w:vMerge/>
            <w:tcBorders>
              <w:left w:val="single" w:sz="4" w:space="0" w:color="auto"/>
              <w:bottom w:val="single" w:sz="4" w:space="0" w:color="auto"/>
              <w:right w:val="single" w:sz="4" w:space="0" w:color="auto"/>
            </w:tcBorders>
            <w:shd w:val="clear" w:color="auto" w:fill="auto"/>
            <w:vAlign w:val="center"/>
          </w:tcPr>
          <w:p w:rsidR="007163F3" w:rsidRDefault="007163F3">
            <w:pPr>
              <w:rPr>
                <w:rFonts w:ascii="Times New Roman" w:eastAsia="宋体" w:hAnsi="Times New Roman" w:cs="Times New Roman"/>
                <w:szCs w:val="21"/>
              </w:rPr>
            </w:pP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Pr="00002AEF" w:rsidRDefault="007163F3" w:rsidP="00182ADB">
            <w:pPr>
              <w:adjustRightInd w:val="0"/>
              <w:snapToGrid w:val="0"/>
              <w:jc w:val="center"/>
              <w:rPr>
                <w:rFonts w:ascii="Times New Roman" w:hAnsi="Times New Roman"/>
              </w:rPr>
            </w:pPr>
            <w:r w:rsidRPr="00002AEF">
              <w:rPr>
                <w:rFonts w:ascii="Times New Roman" w:hAnsi="Times New Roman"/>
              </w:rPr>
              <w:t>余连三</w:t>
            </w:r>
          </w:p>
        </w:tc>
        <w:tc>
          <w:tcPr>
            <w:tcW w:w="1384"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Pr="007163F3" w:rsidRDefault="007163F3" w:rsidP="003367E3">
            <w:pPr>
              <w:adjustRightInd w:val="0"/>
              <w:snapToGrid w:val="0"/>
              <w:jc w:val="center"/>
              <w:rPr>
                <w:rFonts w:ascii="Times New Roman" w:hAnsi="Times New Roman" w:cs="Times New Roman"/>
              </w:rPr>
            </w:pPr>
            <w:r w:rsidRPr="007163F3">
              <w:rPr>
                <w:rFonts w:ascii="Times New Roman" w:hAnsi="Times New Roman" w:cs="Times New Roman"/>
              </w:rPr>
              <w:t>地质</w:t>
            </w: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63F3" w:rsidRPr="00FF5598" w:rsidRDefault="007163F3" w:rsidP="003367E3">
            <w:pPr>
              <w:jc w:val="center"/>
              <w:rPr>
                <w:rFonts w:ascii="Times New Roman" w:hAnsi="Times New Roman" w:cs="Times New Roman"/>
                <w:szCs w:val="21"/>
              </w:rPr>
            </w:pPr>
            <w:r w:rsidRPr="00FF5598">
              <w:rPr>
                <w:rFonts w:ascii="Times New Roman" w:hAnsi="Times New Roman" w:cs="Times New Roman"/>
                <w:szCs w:val="21"/>
              </w:rPr>
              <w:t>020106/</w:t>
            </w:r>
            <w:r w:rsidRPr="00FF5598">
              <w:rPr>
                <w:rFonts w:ascii="Times New Roman" w:hAnsi="Times New Roman" w:cs="Times New Roman"/>
                <w:szCs w:val="21"/>
              </w:rPr>
              <w:t>1100000000100216</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Default="007163F3">
            <w:pPr>
              <w:jc w:val="center"/>
              <w:rPr>
                <w:rFonts w:ascii="Times New Roman" w:eastAsia="宋体" w:hAnsi="Times New Roman" w:cs="Times New Roman"/>
                <w:b/>
                <w:szCs w:val="21"/>
              </w:rPr>
            </w:pPr>
            <w:r>
              <w:rPr>
                <w:rFonts w:ascii="Times New Roman" w:eastAsia="宋体" w:hAnsi="Times New Roman" w:cs="Times New Roman"/>
                <w:b/>
                <w:szCs w:val="21"/>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Default="007163F3">
            <w:pPr>
              <w:adjustRightInd w:val="0"/>
              <w:snapToGrid w:val="0"/>
              <w:jc w:val="center"/>
              <w:rPr>
                <w:rFonts w:ascii="Times New Roman" w:eastAsia="宋体" w:hAnsi="Times New Roman" w:cs="Times New Roman"/>
                <w:szCs w:val="21"/>
              </w:rPr>
            </w:pPr>
            <w:r>
              <w:rPr>
                <w:rFonts w:ascii="Times New Roman" w:eastAsia="宋体" w:hAnsi="Times New Roman" w:cs="Times New Roman"/>
                <w:szCs w:val="21"/>
              </w:rPr>
              <w:t>专职</w:t>
            </w:r>
          </w:p>
        </w:tc>
      </w:tr>
      <w:tr w:rsidR="007163F3">
        <w:trPr>
          <w:trHeight w:val="510"/>
          <w:jc w:val="center"/>
        </w:trPr>
        <w:tc>
          <w:tcPr>
            <w:tcW w:w="975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7163F3" w:rsidRDefault="007163F3" w:rsidP="007163F3">
            <w:pPr>
              <w:adjustRightInd w:val="0"/>
              <w:snapToGrid w:val="0"/>
              <w:jc w:val="center"/>
              <w:rPr>
                <w:rFonts w:ascii="Times New Roman" w:eastAsia="宋体" w:hAnsi="Times New Roman" w:cs="Times New Roman"/>
                <w:szCs w:val="21"/>
              </w:rPr>
            </w:pPr>
            <w:r>
              <w:rPr>
                <w:rFonts w:ascii="Times New Roman" w:eastAsia="宋体" w:hAnsi="Times New Roman" w:cs="Times New Roman"/>
                <w:b/>
                <w:szCs w:val="21"/>
              </w:rPr>
              <w:t>项目简介</w:t>
            </w:r>
          </w:p>
        </w:tc>
      </w:tr>
      <w:tr w:rsidR="007163F3">
        <w:trPr>
          <w:trHeight w:val="510"/>
          <w:jc w:val="center"/>
        </w:trPr>
        <w:tc>
          <w:tcPr>
            <w:tcW w:w="975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7163F3" w:rsidRPr="007163F3" w:rsidRDefault="007163F3" w:rsidP="007163F3">
            <w:pPr>
              <w:adjustRightInd w:val="0"/>
              <w:snapToGrid w:val="0"/>
              <w:ind w:firstLineChars="100" w:firstLine="210"/>
              <w:jc w:val="left"/>
              <w:rPr>
                <w:rFonts w:ascii="Times New Roman" w:eastAsia="宋体" w:hAnsi="Times New Roman" w:cs="Times New Roman"/>
                <w:szCs w:val="21"/>
              </w:rPr>
            </w:pPr>
            <w:r w:rsidRPr="007163F3">
              <w:rPr>
                <w:rFonts w:ascii="Times New Roman" w:eastAsia="宋体" w:hAnsi="Times New Roman" w:cs="Times New Roman"/>
                <w:szCs w:val="21"/>
              </w:rPr>
              <w:t>为了贯彻</w:t>
            </w:r>
            <w:r w:rsidRPr="007163F3">
              <w:rPr>
                <w:rFonts w:ascii="Times New Roman" w:eastAsia="宋体" w:hAnsi="Times New Roman" w:cs="Times New Roman" w:hint="eastAsia"/>
                <w:szCs w:val="21"/>
              </w:rPr>
              <w:t>“</w:t>
            </w:r>
            <w:r w:rsidRPr="007163F3">
              <w:rPr>
                <w:rFonts w:ascii="Times New Roman" w:eastAsia="宋体" w:hAnsi="Times New Roman" w:cs="Times New Roman"/>
                <w:szCs w:val="21"/>
              </w:rPr>
              <w:t>安全第一、预防为主、综合治理</w:t>
            </w:r>
            <w:r w:rsidRPr="007163F3">
              <w:rPr>
                <w:rFonts w:ascii="Times New Roman" w:eastAsia="宋体" w:hAnsi="Times New Roman" w:cs="Times New Roman" w:hint="eastAsia"/>
                <w:szCs w:val="21"/>
              </w:rPr>
              <w:t>”</w:t>
            </w:r>
            <w:r w:rsidRPr="007163F3">
              <w:rPr>
                <w:rFonts w:ascii="Times New Roman" w:eastAsia="宋体" w:hAnsi="Times New Roman" w:cs="Times New Roman"/>
                <w:szCs w:val="21"/>
              </w:rPr>
              <w:t>的安全生产方针，提高矿山开采的本质安全程度，建立矿山安全生产长效机制，提高矿山安全生产整体水平，促进矿山企业加强安全管理，预防和减少事故发生，保障矿山职工生命和财产安全，根据《中华人民共和国安全生产法》、《中华人民共和国矿山安全法》和《</w:t>
            </w:r>
            <w:bookmarkStart w:id="0" w:name="OLE_LINK4"/>
            <w:r w:rsidRPr="007163F3">
              <w:rPr>
                <w:rFonts w:ascii="Times New Roman" w:eastAsia="宋体" w:hAnsi="Times New Roman" w:cs="Times New Roman"/>
                <w:szCs w:val="21"/>
              </w:rPr>
              <w:t>建设项目安全设施</w:t>
            </w:r>
            <w:r w:rsidRPr="007163F3">
              <w:rPr>
                <w:rFonts w:ascii="Times New Roman" w:eastAsia="宋体" w:hAnsi="Times New Roman" w:cs="Times New Roman" w:hint="eastAsia"/>
                <w:szCs w:val="21"/>
              </w:rPr>
              <w:t>“</w:t>
            </w:r>
            <w:r w:rsidRPr="007163F3">
              <w:rPr>
                <w:rFonts w:ascii="Times New Roman" w:eastAsia="宋体" w:hAnsi="Times New Roman" w:cs="Times New Roman"/>
                <w:szCs w:val="21"/>
              </w:rPr>
              <w:t>三同时</w:t>
            </w:r>
            <w:r w:rsidRPr="007163F3">
              <w:rPr>
                <w:rFonts w:ascii="Times New Roman" w:eastAsia="宋体" w:hAnsi="Times New Roman" w:cs="Times New Roman" w:hint="eastAsia"/>
                <w:szCs w:val="21"/>
              </w:rPr>
              <w:t>”</w:t>
            </w:r>
            <w:r w:rsidRPr="007163F3">
              <w:rPr>
                <w:rFonts w:ascii="Times New Roman" w:eastAsia="宋体" w:hAnsi="Times New Roman" w:cs="Times New Roman"/>
                <w:szCs w:val="21"/>
              </w:rPr>
              <w:t>监督管理办法</w:t>
            </w:r>
            <w:bookmarkEnd w:id="0"/>
            <w:r w:rsidRPr="007163F3">
              <w:rPr>
                <w:rFonts w:ascii="Times New Roman" w:eastAsia="宋体" w:hAnsi="Times New Roman" w:cs="Times New Roman"/>
                <w:szCs w:val="21"/>
              </w:rPr>
              <w:t>》（</w:t>
            </w:r>
            <w:r w:rsidRPr="007163F3">
              <w:rPr>
                <w:rFonts w:ascii="Times New Roman" w:eastAsia="宋体" w:hAnsi="Times New Roman" w:cs="Times New Roman" w:hint="eastAsia"/>
                <w:szCs w:val="21"/>
              </w:rPr>
              <w:t>2010</w:t>
            </w:r>
            <w:r w:rsidRPr="007163F3">
              <w:rPr>
                <w:rFonts w:ascii="Times New Roman" w:eastAsia="宋体" w:hAnsi="Times New Roman" w:cs="Times New Roman" w:hint="eastAsia"/>
                <w:szCs w:val="21"/>
              </w:rPr>
              <w:t>年</w:t>
            </w:r>
            <w:r w:rsidRPr="007163F3">
              <w:rPr>
                <w:rFonts w:ascii="Times New Roman" w:eastAsia="宋体" w:hAnsi="Times New Roman" w:cs="Times New Roman" w:hint="eastAsia"/>
                <w:szCs w:val="21"/>
              </w:rPr>
              <w:t>12</w:t>
            </w:r>
            <w:r w:rsidRPr="007163F3">
              <w:rPr>
                <w:rFonts w:ascii="Times New Roman" w:eastAsia="宋体" w:hAnsi="Times New Roman" w:cs="Times New Roman" w:hint="eastAsia"/>
                <w:szCs w:val="21"/>
              </w:rPr>
              <w:t>月</w:t>
            </w:r>
            <w:r w:rsidRPr="007163F3">
              <w:rPr>
                <w:rFonts w:ascii="Times New Roman" w:eastAsia="宋体" w:hAnsi="Times New Roman" w:cs="Times New Roman" w:hint="eastAsia"/>
                <w:szCs w:val="21"/>
              </w:rPr>
              <w:t>14</w:t>
            </w:r>
            <w:r w:rsidRPr="007163F3">
              <w:rPr>
                <w:rFonts w:ascii="Times New Roman" w:eastAsia="宋体" w:hAnsi="Times New Roman" w:cs="Times New Roman" w:hint="eastAsia"/>
                <w:szCs w:val="21"/>
              </w:rPr>
              <w:t>日国家安全监管总局令第</w:t>
            </w:r>
            <w:r w:rsidRPr="007163F3">
              <w:rPr>
                <w:rFonts w:ascii="Times New Roman" w:eastAsia="宋体" w:hAnsi="Times New Roman" w:cs="Times New Roman" w:hint="eastAsia"/>
                <w:szCs w:val="21"/>
              </w:rPr>
              <w:t>36</w:t>
            </w:r>
            <w:r w:rsidRPr="007163F3">
              <w:rPr>
                <w:rFonts w:ascii="Times New Roman" w:eastAsia="宋体" w:hAnsi="Times New Roman" w:cs="Times New Roman" w:hint="eastAsia"/>
                <w:szCs w:val="21"/>
              </w:rPr>
              <w:t>号公布，根据</w:t>
            </w:r>
            <w:r w:rsidRPr="007163F3">
              <w:rPr>
                <w:rFonts w:ascii="Times New Roman" w:eastAsia="宋体" w:hAnsi="Times New Roman" w:cs="Times New Roman" w:hint="eastAsia"/>
                <w:szCs w:val="21"/>
              </w:rPr>
              <w:t>2015</w:t>
            </w:r>
            <w:r w:rsidRPr="007163F3">
              <w:rPr>
                <w:rFonts w:ascii="Times New Roman" w:eastAsia="宋体" w:hAnsi="Times New Roman" w:cs="Times New Roman" w:hint="eastAsia"/>
                <w:szCs w:val="21"/>
              </w:rPr>
              <w:t>年</w:t>
            </w:r>
            <w:r w:rsidRPr="007163F3">
              <w:rPr>
                <w:rFonts w:ascii="Times New Roman" w:eastAsia="宋体" w:hAnsi="Times New Roman" w:cs="Times New Roman" w:hint="eastAsia"/>
                <w:szCs w:val="21"/>
              </w:rPr>
              <w:t>4</w:t>
            </w:r>
            <w:r w:rsidRPr="007163F3">
              <w:rPr>
                <w:rFonts w:ascii="Times New Roman" w:eastAsia="宋体" w:hAnsi="Times New Roman" w:cs="Times New Roman" w:hint="eastAsia"/>
                <w:szCs w:val="21"/>
              </w:rPr>
              <w:t>月</w:t>
            </w:r>
            <w:r w:rsidRPr="007163F3">
              <w:rPr>
                <w:rFonts w:ascii="Times New Roman" w:eastAsia="宋体" w:hAnsi="Times New Roman" w:cs="Times New Roman" w:hint="eastAsia"/>
                <w:szCs w:val="21"/>
              </w:rPr>
              <w:t>2</w:t>
            </w:r>
            <w:r w:rsidRPr="007163F3">
              <w:rPr>
                <w:rFonts w:ascii="Times New Roman" w:eastAsia="宋体" w:hAnsi="Times New Roman" w:cs="Times New Roman" w:hint="eastAsia"/>
                <w:szCs w:val="21"/>
              </w:rPr>
              <w:t>日国家安全监管总局令第</w:t>
            </w:r>
            <w:r w:rsidRPr="007163F3">
              <w:rPr>
                <w:rFonts w:ascii="Times New Roman" w:eastAsia="宋体" w:hAnsi="Times New Roman" w:cs="Times New Roman" w:hint="eastAsia"/>
                <w:szCs w:val="21"/>
              </w:rPr>
              <w:t>77</w:t>
            </w:r>
            <w:r w:rsidRPr="007163F3">
              <w:rPr>
                <w:rFonts w:ascii="Times New Roman" w:eastAsia="宋体" w:hAnsi="Times New Roman" w:cs="Times New Roman" w:hint="eastAsia"/>
                <w:szCs w:val="21"/>
              </w:rPr>
              <w:t>号修正</w:t>
            </w:r>
            <w:r w:rsidRPr="007163F3">
              <w:rPr>
                <w:rFonts w:ascii="Times New Roman" w:eastAsia="宋体" w:hAnsi="Times New Roman" w:cs="Times New Roman"/>
                <w:szCs w:val="21"/>
              </w:rPr>
              <w:t>）等相关法律、法规、文件规定，神农架交通投资开发有限公司特委托我公司（湖北景深安全技术有限公司）对其三棵树采石场矿山开采进行安全预评</w:t>
            </w:r>
            <w:r w:rsidRPr="007163F3">
              <w:rPr>
                <w:rFonts w:ascii="Times New Roman" w:eastAsia="宋体" w:hAnsi="Times New Roman" w:cs="Times New Roman"/>
                <w:szCs w:val="21"/>
              </w:rPr>
              <w:lastRenderedPageBreak/>
              <w:t>价。</w:t>
            </w:r>
          </w:p>
        </w:tc>
      </w:tr>
      <w:tr w:rsidR="007163F3">
        <w:trPr>
          <w:trHeight w:val="510"/>
          <w:jc w:val="center"/>
        </w:trPr>
        <w:tc>
          <w:tcPr>
            <w:tcW w:w="975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7163F3" w:rsidRDefault="007163F3">
            <w:pPr>
              <w:pStyle w:val="a5"/>
              <w:adjustRightInd w:val="0"/>
              <w:snapToGrid w:val="0"/>
              <w:spacing w:beforeAutospacing="0" w:afterAutospacing="0"/>
              <w:jc w:val="center"/>
              <w:rPr>
                <w:rFonts w:ascii="Times New Roman" w:hAnsi="Times New Roman" w:hint="default"/>
                <w:bCs/>
                <w:kern w:val="2"/>
                <w:sz w:val="21"/>
                <w:szCs w:val="21"/>
              </w:rPr>
            </w:pPr>
            <w:r>
              <w:rPr>
                <w:rFonts w:ascii="Times New Roman" w:hAnsi="Times New Roman" w:hint="default"/>
                <w:b/>
                <w:kern w:val="2"/>
                <w:sz w:val="21"/>
                <w:szCs w:val="21"/>
              </w:rPr>
              <w:lastRenderedPageBreak/>
              <w:t>现场开展工作情况</w:t>
            </w:r>
          </w:p>
        </w:tc>
      </w:tr>
      <w:tr w:rsidR="007163F3">
        <w:trPr>
          <w:trHeight w:val="510"/>
          <w:jc w:val="center"/>
        </w:trPr>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Default="007163F3">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勘察人员</w:t>
            </w:r>
          </w:p>
        </w:tc>
        <w:tc>
          <w:tcPr>
            <w:tcW w:w="851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7163F3" w:rsidRDefault="007163F3">
            <w:pPr>
              <w:adjustRightInd w:val="0"/>
              <w:snapToGrid w:val="0"/>
              <w:jc w:val="center"/>
              <w:rPr>
                <w:rFonts w:ascii="Times New Roman" w:eastAsia="宋体" w:hAnsi="Times New Roman" w:cs="Times New Roman"/>
                <w:szCs w:val="21"/>
              </w:rPr>
            </w:pPr>
            <w:r>
              <w:rPr>
                <w:rFonts w:ascii="Times New Roman" w:eastAsia="宋体" w:hAnsi="Times New Roman" w:cs="Times New Roman" w:hint="eastAsia"/>
                <w:szCs w:val="21"/>
              </w:rPr>
              <w:t>余连三、郭辉、黎翰林</w:t>
            </w:r>
          </w:p>
        </w:tc>
      </w:tr>
      <w:tr w:rsidR="007163F3">
        <w:trPr>
          <w:trHeight w:val="510"/>
          <w:jc w:val="center"/>
        </w:trPr>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Default="007163F3">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勘察时间</w:t>
            </w:r>
          </w:p>
        </w:tc>
        <w:tc>
          <w:tcPr>
            <w:tcW w:w="851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7163F3" w:rsidRDefault="007163F3" w:rsidP="0086375B">
            <w:pPr>
              <w:adjustRightInd w:val="0"/>
              <w:snapToGrid w:val="0"/>
              <w:jc w:val="center"/>
              <w:rPr>
                <w:rFonts w:ascii="Times New Roman" w:eastAsia="宋体" w:hAnsi="Times New Roman" w:cs="Times New Roman"/>
                <w:szCs w:val="21"/>
              </w:rPr>
            </w:pPr>
            <w:r>
              <w:rPr>
                <w:rFonts w:ascii="Times New Roman" w:eastAsia="宋体" w:hAnsi="Times New Roman" w:cs="Times New Roman" w:hint="eastAsia"/>
                <w:szCs w:val="21"/>
              </w:rPr>
              <w:t>2019.7.31</w:t>
            </w:r>
          </w:p>
        </w:tc>
      </w:tr>
      <w:tr w:rsidR="007163F3">
        <w:trPr>
          <w:trHeight w:val="510"/>
          <w:jc w:val="center"/>
        </w:trPr>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Default="007163F3">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勘察任务</w:t>
            </w:r>
          </w:p>
        </w:tc>
        <w:tc>
          <w:tcPr>
            <w:tcW w:w="851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7163F3" w:rsidRDefault="007163F3">
            <w:pPr>
              <w:adjustRightInd w:val="0"/>
              <w:snapToGrid w:val="0"/>
              <w:jc w:val="center"/>
              <w:rPr>
                <w:rFonts w:ascii="Times New Roman" w:eastAsia="宋体" w:hAnsi="Times New Roman" w:cs="Times New Roman"/>
                <w:b/>
                <w:szCs w:val="21"/>
              </w:rPr>
            </w:pPr>
            <w:r>
              <w:rPr>
                <w:rFonts w:ascii="Times New Roman" w:hAnsi="Times New Roman" w:cs="Times New Roman"/>
                <w:szCs w:val="21"/>
              </w:rPr>
              <w:t>现场勘查、收集并核实业主单位提供的安全评价相关资料</w:t>
            </w:r>
          </w:p>
        </w:tc>
      </w:tr>
      <w:tr w:rsidR="007163F3">
        <w:trPr>
          <w:trHeight w:val="510"/>
          <w:jc w:val="center"/>
        </w:trPr>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Default="007163F3">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勘察中发</w:t>
            </w:r>
          </w:p>
          <w:p w:rsidR="007163F3" w:rsidRDefault="007163F3">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现的问题</w:t>
            </w:r>
          </w:p>
        </w:tc>
        <w:tc>
          <w:tcPr>
            <w:tcW w:w="851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7163F3" w:rsidRDefault="007163F3" w:rsidP="007163F3">
            <w:pPr>
              <w:adjustRightInd w:val="0"/>
              <w:snapToGrid w:val="0"/>
              <w:jc w:val="center"/>
              <w:rPr>
                <w:rFonts w:ascii="Times New Roman" w:hAnsi="Times New Roman" w:cs="Times New Roman"/>
                <w:szCs w:val="21"/>
              </w:rPr>
            </w:pPr>
            <w:r>
              <w:rPr>
                <w:rFonts w:ascii="Times New Roman" w:hAnsi="Times New Roman" w:cs="Times New Roman" w:hint="eastAsia"/>
                <w:szCs w:val="21"/>
              </w:rPr>
              <w:t>矿区西南角存在之前开采形成的高陡边坡，暂未进行治理。</w:t>
            </w:r>
          </w:p>
        </w:tc>
      </w:tr>
      <w:tr w:rsidR="007163F3">
        <w:trPr>
          <w:trHeight w:val="510"/>
          <w:jc w:val="center"/>
        </w:trPr>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7163F3" w:rsidRDefault="007163F3">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评价项目其他信息</w:t>
            </w:r>
          </w:p>
        </w:tc>
        <w:tc>
          <w:tcPr>
            <w:tcW w:w="851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7163F3" w:rsidRDefault="007163F3">
            <w:pPr>
              <w:adjustRightInd w:val="0"/>
              <w:snapToGrid w:val="0"/>
              <w:jc w:val="center"/>
              <w:rPr>
                <w:rFonts w:ascii="Times New Roman" w:eastAsia="宋体" w:hAnsi="Times New Roman" w:cs="Times New Roman"/>
                <w:szCs w:val="21"/>
              </w:rPr>
            </w:pPr>
            <w:r>
              <w:rPr>
                <w:rFonts w:ascii="Times New Roman" w:eastAsia="宋体" w:hAnsi="Times New Roman" w:cs="Times New Roman"/>
                <w:noProof/>
                <w:szCs w:val="21"/>
              </w:rPr>
              <w:drawing>
                <wp:inline distT="0" distB="0" distL="0" distR="0">
                  <wp:extent cx="5267325" cy="3952875"/>
                  <wp:effectExtent l="19050" t="0" r="9525"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267325" cy="3952875"/>
                          </a:xfrm>
                          <a:prstGeom prst="rect">
                            <a:avLst/>
                          </a:prstGeom>
                          <a:noFill/>
                          <a:ln w="9525">
                            <a:noFill/>
                            <a:miter lim="800000"/>
                            <a:headEnd/>
                            <a:tailEnd/>
                          </a:ln>
                        </pic:spPr>
                      </pic:pic>
                    </a:graphicData>
                  </a:graphic>
                </wp:inline>
              </w:drawing>
            </w:r>
          </w:p>
        </w:tc>
      </w:tr>
    </w:tbl>
    <w:p w:rsidR="00707B31" w:rsidRDefault="00707B31"/>
    <w:sectPr w:rsidR="00707B31" w:rsidSect="00707B31">
      <w:pgSz w:w="12240" w:h="15840"/>
      <w:pgMar w:top="1440" w:right="1800" w:bottom="1440" w:left="1800" w:header="720" w:footer="720"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68C3" w:rsidRDefault="001368C3" w:rsidP="004C0122">
      <w:r>
        <w:separator/>
      </w:r>
    </w:p>
  </w:endnote>
  <w:endnote w:type="continuationSeparator" w:id="0">
    <w:p w:rsidR="001368C3" w:rsidRDefault="001368C3" w:rsidP="004C012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方正小标宋_GBK">
    <w:altName w:val="Arial Unicode MS"/>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68C3" w:rsidRDefault="001368C3" w:rsidP="004C0122">
      <w:r>
        <w:separator/>
      </w:r>
    </w:p>
  </w:footnote>
  <w:footnote w:type="continuationSeparator" w:id="0">
    <w:p w:rsidR="001368C3" w:rsidRDefault="001368C3" w:rsidP="004C012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doNotUseIndentAsNumberingTabStop/>
    <w:useAltKinsokuLineBreakRules/>
  </w:compat>
  <w:rsids>
    <w:rsidRoot w:val="00C32FF9"/>
    <w:rsid w:val="00002AEF"/>
    <w:rsid w:val="00035D91"/>
    <w:rsid w:val="001368C3"/>
    <w:rsid w:val="002452E5"/>
    <w:rsid w:val="0030294E"/>
    <w:rsid w:val="003306E1"/>
    <w:rsid w:val="0033323F"/>
    <w:rsid w:val="00363F20"/>
    <w:rsid w:val="003C11AC"/>
    <w:rsid w:val="00443F57"/>
    <w:rsid w:val="004A3FE5"/>
    <w:rsid w:val="004C0122"/>
    <w:rsid w:val="004C343C"/>
    <w:rsid w:val="004E231D"/>
    <w:rsid w:val="004E3860"/>
    <w:rsid w:val="004F3D88"/>
    <w:rsid w:val="00503B5C"/>
    <w:rsid w:val="0056454B"/>
    <w:rsid w:val="00594103"/>
    <w:rsid w:val="005A2343"/>
    <w:rsid w:val="005E7707"/>
    <w:rsid w:val="005F4F5A"/>
    <w:rsid w:val="00624703"/>
    <w:rsid w:val="00674667"/>
    <w:rsid w:val="006C179B"/>
    <w:rsid w:val="006C336F"/>
    <w:rsid w:val="006F7F1B"/>
    <w:rsid w:val="00707B31"/>
    <w:rsid w:val="007163F3"/>
    <w:rsid w:val="00721B3F"/>
    <w:rsid w:val="00741504"/>
    <w:rsid w:val="007D4FA2"/>
    <w:rsid w:val="00850D90"/>
    <w:rsid w:val="0086375B"/>
    <w:rsid w:val="0088430C"/>
    <w:rsid w:val="008D11A5"/>
    <w:rsid w:val="00930DEA"/>
    <w:rsid w:val="009A0DE0"/>
    <w:rsid w:val="00A7124B"/>
    <w:rsid w:val="00AA4740"/>
    <w:rsid w:val="00B269FD"/>
    <w:rsid w:val="00B75E9C"/>
    <w:rsid w:val="00BB7406"/>
    <w:rsid w:val="00C30872"/>
    <w:rsid w:val="00C32FF9"/>
    <w:rsid w:val="00C457EC"/>
    <w:rsid w:val="00C62E8F"/>
    <w:rsid w:val="00C930C6"/>
    <w:rsid w:val="00D85DBF"/>
    <w:rsid w:val="00DC710E"/>
    <w:rsid w:val="00E0520C"/>
    <w:rsid w:val="00E17C9C"/>
    <w:rsid w:val="00EC685F"/>
    <w:rsid w:val="00F231BD"/>
    <w:rsid w:val="00F34C2B"/>
    <w:rsid w:val="00F54203"/>
    <w:rsid w:val="00F57A83"/>
    <w:rsid w:val="00FB5DDF"/>
    <w:rsid w:val="00FC2F52"/>
    <w:rsid w:val="00FF5598"/>
    <w:rsid w:val="37C06562"/>
    <w:rsid w:val="44BC33A0"/>
    <w:rsid w:val="6C3C7313"/>
    <w:rsid w:val="77C100B4"/>
    <w:rsid w:val="787D00C6"/>
    <w:rsid w:val="7A79468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07B31"/>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707B31"/>
    <w:pPr>
      <w:tabs>
        <w:tab w:val="center" w:pos="4153"/>
        <w:tab w:val="right" w:pos="8306"/>
      </w:tabs>
      <w:snapToGrid w:val="0"/>
      <w:jc w:val="left"/>
    </w:pPr>
    <w:rPr>
      <w:sz w:val="18"/>
      <w:szCs w:val="18"/>
    </w:rPr>
  </w:style>
  <w:style w:type="paragraph" w:styleId="a4">
    <w:name w:val="header"/>
    <w:basedOn w:val="a"/>
    <w:link w:val="Char0"/>
    <w:qFormat/>
    <w:rsid w:val="00707B31"/>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rsid w:val="00707B31"/>
    <w:pPr>
      <w:widowControl/>
      <w:spacing w:beforeAutospacing="1" w:afterAutospacing="1"/>
      <w:jc w:val="left"/>
    </w:pPr>
    <w:rPr>
      <w:rFonts w:ascii="宋体" w:eastAsia="宋体" w:hAnsi="宋体" w:cs="Times New Roman" w:hint="eastAsia"/>
      <w:kern w:val="0"/>
      <w:sz w:val="24"/>
    </w:rPr>
  </w:style>
  <w:style w:type="character" w:customStyle="1" w:styleId="Char0">
    <w:name w:val="页眉 Char"/>
    <w:basedOn w:val="a0"/>
    <w:link w:val="a4"/>
    <w:rsid w:val="00707B31"/>
    <w:rPr>
      <w:rFonts w:asciiTheme="minorHAnsi" w:eastAsiaTheme="minorEastAsia" w:hAnsiTheme="minorHAnsi" w:cstheme="minorBidi"/>
      <w:kern w:val="2"/>
      <w:sz w:val="18"/>
      <w:szCs w:val="18"/>
    </w:rPr>
  </w:style>
  <w:style w:type="character" w:customStyle="1" w:styleId="Char">
    <w:name w:val="页脚 Char"/>
    <w:basedOn w:val="a0"/>
    <w:link w:val="a3"/>
    <w:rsid w:val="00707B31"/>
    <w:rPr>
      <w:rFonts w:asciiTheme="minorHAnsi" w:eastAsiaTheme="minorEastAsia" w:hAnsiTheme="minorHAnsi" w:cstheme="minorBidi"/>
      <w:kern w:val="2"/>
      <w:sz w:val="18"/>
      <w:szCs w:val="18"/>
    </w:rPr>
  </w:style>
  <w:style w:type="paragraph" w:styleId="a6">
    <w:name w:val="Balloon Text"/>
    <w:basedOn w:val="a"/>
    <w:link w:val="Char1"/>
    <w:rsid w:val="0086375B"/>
    <w:rPr>
      <w:sz w:val="18"/>
      <w:szCs w:val="18"/>
    </w:rPr>
  </w:style>
  <w:style w:type="character" w:customStyle="1" w:styleId="Char1">
    <w:name w:val="批注框文本 Char"/>
    <w:basedOn w:val="a0"/>
    <w:link w:val="a6"/>
    <w:rsid w:val="0086375B"/>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158</Words>
  <Characters>907</Characters>
  <Application>Microsoft Office Word</Application>
  <DocSecurity>0</DocSecurity>
  <Lines>7</Lines>
  <Paragraphs>2</Paragraphs>
  <ScaleCrop>false</ScaleCrop>
  <Company>mycomputer</Company>
  <LinksUpToDate>false</LinksUpToDate>
  <CharactersWithSpaces>1063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Administrator.PC-20160318MCPU</dc:creator>
  <cp:lastModifiedBy>Administrator</cp:lastModifiedBy>
  <cp:revision>16</cp:revision>
  <dcterms:created xsi:type="dcterms:W3CDTF">2016-10-06T02:34:00Z</dcterms:created>
  <dcterms:modified xsi:type="dcterms:W3CDTF">2020-01-17T01:26:00Z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