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110"/>
        <w:gridCol w:w="1608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APJ-（鄂）-002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湖北碧上美云能源有限公司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安全现状评价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谭  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eastAsia="宋体"/>
                <w:szCs w:val="28"/>
                <w:lang w:val="en-US"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夏鹏、谭辉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2022.12.28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王海波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谭  辉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周智鑫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冀仕盛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鲁小芳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Cs w:val="21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夏  鹏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王正飞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自动化/电气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035979/S011032000110192001415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42190219274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王海波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  <w:t>化工工艺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8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  <w:t>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  <w:t>035981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8"/>
                <w:lang w:val="en-US" w:eastAsia="zh-CN" w:bidi="ar-SA"/>
              </w:rPr>
              <w:t>/S011032000110192001402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  <w:t>余海波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  <w:t>036169/S011032000110193001025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王冬梅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030942/S011032000110191000567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zCs w:val="21"/>
              </w:rPr>
              <w:t>42180175741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topLinePunct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rPr>
                <w:rFonts w:hint="default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湖北碧上美云能源有限公司（以下简称“碧上美云公司”）是一家从事轻质循环油批发，燃料油批发，粗白油批发等业务的公司，成立于2020年07月02日，公司坐落在湖北省，详细地址为：松滋市临港新区枫林大道（碧美新能源科技公司内）；信用代码/税号为91421087MA49HAGY23，法人是石健君，注册资本为300万元人民币，企业的经营范围为：轻质循环油、燃料油、催柴、常柴、柴油芳烃、粗白油、液蜡油、B5调和生物柴油、柴油（以上产品闭杯闪点＞60℃）的仓储及批发；仪器仪表、自动化设备的销售***（依法须经批准的项目，经相关部门批准后方可开展经营活动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夏鹏、谭辉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2022.2022.11.23、2022.11.25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现场勘查、收集并核实业主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Cs w:val="21"/>
              </w:rPr>
              <w:t>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应急预案编制完成后尚未备案。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-3314700</wp:posOffset>
                  </wp:positionV>
                  <wp:extent cx="2668270" cy="2668270"/>
                  <wp:effectExtent l="0" t="0" r="13970" b="13970"/>
                  <wp:wrapSquare wrapText="bothSides"/>
                  <wp:docPr id="10" name="图片 10" descr="1672191883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6721918836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270" cy="266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3051810" cy="2289175"/>
                  <wp:effectExtent l="0" t="0" r="11430" b="12065"/>
                  <wp:docPr id="1" name="图片 1" descr="4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照片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0" cy="228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5MWMzOTUwZDgwODJjZGViZGJhYjMyYTBhMGQ3OTkifQ=="/>
  </w:docVars>
  <w:rsids>
    <w:rsidRoot w:val="00172A27"/>
    <w:rsid w:val="00035D91"/>
    <w:rsid w:val="0005239F"/>
    <w:rsid w:val="00134EB7"/>
    <w:rsid w:val="001A0318"/>
    <w:rsid w:val="002452E5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B2F18"/>
    <w:rsid w:val="003C11AC"/>
    <w:rsid w:val="003C565C"/>
    <w:rsid w:val="003E1B58"/>
    <w:rsid w:val="003F67B9"/>
    <w:rsid w:val="00414835"/>
    <w:rsid w:val="00416E5D"/>
    <w:rsid w:val="00434CD9"/>
    <w:rsid w:val="00443F57"/>
    <w:rsid w:val="00445806"/>
    <w:rsid w:val="00495FC9"/>
    <w:rsid w:val="004A2C1D"/>
    <w:rsid w:val="004A5A46"/>
    <w:rsid w:val="004B7939"/>
    <w:rsid w:val="004D24EC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94F87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089E"/>
    <w:rsid w:val="00806D0C"/>
    <w:rsid w:val="0088430C"/>
    <w:rsid w:val="008D11A5"/>
    <w:rsid w:val="00930DEA"/>
    <w:rsid w:val="00981C78"/>
    <w:rsid w:val="00995F48"/>
    <w:rsid w:val="009A0DE0"/>
    <w:rsid w:val="009D2677"/>
    <w:rsid w:val="00A104C7"/>
    <w:rsid w:val="00A22952"/>
    <w:rsid w:val="00A82471"/>
    <w:rsid w:val="00A93DE5"/>
    <w:rsid w:val="00AA0C3E"/>
    <w:rsid w:val="00AA4740"/>
    <w:rsid w:val="00AB228D"/>
    <w:rsid w:val="00AB72A2"/>
    <w:rsid w:val="00AC0DCA"/>
    <w:rsid w:val="00AC79CE"/>
    <w:rsid w:val="00AF3EF1"/>
    <w:rsid w:val="00B144A6"/>
    <w:rsid w:val="00B269FD"/>
    <w:rsid w:val="00B33B92"/>
    <w:rsid w:val="00B4020B"/>
    <w:rsid w:val="00B419DC"/>
    <w:rsid w:val="00B53840"/>
    <w:rsid w:val="00B75E9C"/>
    <w:rsid w:val="00B92338"/>
    <w:rsid w:val="00BB7406"/>
    <w:rsid w:val="00C06829"/>
    <w:rsid w:val="00C30872"/>
    <w:rsid w:val="00C32FF9"/>
    <w:rsid w:val="00C457EC"/>
    <w:rsid w:val="00C8520B"/>
    <w:rsid w:val="00CA474B"/>
    <w:rsid w:val="00CE7B1A"/>
    <w:rsid w:val="00D10924"/>
    <w:rsid w:val="00D11F37"/>
    <w:rsid w:val="00D20D6B"/>
    <w:rsid w:val="00D21C2D"/>
    <w:rsid w:val="00D329D7"/>
    <w:rsid w:val="00D37AFD"/>
    <w:rsid w:val="00D84782"/>
    <w:rsid w:val="00D85DBF"/>
    <w:rsid w:val="00D94369"/>
    <w:rsid w:val="00DC2E91"/>
    <w:rsid w:val="00DC3813"/>
    <w:rsid w:val="00E1138F"/>
    <w:rsid w:val="00E5262E"/>
    <w:rsid w:val="00F21D5C"/>
    <w:rsid w:val="00F34C2B"/>
    <w:rsid w:val="00F54203"/>
    <w:rsid w:val="00F57A83"/>
    <w:rsid w:val="00F71732"/>
    <w:rsid w:val="00F72317"/>
    <w:rsid w:val="00FB5DDF"/>
    <w:rsid w:val="04734EEE"/>
    <w:rsid w:val="0920073E"/>
    <w:rsid w:val="0A0C5713"/>
    <w:rsid w:val="11510E8C"/>
    <w:rsid w:val="128B2640"/>
    <w:rsid w:val="15551F69"/>
    <w:rsid w:val="21902E98"/>
    <w:rsid w:val="24F97E18"/>
    <w:rsid w:val="265E5EDA"/>
    <w:rsid w:val="27873913"/>
    <w:rsid w:val="28B430CE"/>
    <w:rsid w:val="2CA63131"/>
    <w:rsid w:val="3169606F"/>
    <w:rsid w:val="36BE09F1"/>
    <w:rsid w:val="3CFA504F"/>
    <w:rsid w:val="3D603CF6"/>
    <w:rsid w:val="44BC33A0"/>
    <w:rsid w:val="450E67AE"/>
    <w:rsid w:val="4A1E5D1D"/>
    <w:rsid w:val="4E760761"/>
    <w:rsid w:val="51CB7E06"/>
    <w:rsid w:val="52EB46F5"/>
    <w:rsid w:val="594E62E6"/>
    <w:rsid w:val="5F0C1E59"/>
    <w:rsid w:val="61BD671F"/>
    <w:rsid w:val="6C3C7313"/>
    <w:rsid w:val="6D6968F2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line="560" w:lineRule="exact"/>
    </w:pPr>
    <w:rPr>
      <w:sz w:val="24"/>
      <w:szCs w:val="20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0"/>
    <w:pPr>
      <w:ind w:firstLine="420" w:firstLineChars="200"/>
    </w:pPr>
  </w:style>
  <w:style w:type="paragraph" w:customStyle="1" w:styleId="14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1042</Words>
  <Characters>1426</Characters>
  <Lines>13</Lines>
  <Paragraphs>3</Paragraphs>
  <TotalTime>1</TotalTime>
  <ScaleCrop>false</ScaleCrop>
  <LinksUpToDate>false</LinksUpToDate>
  <CharactersWithSpaces>1436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小辉辉</cp:lastModifiedBy>
  <dcterms:modified xsi:type="dcterms:W3CDTF">2023-03-07T07:47:05Z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AD3DC84F0C8B4B4ABB5B07F830F6D010</vt:lpwstr>
  </property>
</Properties>
</file>