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湖北三宁化工股份有限公司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环己酮装置安全节能技术改造项目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石油加工业，化学原料、化学品及医药制造业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夏鹏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张苛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鲁小芳、夏鹏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10.30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/>
                <w:color w:val="auto"/>
                <w:szCs w:val="28"/>
                <w:lang w:val="en-US" w:eastAsia="zh-CN"/>
              </w:rPr>
              <w:t>周智鑫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 w:eastAsia="宋体"/>
                <w:color w:val="auto"/>
                <w:szCs w:val="28"/>
                <w:lang w:val="en-US" w:eastAsia="zh-CN"/>
              </w:rPr>
              <w:t>张苛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叶朦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化工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039947/S011032000110203000729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036169/S011032000110193001025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035981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eastAsia="zh-CN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039995/S011032000110203000932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</w:rPr>
              <w:t>028935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/S011032000110201000564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highlight w:val="none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化工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default"/>
                <w:color w:val="000000"/>
                <w:sz w:val="24"/>
              </w:rPr>
              <w:t>湖北三宁化工股份有限公司锦纶分公司（以下简称锦纶公司）是湖北三宁化工股份有限公司的分公司。锦纶公司厂址位于湖北省枝江市姚家港化工园区。锦纶公司目前拥有年产10万吨/年己内酰胺、15万吨/年双氧水和10万吨/年环己酮的生产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color w:val="auto"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夏鹏</w:t>
            </w:r>
            <w:r>
              <w:rPr>
                <w:rFonts w:hint="eastAsia" w:ascii="Times New Roman" w:hAnsi="Times New Roman" w:cs="Times New Roman"/>
                <w:color w:val="auto"/>
                <w:sz w:val="24"/>
              </w:rPr>
              <w:t>、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鲁小芳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23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73040" cy="3954145"/>
                  <wp:effectExtent l="0" t="0" r="3810" b="8255"/>
                  <wp:docPr id="2" name="图片 1" descr="人员照片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人员照片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0" cy="395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32400" cy="1925320"/>
                  <wp:effectExtent l="0" t="0" r="6350" b="17780"/>
                  <wp:docPr id="1" name="图片 1" descr="人员 照片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人员 照片 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b="18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0" cy="192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diYmE1ZGMxODhiMzU1YmYxYzQ1ZDc4OTdmZGVhNmUifQ=="/>
  </w:docVars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16E5D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C0DCA"/>
    <w:rsid w:val="00AF3EF1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16B0346"/>
    <w:rsid w:val="019F2CE2"/>
    <w:rsid w:val="01FF7884"/>
    <w:rsid w:val="02C60511"/>
    <w:rsid w:val="0920073E"/>
    <w:rsid w:val="092B29EA"/>
    <w:rsid w:val="0A0C5713"/>
    <w:rsid w:val="0B4B7306"/>
    <w:rsid w:val="0D212B76"/>
    <w:rsid w:val="0EC9143B"/>
    <w:rsid w:val="0F034B58"/>
    <w:rsid w:val="11510E8C"/>
    <w:rsid w:val="117A27F8"/>
    <w:rsid w:val="128B2640"/>
    <w:rsid w:val="18601D80"/>
    <w:rsid w:val="19AF2E82"/>
    <w:rsid w:val="1D64034B"/>
    <w:rsid w:val="1FEE53C0"/>
    <w:rsid w:val="21902E98"/>
    <w:rsid w:val="24511967"/>
    <w:rsid w:val="256B6005"/>
    <w:rsid w:val="28B430CE"/>
    <w:rsid w:val="28B67D74"/>
    <w:rsid w:val="299A55A4"/>
    <w:rsid w:val="2CA63131"/>
    <w:rsid w:val="2DD0059E"/>
    <w:rsid w:val="2EAC623D"/>
    <w:rsid w:val="2FF11E8D"/>
    <w:rsid w:val="3169606F"/>
    <w:rsid w:val="33F62A7A"/>
    <w:rsid w:val="35F218A5"/>
    <w:rsid w:val="36BE09F1"/>
    <w:rsid w:val="377F5907"/>
    <w:rsid w:val="3B367FDF"/>
    <w:rsid w:val="3C0E7984"/>
    <w:rsid w:val="3C5951C7"/>
    <w:rsid w:val="3CFA504F"/>
    <w:rsid w:val="3D603CF6"/>
    <w:rsid w:val="3E50165A"/>
    <w:rsid w:val="3F911B74"/>
    <w:rsid w:val="3FED07F1"/>
    <w:rsid w:val="416C5180"/>
    <w:rsid w:val="44BC33A0"/>
    <w:rsid w:val="450E67AE"/>
    <w:rsid w:val="4A490397"/>
    <w:rsid w:val="4A8F1E9E"/>
    <w:rsid w:val="4BB223AD"/>
    <w:rsid w:val="4F0A3F8B"/>
    <w:rsid w:val="50182265"/>
    <w:rsid w:val="51AA7642"/>
    <w:rsid w:val="51CB7E06"/>
    <w:rsid w:val="521A7385"/>
    <w:rsid w:val="585B4014"/>
    <w:rsid w:val="594E62E6"/>
    <w:rsid w:val="5AFF4C1E"/>
    <w:rsid w:val="5D6B1023"/>
    <w:rsid w:val="5EB22D31"/>
    <w:rsid w:val="5F772D91"/>
    <w:rsid w:val="5FC44107"/>
    <w:rsid w:val="62EE7EDC"/>
    <w:rsid w:val="64575F83"/>
    <w:rsid w:val="6461774E"/>
    <w:rsid w:val="65DE7D7F"/>
    <w:rsid w:val="696076FA"/>
    <w:rsid w:val="697E5E79"/>
    <w:rsid w:val="6BDC307B"/>
    <w:rsid w:val="6C3C7313"/>
    <w:rsid w:val="703E7F5A"/>
    <w:rsid w:val="714D5345"/>
    <w:rsid w:val="72BA266A"/>
    <w:rsid w:val="745B0E64"/>
    <w:rsid w:val="7742277E"/>
    <w:rsid w:val="787D00C6"/>
    <w:rsid w:val="79673552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ind w:firstLine="0" w:firstLineChars="0"/>
      <w:jc w:val="left"/>
      <w:outlineLvl w:val="1"/>
    </w:pPr>
    <w:rPr>
      <w:rFonts w:eastAsia="楷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ordWrap w:val="0"/>
      <w:adjustRightInd w:val="0"/>
      <w:snapToGrid w:val="0"/>
      <w:spacing w:before="62" w:beforeLines="20" w:line="460" w:lineRule="exact"/>
      <w:ind w:firstLine="480" w:firstLineChars="200"/>
    </w:pPr>
    <w:rPr>
      <w:sz w:val="24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484</Words>
  <Characters>829</Characters>
  <Lines>7</Lines>
  <Paragraphs>2</Paragraphs>
  <TotalTime>0</TotalTime>
  <ScaleCrop>false</ScaleCrop>
  <LinksUpToDate>false</LinksUpToDate>
  <CharactersWithSpaces>829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butterfly</cp:lastModifiedBy>
  <dcterms:modified xsi:type="dcterms:W3CDTF">2023-11-24T06:57:53Z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CC8312D6E77D4FC8B6121A2CB74A4FAA</vt:lpwstr>
  </property>
</Properties>
</file>