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44"/>
          <w:szCs w:val="44"/>
        </w:rPr>
      </w:pPr>
      <w:r>
        <w:rPr>
          <w:rFonts w:ascii="FangSong" w:hAnsi="FangSong" w:eastAsia="FangSong" w:cs="FangSong"/>
          <w:b/>
          <w:color w:val="000000"/>
          <w:kern w:val="0"/>
          <w:sz w:val="44"/>
          <w:szCs w:val="44"/>
          <w:lang w:val="en-US" w:eastAsia="zh-CN" w:bidi="ar"/>
        </w:rPr>
        <w:t>辽宁省心理咨询师能力水平考试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FangSong" w:hAnsi="FangSong" w:eastAsia="FangSong" w:cs="FangSong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FangSong" w:hAnsi="FangSong" w:eastAsia="FangSong" w:cs="FangSong"/>
          <w:b/>
          <w:color w:val="000000"/>
          <w:kern w:val="0"/>
          <w:sz w:val="44"/>
          <w:szCs w:val="44"/>
          <w:lang w:val="en-US" w:eastAsia="zh-CN" w:bidi="ar"/>
        </w:rPr>
        <w:t>工作年限证明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FangSong" w:hAnsi="FangSong" w:eastAsia="FangSong" w:cs="FangSong"/>
          <w:b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兹证明_________同志在我单位从______年___月至______年___月已从事____________心理咨询相关工作_____年。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在我单位工作期间，该同志遵守国家和地方法律、法规，无任何违反职 业道德的行为。我单位对证明的真实有效性负责。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640" w:firstLineChars="13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640" w:firstLineChars="13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640" w:firstLineChars="13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640" w:firstLineChars="13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经办人签名：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联系电话：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（单位公章）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B518A"/>
    <w:rsid w:val="48AD0C91"/>
    <w:rsid w:val="5AAE1418"/>
    <w:rsid w:val="7F0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2022-10-08T08:02:00Z</dcterms:created>
  <dc:creator>舌尖上的美味</dc:creator>
  <cp:lastModifiedBy>舌尖上的美味</cp:lastModifiedBy>
  <dcterms:modified xsi:type="dcterms:W3CDTF">2022-10-08T08:22:37Z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