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河南省驻马店财经学校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校园环境整治项目施工图设计</w:t>
      </w:r>
      <w:r>
        <w:rPr>
          <w:rFonts w:hint="eastAsia"/>
          <w:b/>
          <w:sz w:val="36"/>
          <w:szCs w:val="36"/>
        </w:rPr>
        <w:t>成交公告</w:t>
      </w:r>
    </w:p>
    <w:p/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：00，在A5-206录播室，学校成立由张慧、</w:t>
      </w:r>
      <w:r>
        <w:rPr>
          <w:rFonts w:hint="eastAsia"/>
          <w:sz w:val="28"/>
          <w:szCs w:val="28"/>
          <w:lang w:val="en-US" w:eastAsia="zh-CN"/>
        </w:rPr>
        <w:t>吕文祥（组长）、张军平</w:t>
      </w:r>
      <w:r>
        <w:rPr>
          <w:rFonts w:hint="eastAsia"/>
          <w:sz w:val="28"/>
          <w:szCs w:val="28"/>
        </w:rPr>
        <w:t>等3位同志的谈判小组，就河南省驻马店财经学校</w:t>
      </w:r>
      <w:r>
        <w:rPr>
          <w:rFonts w:hint="eastAsia" w:ascii="宋体" w:hAnsi="宋体" w:eastAsia="宋体" w:cs="宋体"/>
          <w:bCs/>
          <w:sz w:val="28"/>
          <w:szCs w:val="28"/>
        </w:rPr>
        <w:t>校园环境整治项目施工图设计</w:t>
      </w:r>
      <w:r>
        <w:rPr>
          <w:rFonts w:hint="eastAsia"/>
          <w:sz w:val="28"/>
          <w:szCs w:val="28"/>
        </w:rPr>
        <w:t>和供应商进行竞争性谈判。</w:t>
      </w:r>
    </w:p>
    <w:p>
      <w:pPr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参与此次谈判的供应商有：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济南市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市政工程设计研究院（集团）有限公司、上海千年城市规划工程设股份有限公司、中都工程设计有限公司</w:t>
      </w:r>
      <w:r>
        <w:rPr>
          <w:rFonts w:hint="eastAsia" w:ascii="宋体" w:hAnsi="宋体" w:cs="宋体"/>
          <w:bCs/>
          <w:sz w:val="28"/>
          <w:szCs w:val="28"/>
        </w:rPr>
        <w:t>等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家。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谈判小组公平、公正、公开评审，各供应商进行第2轮最终报价，</w:t>
      </w:r>
      <w:r>
        <w:rPr>
          <w:sz w:val="28"/>
          <w:szCs w:val="28"/>
        </w:rPr>
        <w:t xml:space="preserve"> 谈判小组现场公布最终报价。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经最终评审，确定本项目成交供应商为：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中都工程设计有限公司</w:t>
      </w:r>
      <w:r>
        <w:rPr>
          <w:rFonts w:hint="eastAsia" w:ascii="宋体" w:hAnsi="宋体" w:cs="宋体"/>
          <w:bCs/>
          <w:sz w:val="28"/>
          <w:szCs w:val="28"/>
        </w:rPr>
        <w:t>，</w:t>
      </w:r>
      <w:r>
        <w:rPr>
          <w:rFonts w:hint="eastAsia"/>
          <w:sz w:val="28"/>
          <w:szCs w:val="28"/>
        </w:rPr>
        <w:t>成交价格：1</w:t>
      </w:r>
      <w:r>
        <w:rPr>
          <w:rFonts w:hint="eastAsia"/>
          <w:sz w:val="28"/>
          <w:szCs w:val="28"/>
          <w:lang w:val="en-US" w:eastAsia="zh-CN"/>
        </w:rPr>
        <w:t>95</w:t>
      </w:r>
      <w:r>
        <w:rPr>
          <w:rFonts w:hint="eastAsia"/>
          <w:sz w:val="28"/>
          <w:szCs w:val="28"/>
        </w:rPr>
        <w:t>000元。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特此公告，公告日期从公告发布之日起1个工作日。</w:t>
      </w:r>
    </w:p>
    <w:p/>
    <w:p/>
    <w:p/>
    <w:p/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河南省驻马店财经学校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0YzlkYjdlMGQ0ZDk5YmM1ZWMxZTVjOGJiOWZiMGQifQ=="/>
  </w:docVars>
  <w:rsids>
    <w:rsidRoot w:val="00462B91"/>
    <w:rsid w:val="001A6285"/>
    <w:rsid w:val="001F0A5B"/>
    <w:rsid w:val="00235C33"/>
    <w:rsid w:val="004035A1"/>
    <w:rsid w:val="00447677"/>
    <w:rsid w:val="00462B91"/>
    <w:rsid w:val="00614AD5"/>
    <w:rsid w:val="00721AA2"/>
    <w:rsid w:val="00834758"/>
    <w:rsid w:val="008B466E"/>
    <w:rsid w:val="0097629A"/>
    <w:rsid w:val="00BC1706"/>
    <w:rsid w:val="00D2157B"/>
    <w:rsid w:val="00EB1AB7"/>
    <w:rsid w:val="00EC2E47"/>
    <w:rsid w:val="00F948B0"/>
    <w:rsid w:val="00FE53F7"/>
    <w:rsid w:val="2E6E5AB8"/>
    <w:rsid w:val="3F81567C"/>
    <w:rsid w:val="585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304</Words>
  <Characters>323</Characters>
  <Lines>2</Lines>
  <Paragraphs>1</Paragraphs>
  <TotalTime>0</TotalTime>
  <ScaleCrop>false</ScaleCrop>
  <LinksUpToDate>false</LinksUpToDate>
  <CharactersWithSpaces>328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2021-04-06T00:35:00Z</dcterms:created>
  <dc:creator>代国涛</dc:creator>
  <cp:lastModifiedBy>人间天堂</cp:lastModifiedBy>
  <dcterms:modified xsi:type="dcterms:W3CDTF">2023-07-28T03:26:14Z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1135D12E7FC94BF78EF2431B509FA726_12</vt:lpwstr>
  </property>
</Properties>
</file>